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FCA2A" w14:textId="3FC9383B" w:rsidR="006C61E3" w:rsidRDefault="00F27A5F">
      <w:r w:rsidRPr="008F02AC">
        <w:rPr>
          <w:noProof/>
          <w:lang w:eastAsia="en-GB"/>
        </w:rPr>
        <mc:AlternateContent>
          <mc:Choice Requires="wps">
            <w:drawing>
              <wp:anchor distT="45720" distB="45720" distL="114300" distR="114300" simplePos="0" relativeHeight="251658243" behindDoc="1" locked="0" layoutInCell="1" allowOverlap="1" wp14:anchorId="12A9BAA7" wp14:editId="616FF5B9">
                <wp:simplePos x="0" y="0"/>
                <wp:positionH relativeFrom="margin">
                  <wp:posOffset>-28575</wp:posOffset>
                </wp:positionH>
                <wp:positionV relativeFrom="paragraph">
                  <wp:posOffset>19050</wp:posOffset>
                </wp:positionV>
                <wp:extent cx="4191000" cy="866775"/>
                <wp:effectExtent l="0" t="0" r="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866775"/>
                        </a:xfrm>
                        <a:prstGeom prst="rect">
                          <a:avLst/>
                        </a:prstGeom>
                        <a:solidFill>
                          <a:srgbClr val="FFFFFF"/>
                        </a:solidFill>
                        <a:ln w="9525">
                          <a:noFill/>
                          <a:miter lim="800000"/>
                          <a:headEnd/>
                          <a:tailEnd/>
                        </a:ln>
                      </wps:spPr>
                      <wps:txbx>
                        <w:txbxContent>
                          <w:p w14:paraId="18E24740" w14:textId="6C922B9B" w:rsidR="00307107" w:rsidRPr="00F43687" w:rsidRDefault="00307107" w:rsidP="00873A8C">
                            <w:pPr>
                              <w:shd w:val="clear" w:color="auto" w:fill="BFBFBF" w:themeFill="background1" w:themeFillShade="BF"/>
                              <w:rPr>
                                <w:rFonts w:ascii="Tw Cen MT" w:hAnsi="Tw Cen MT"/>
                                <w:b/>
                                <w:sz w:val="110"/>
                                <w:szCs w:val="110"/>
                              </w:rPr>
                            </w:pPr>
                            <w:r>
                              <w:rPr>
                                <w:rFonts w:ascii="Tw Cen MT" w:hAnsi="Tw Cen MT"/>
                                <w:b/>
                                <w:sz w:val="110"/>
                                <w:szCs w:val="110"/>
                              </w:rPr>
                              <w:t xml:space="preserve">GCSE </w:t>
                            </w:r>
                            <w:r w:rsidR="00F27A5F">
                              <w:rPr>
                                <w:rFonts w:ascii="Tw Cen MT" w:hAnsi="Tw Cen MT"/>
                                <w:b/>
                                <w:sz w:val="110"/>
                                <w:szCs w:val="110"/>
                              </w:rPr>
                              <w:t>English</w:t>
                            </w:r>
                            <w:r>
                              <w:rPr>
                                <w:rFonts w:ascii="Tw Cen MT" w:hAnsi="Tw Cen MT"/>
                                <w:b/>
                                <w:sz w:val="110"/>
                                <w:szCs w:val="11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A9BAA7" id="_x0000_t202" coordsize="21600,21600" o:spt="202" path="m,l,21600r21600,l21600,xe">
                <v:stroke joinstyle="miter"/>
                <v:path gradientshapeok="t" o:connecttype="rect"/>
              </v:shapetype>
              <v:shape id="Text Box 2" o:spid="_x0000_s1026" type="#_x0000_t202" style="position:absolute;margin-left:-2.25pt;margin-top:1.5pt;width:330pt;height:68.25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" stroked="f">
                <v:textbox>
                  <w:txbxContent>
                    <w:p w14:paraId="18E24740" w14:textId="6C922B9B" w:rsidR="00307107" w:rsidRPr="00F43687" w:rsidRDefault="00307107" w:rsidP="00873A8C">
                      <w:pPr>
                        <w:shd w:val="clear" w:color="auto" w:fill="BFBFBF" w:themeFill="background1" w:themeFillShade="BF"/>
                        <w:rPr>
                          <w:rFonts w:ascii="Tw Cen MT" w:hAnsi="Tw Cen MT"/>
                          <w:b/>
                          <w:sz w:val="110"/>
                          <w:szCs w:val="110"/>
                        </w:rPr>
                      </w:pPr>
                      <w:r>
                        <w:rPr>
                          <w:rFonts w:ascii="Tw Cen MT" w:hAnsi="Tw Cen MT"/>
                          <w:b/>
                          <w:sz w:val="110"/>
                          <w:szCs w:val="110"/>
                        </w:rPr>
                        <w:t xml:space="preserve">GCSE </w:t>
                      </w:r>
                      <w:r w:rsidR="00F27A5F">
                        <w:rPr>
                          <w:rFonts w:ascii="Tw Cen MT" w:hAnsi="Tw Cen MT"/>
                          <w:b/>
                          <w:sz w:val="110"/>
                          <w:szCs w:val="110"/>
                        </w:rPr>
                        <w:t>English</w:t>
                      </w:r>
                      <w:r>
                        <w:rPr>
                          <w:rFonts w:ascii="Tw Cen MT" w:hAnsi="Tw Cen MT"/>
                          <w:b/>
                          <w:sz w:val="110"/>
                          <w:szCs w:val="110"/>
                        </w:rPr>
                        <w:t xml:space="preserve"> </w:t>
                      </w:r>
                    </w:p>
                  </w:txbxContent>
                </v:textbox>
                <w10:wrap anchorx="margin"/>
              </v:shape>
            </w:pict>
          </mc:Fallback>
        </mc:AlternateContent>
      </w:r>
      <w:r w:rsidR="005C29DA" w:rsidRPr="008F02AC">
        <w:rPr>
          <w:noProof/>
          <w:lang w:eastAsia="en-GB"/>
        </w:rPr>
        <mc:AlternateContent>
          <mc:Choice Requires="wps">
            <w:drawing>
              <wp:anchor distT="0" distB="0" distL="114300" distR="114300" simplePos="0" relativeHeight="251658241" behindDoc="0" locked="0" layoutInCell="1" allowOverlap="1" wp14:anchorId="50171529" wp14:editId="666FED99">
                <wp:simplePos x="0" y="0"/>
                <wp:positionH relativeFrom="column">
                  <wp:posOffset>5041075</wp:posOffset>
                </wp:positionH>
                <wp:positionV relativeFrom="paragraph">
                  <wp:posOffset>219694</wp:posOffset>
                </wp:positionV>
                <wp:extent cx="1443790" cy="878774"/>
                <wp:effectExtent l="0" t="0" r="23495" b="17145"/>
                <wp:wrapNone/>
                <wp:docPr id="4" name="Rectangle 4"/>
                <wp:cNvGraphicFramePr/>
                <a:graphic xmlns:a="http://schemas.openxmlformats.org/drawingml/2006/main">
                  <a:graphicData uri="http://schemas.microsoft.com/office/word/2010/wordprocessingShape">
                    <wps:wsp>
                      <wps:cNvSpPr/>
                      <wps:spPr>
                        <a:xfrm>
                          <a:off x="0" y="0"/>
                          <a:ext cx="1443790" cy="878774"/>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52FBF5" id="Rectangle 4" o:spid="_x0000_s1026" style="position:absolute;margin-left:396.95pt;margin-top:17.3pt;width:113.7pt;height:69.2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" fillcolor="window" strokecolor="windowText" strokeweight="1pt"/>
            </w:pict>
          </mc:Fallback>
        </mc:AlternateContent>
      </w:r>
    </w:p>
    <w:p w14:paraId="27BB5B31" w14:textId="77777777" w:rsidR="008F02AC" w:rsidRDefault="005C29DA">
      <w:r w:rsidRPr="008F02AC">
        <w:rPr>
          <w:noProof/>
          <w:lang w:eastAsia="en-GB"/>
        </w:rPr>
        <w:drawing>
          <wp:anchor distT="0" distB="0" distL="114300" distR="114300" simplePos="0" relativeHeight="251658242" behindDoc="1" locked="0" layoutInCell="1" allowOverlap="1" wp14:anchorId="5B1BB8B1" wp14:editId="2718E9D9">
            <wp:simplePos x="0" y="0"/>
            <wp:positionH relativeFrom="column">
              <wp:posOffset>5156835</wp:posOffset>
            </wp:positionH>
            <wp:positionV relativeFrom="paragraph">
              <wp:posOffset>18836</wp:posOffset>
            </wp:positionV>
            <wp:extent cx="1250315" cy="738505"/>
            <wp:effectExtent l="0" t="0" r="6985" b="4445"/>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0315" cy="738505"/>
                    </a:xfrm>
                    <a:prstGeom prst="rect">
                      <a:avLst/>
                    </a:prstGeom>
                  </pic:spPr>
                </pic:pic>
              </a:graphicData>
            </a:graphic>
          </wp:anchor>
        </w:drawing>
      </w:r>
    </w:p>
    <w:p w14:paraId="59A6278A" w14:textId="6AB6EC0E" w:rsidR="008F02AC" w:rsidRDefault="008F02AC"/>
    <w:p w14:paraId="5647B093" w14:textId="54BA1109" w:rsidR="008F02AC" w:rsidRDefault="008F02AC"/>
    <w:p w14:paraId="174DD045" w14:textId="5A9BD1F7" w:rsidR="008F02AC" w:rsidRDefault="00916683">
      <w:r w:rsidRPr="00916683">
        <w:rPr>
          <w:noProof/>
        </w:rPr>
        <w:drawing>
          <wp:anchor distT="0" distB="0" distL="114300" distR="114300" simplePos="0" relativeHeight="251732015" behindDoc="0" locked="0" layoutInCell="1" allowOverlap="1" wp14:anchorId="40C5553F" wp14:editId="46B3C0DE">
            <wp:simplePos x="0" y="0"/>
            <wp:positionH relativeFrom="margin">
              <wp:align>center</wp:align>
            </wp:positionH>
            <wp:positionV relativeFrom="paragraph">
              <wp:posOffset>90757</wp:posOffset>
            </wp:positionV>
            <wp:extent cx="4770407" cy="3392978"/>
            <wp:effectExtent l="0" t="0" r="0" b="0"/>
            <wp:wrapNone/>
            <wp:docPr id="257" name="Picture 257"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A picture containing pers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770407" cy="3392978"/>
                    </a:xfrm>
                    <a:prstGeom prst="rect">
                      <a:avLst/>
                    </a:prstGeom>
                  </pic:spPr>
                </pic:pic>
              </a:graphicData>
            </a:graphic>
            <wp14:sizeRelH relativeFrom="page">
              <wp14:pctWidth>0</wp14:pctWidth>
            </wp14:sizeRelH>
            <wp14:sizeRelV relativeFrom="page">
              <wp14:pctHeight>0</wp14:pctHeight>
            </wp14:sizeRelV>
          </wp:anchor>
        </w:drawing>
      </w:r>
    </w:p>
    <w:p w14:paraId="1F3BAAE1" w14:textId="2B90844C" w:rsidR="008F02AC" w:rsidRDefault="008F02AC"/>
    <w:p w14:paraId="4F173BF9" w14:textId="0D149E04" w:rsidR="008F02AC" w:rsidRDefault="008F02AC"/>
    <w:p w14:paraId="4964AF2D" w14:textId="62DCD9CD" w:rsidR="008F02AC" w:rsidRDefault="008F02AC"/>
    <w:p w14:paraId="36A12485" w14:textId="7D3FADE0" w:rsidR="008F02AC" w:rsidRDefault="008F02AC"/>
    <w:p w14:paraId="5F02CD9E" w14:textId="7B353CE8" w:rsidR="008F02AC" w:rsidRDefault="008F02AC"/>
    <w:p w14:paraId="0997154C" w14:textId="3FD2A982" w:rsidR="008F02AC" w:rsidRDefault="008F02AC"/>
    <w:p w14:paraId="0418B17F" w14:textId="4A91E8C6" w:rsidR="008F02AC" w:rsidRDefault="008F02AC"/>
    <w:p w14:paraId="425E010B" w14:textId="5E5DF2E9" w:rsidR="008F02AC" w:rsidRDefault="008F02AC"/>
    <w:p w14:paraId="2B5AEDC5" w14:textId="41A63374" w:rsidR="008F02AC" w:rsidRDefault="008F02AC"/>
    <w:p w14:paraId="5A60722F" w14:textId="77777777" w:rsidR="008F02AC" w:rsidRDefault="008F02AC"/>
    <w:p w14:paraId="41096A30" w14:textId="77777777" w:rsidR="008F02AC" w:rsidRDefault="008F02AC"/>
    <w:p w14:paraId="213B899B" w14:textId="46A78394" w:rsidR="008F02AC" w:rsidRDefault="005C29DA">
      <w:r w:rsidRPr="00F1462D">
        <w:rPr>
          <w:rFonts w:ascii="Tw Cen MT" w:hAnsi="Tw Cen MT"/>
          <w:b/>
          <w:noProof/>
          <w:sz w:val="130"/>
          <w:szCs w:val="130"/>
          <w:u w:val="double"/>
          <w:lang w:eastAsia="en-GB"/>
        </w:rPr>
        <mc:AlternateContent>
          <mc:Choice Requires="wps">
            <w:drawing>
              <wp:anchor distT="45720" distB="45720" distL="114300" distR="114300" simplePos="0" relativeHeight="251658245" behindDoc="0" locked="0" layoutInCell="1" allowOverlap="1" wp14:anchorId="1EB3632A" wp14:editId="23D30E2D">
                <wp:simplePos x="0" y="0"/>
                <wp:positionH relativeFrom="margin">
                  <wp:align>right</wp:align>
                </wp:positionH>
                <wp:positionV relativeFrom="paragraph">
                  <wp:posOffset>338455</wp:posOffset>
                </wp:positionV>
                <wp:extent cx="6612890" cy="1900555"/>
                <wp:effectExtent l="0" t="0" r="1651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1900555"/>
                        </a:xfrm>
                        <a:prstGeom prst="rect">
                          <a:avLst/>
                        </a:prstGeom>
                        <a:solidFill>
                          <a:srgbClr val="FFFFFF"/>
                        </a:solidFill>
                        <a:ln w="9525">
                          <a:solidFill>
                            <a:srgbClr val="000000"/>
                          </a:solidFill>
                          <a:miter lim="800000"/>
                          <a:headEnd/>
                          <a:tailEnd/>
                        </a:ln>
                      </wps:spPr>
                      <wps:txbx>
                        <w:txbxContent>
                          <w:p w14:paraId="56ADA010" w14:textId="64927019" w:rsidR="00307107" w:rsidRPr="00226DE1" w:rsidRDefault="00F27A5F" w:rsidP="005C29DA">
                            <w:pPr>
                              <w:jc w:val="center"/>
                              <w:rPr>
                                <w:rFonts w:ascii="Tw Cen MT" w:hAnsi="Tw Cen MT"/>
                                <w:b/>
                                <w:sz w:val="80"/>
                                <w:szCs w:val="80"/>
                                <w:u w:val="double"/>
                              </w:rPr>
                            </w:pPr>
                            <w:r>
                              <w:rPr>
                                <w:rFonts w:ascii="Tw Cen MT" w:hAnsi="Tw Cen MT"/>
                                <w:b/>
                                <w:sz w:val="80"/>
                                <w:szCs w:val="80"/>
                                <w:u w:val="double"/>
                              </w:rPr>
                              <w:t>Journey’s End</w:t>
                            </w:r>
                          </w:p>
                          <w:p w14:paraId="5DE26B7D" w14:textId="77777777" w:rsidR="00307107" w:rsidRPr="005C29DA" w:rsidRDefault="00307107" w:rsidP="005C29DA">
                            <w:pPr>
                              <w:jc w:val="center"/>
                              <w:rPr>
                                <w:rFonts w:ascii="Tw Cen MT" w:hAnsi="Tw Cen MT"/>
                                <w:sz w:val="60"/>
                                <w:szCs w:val="60"/>
                              </w:rPr>
                            </w:pPr>
                            <w:r w:rsidRPr="005C29DA">
                              <w:rPr>
                                <w:rFonts w:ascii="Tw Cen MT" w:hAnsi="Tw Cen MT"/>
                                <w:sz w:val="60"/>
                                <w:szCs w:val="60"/>
                              </w:rPr>
                              <w:t xml:space="preserve">Knowledge and Assessment Organiser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3632A" id="_x0000_s1027" type="#_x0000_t202" style="position:absolute;margin-left:469.5pt;margin-top:26.65pt;width:520.7pt;height:149.65pt;z-index:25165824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">
                <v:textbox>
                  <w:txbxContent>
                    <w:p w14:paraId="56ADA010" w14:textId="64927019" w:rsidR="00307107" w:rsidRPr="00226DE1" w:rsidRDefault="00F27A5F" w:rsidP="005C29DA">
                      <w:pPr>
                        <w:jc w:val="center"/>
                        <w:rPr>
                          <w:rFonts w:ascii="Tw Cen MT" w:hAnsi="Tw Cen MT"/>
                          <w:b/>
                          <w:sz w:val="80"/>
                          <w:szCs w:val="80"/>
                          <w:u w:val="double"/>
                        </w:rPr>
                      </w:pPr>
                      <w:r>
                        <w:rPr>
                          <w:rFonts w:ascii="Tw Cen MT" w:hAnsi="Tw Cen MT"/>
                          <w:b/>
                          <w:sz w:val="80"/>
                          <w:szCs w:val="80"/>
                          <w:u w:val="double"/>
                        </w:rPr>
                        <w:t>Journey’s End</w:t>
                      </w:r>
                    </w:p>
                    <w:p w14:paraId="5DE26B7D" w14:textId="77777777" w:rsidR="00307107" w:rsidRPr="005C29DA" w:rsidRDefault="00307107" w:rsidP="005C29DA">
                      <w:pPr>
                        <w:jc w:val="center"/>
                        <w:rPr>
                          <w:rFonts w:ascii="Tw Cen MT" w:hAnsi="Tw Cen MT"/>
                          <w:sz w:val="60"/>
                          <w:szCs w:val="60"/>
                        </w:rPr>
                      </w:pPr>
                      <w:r w:rsidRPr="005C29DA">
                        <w:rPr>
                          <w:rFonts w:ascii="Tw Cen MT" w:hAnsi="Tw Cen MT"/>
                          <w:sz w:val="60"/>
                          <w:szCs w:val="60"/>
                        </w:rPr>
                        <w:t xml:space="preserve">Knowledge and Assessment Organiser </w:t>
                      </w:r>
                    </w:p>
                  </w:txbxContent>
                </v:textbox>
                <w10:wrap type="square" anchorx="margin"/>
              </v:shape>
            </w:pict>
          </mc:Fallback>
        </mc:AlternateContent>
      </w:r>
    </w:p>
    <w:p w14:paraId="041AD4CE" w14:textId="2729B067" w:rsidR="008F02AC" w:rsidRDefault="008F02AC"/>
    <w:p w14:paraId="14629FFB" w14:textId="527131B2" w:rsidR="008F02AC" w:rsidRDefault="008F02AC"/>
    <w:p w14:paraId="26A01C0E" w14:textId="49D6AF3F" w:rsidR="008F02AC" w:rsidRDefault="008F02AC"/>
    <w:p w14:paraId="6760FD94" w14:textId="4C8F9525" w:rsidR="005C29DA" w:rsidRPr="003B6644" w:rsidRDefault="005C29DA" w:rsidP="00BF75C8">
      <w:pPr>
        <w:pStyle w:val="NormalWeb"/>
        <w:kinsoku w:val="0"/>
        <w:overflowPunct w:val="0"/>
        <w:spacing w:before="0" w:beforeAutospacing="0" w:after="0" w:afterAutospacing="0"/>
        <w:jc w:val="center"/>
        <w:textAlignment w:val="baseline"/>
      </w:pPr>
      <w:r>
        <w:rPr>
          <w:rFonts w:ascii="Calibri" w:eastAsia="+mn-ea" w:hAnsi="Calibri" w:cs="Calibri"/>
          <w:b/>
          <w:bCs/>
          <w:color w:val="000000"/>
          <w:kern w:val="24"/>
          <w:sz w:val="50"/>
          <w:szCs w:val="50"/>
        </w:rPr>
        <w:t xml:space="preserve">Student name: </w:t>
      </w:r>
      <w:r>
        <w:rPr>
          <w:rFonts w:ascii="Calibri" w:eastAsia="+mn-ea" w:hAnsi="Calibri" w:cs="Calibri"/>
          <w:color w:val="000000"/>
          <w:kern w:val="24"/>
          <w:sz w:val="50"/>
          <w:szCs w:val="50"/>
        </w:rPr>
        <w:t>………………………………….</w:t>
      </w:r>
    </w:p>
    <w:p w14:paraId="18EB9400" w14:textId="65ECBA67" w:rsidR="008F02AC" w:rsidRDefault="0020764F">
      <w:r>
        <w:rPr>
          <w:noProof/>
          <w:lang w:eastAsia="en-GB"/>
        </w:rPr>
        <mc:AlternateContent>
          <mc:Choice Requires="wps">
            <w:drawing>
              <wp:anchor distT="45720" distB="45720" distL="114300" distR="114300" simplePos="0" relativeHeight="251658244" behindDoc="0" locked="0" layoutInCell="1" allowOverlap="1" wp14:anchorId="6ACDB76D" wp14:editId="72D3A14C">
                <wp:simplePos x="0" y="0"/>
                <wp:positionH relativeFrom="page">
                  <wp:posOffset>2323465</wp:posOffset>
                </wp:positionH>
                <wp:positionV relativeFrom="paragraph">
                  <wp:posOffset>487680</wp:posOffset>
                </wp:positionV>
                <wp:extent cx="4624705" cy="1404620"/>
                <wp:effectExtent l="0" t="0" r="23495" b="2032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4705" cy="1404620"/>
                        </a:xfrm>
                        <a:prstGeom prst="rect">
                          <a:avLst/>
                        </a:prstGeom>
                        <a:solidFill>
                          <a:srgbClr val="FFFFFF"/>
                        </a:solidFill>
                        <a:ln w="9525">
                          <a:solidFill>
                            <a:srgbClr val="000000"/>
                          </a:solidFill>
                          <a:miter lim="800000"/>
                          <a:headEnd/>
                          <a:tailEnd/>
                        </a:ln>
                      </wps:spPr>
                      <wps:txbx>
                        <w:txbxContent>
                          <w:p w14:paraId="26AD3765" w14:textId="712D9387" w:rsidR="00307107" w:rsidRPr="00ED31AE" w:rsidRDefault="00ED31AE" w:rsidP="00973CE2">
                            <w:pPr>
                              <w:jc w:val="center"/>
                              <w:rPr>
                                <w:rFonts w:ascii="Tw Cen MT" w:hAnsi="Tw Cen MT"/>
                                <w:b/>
                                <w:bCs/>
                                <w:sz w:val="52"/>
                                <w:szCs w:val="52"/>
                              </w:rPr>
                            </w:pPr>
                            <w:r w:rsidRPr="00ED31AE">
                              <w:rPr>
                                <w:rFonts w:ascii="Tw Cen MT" w:hAnsi="Tw Cen MT"/>
                                <w:b/>
                                <w:bCs/>
                                <w:sz w:val="52"/>
                                <w:szCs w:val="52"/>
                              </w:rPr>
                              <w:t>How does Journey’s End explore the futility of war?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CDB76D" id="_x0000_s1028" type="#_x0000_t202" style="position:absolute;margin-left:182.95pt;margin-top:38.4pt;width:364.15pt;height:110.6pt;z-index:2516582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">
                <v:textbox style="mso-fit-shape-to-text:t">
                  <w:txbxContent>
                    <w:p w14:paraId="26AD3765" w14:textId="712D9387" w:rsidR="00307107" w:rsidRPr="00ED31AE" w:rsidRDefault="00ED31AE" w:rsidP="00973CE2">
                      <w:pPr>
                        <w:jc w:val="center"/>
                        <w:rPr>
                          <w:rFonts w:ascii="Tw Cen MT" w:hAnsi="Tw Cen MT"/>
                          <w:b/>
                          <w:bCs/>
                          <w:sz w:val="52"/>
                          <w:szCs w:val="52"/>
                        </w:rPr>
                      </w:pPr>
                      <w:r w:rsidRPr="00ED31AE">
                        <w:rPr>
                          <w:rFonts w:ascii="Tw Cen MT" w:hAnsi="Tw Cen MT"/>
                          <w:b/>
                          <w:bCs/>
                          <w:sz w:val="52"/>
                          <w:szCs w:val="52"/>
                        </w:rPr>
                        <w:t>How does Journey’s End explore the futility of war?</w:t>
                      </w:r>
                    </w:p>
                  </w:txbxContent>
                </v:textbox>
                <w10:wrap type="square" anchorx="page"/>
              </v:shape>
            </w:pict>
          </mc:Fallback>
        </mc:AlternateContent>
      </w:r>
      <w:r w:rsidR="00242081">
        <w:rPr>
          <w:noProof/>
          <w:lang w:eastAsia="en-GB"/>
        </w:rPr>
        <w:drawing>
          <wp:anchor distT="0" distB="0" distL="114300" distR="114300" simplePos="0" relativeHeight="251658258" behindDoc="0" locked="0" layoutInCell="1" allowOverlap="1" wp14:anchorId="5C49B5F6" wp14:editId="3BDFCF5B">
            <wp:simplePos x="0" y="0"/>
            <wp:positionH relativeFrom="column">
              <wp:posOffset>0</wp:posOffset>
            </wp:positionH>
            <wp:positionV relativeFrom="paragraph">
              <wp:posOffset>184150</wp:posOffset>
            </wp:positionV>
            <wp:extent cx="1708785" cy="1467485"/>
            <wp:effectExtent l="0" t="0" r="5715" b="0"/>
            <wp:wrapSquare wrapText="bothSides"/>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3" cstate="print">
                      <a:extLst>
                        <a:ext uri="{28A0092B-C50C-407E-A947-70E740481C1C}">
                          <a14:useLocalDpi xmlns:a14="http://schemas.microsoft.com/office/drawing/2010/main" val="0"/>
                        </a:ext>
                      </a:extLst>
                    </a:blip>
                    <a:srcRect l="30422" t="21875" r="30423" b="18304"/>
                    <a:stretch/>
                  </pic:blipFill>
                  <pic:spPr>
                    <a:xfrm>
                      <a:off x="0" y="0"/>
                      <a:ext cx="1708785" cy="1467485"/>
                    </a:xfrm>
                    <a:prstGeom prst="rect">
                      <a:avLst/>
                    </a:prstGeom>
                  </pic:spPr>
                </pic:pic>
              </a:graphicData>
            </a:graphic>
          </wp:anchor>
        </w:drawing>
      </w:r>
    </w:p>
    <w:p w14:paraId="209989FC" w14:textId="24157315" w:rsidR="008F02AC" w:rsidRDefault="00A0573C">
      <w:r w:rsidRPr="008F02AC">
        <w:rPr>
          <w:noProof/>
          <w:lang w:eastAsia="en-GB"/>
        </w:rPr>
        <w:lastRenderedPageBreak/>
        <mc:AlternateContent>
          <mc:Choice Requires="wps">
            <w:drawing>
              <wp:anchor distT="45720" distB="45720" distL="114300" distR="114300" simplePos="0" relativeHeight="251658246" behindDoc="1" locked="0" layoutInCell="1" allowOverlap="1" wp14:anchorId="4BC7D6AF" wp14:editId="14229B85">
                <wp:simplePos x="0" y="0"/>
                <wp:positionH relativeFrom="margin">
                  <wp:posOffset>2048494</wp:posOffset>
                </wp:positionH>
                <wp:positionV relativeFrom="paragraph">
                  <wp:posOffset>17813</wp:posOffset>
                </wp:positionV>
                <wp:extent cx="2315688" cy="724395"/>
                <wp:effectExtent l="0" t="0" r="889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688" cy="724395"/>
                        </a:xfrm>
                        <a:prstGeom prst="rect">
                          <a:avLst/>
                        </a:prstGeom>
                        <a:solidFill>
                          <a:srgbClr val="FFFFFF"/>
                        </a:solidFill>
                        <a:ln w="9525">
                          <a:noFill/>
                          <a:miter lim="800000"/>
                          <a:headEnd/>
                          <a:tailEnd/>
                        </a:ln>
                      </wps:spPr>
                      <wps:txbx>
                        <w:txbxContent>
                          <w:p w14:paraId="4A3C862B" w14:textId="77777777" w:rsidR="00307107" w:rsidRPr="00A0573C" w:rsidRDefault="00307107" w:rsidP="00873A8C">
                            <w:pPr>
                              <w:shd w:val="clear" w:color="auto" w:fill="BFBFBF" w:themeFill="background1" w:themeFillShade="BF"/>
                              <w:jc w:val="center"/>
                              <w:rPr>
                                <w:rFonts w:ascii="Tw Cen MT" w:hAnsi="Tw Cen MT"/>
                                <w:b/>
                                <w:sz w:val="90"/>
                                <w:szCs w:val="90"/>
                              </w:rPr>
                            </w:pPr>
                            <w:r w:rsidRPr="00A0573C">
                              <w:rPr>
                                <w:rFonts w:ascii="Tw Cen MT" w:hAnsi="Tw Cen MT"/>
                                <w:b/>
                                <w:sz w:val="90"/>
                                <w:szCs w:val="90"/>
                              </w:rPr>
                              <w:t>Contents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7D6AF" id="_x0000_s1029" type="#_x0000_t202" style="position:absolute;margin-left:161.3pt;margin-top:1.4pt;width:182.35pt;height:57.05pt;z-index:-2516582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" stroked="f">
                <v:textbox>
                  <w:txbxContent>
                    <w:p w14:paraId="4A3C862B" w14:textId="77777777" w:rsidR="00307107" w:rsidRPr="00A0573C" w:rsidRDefault="00307107" w:rsidP="00873A8C">
                      <w:pPr>
                        <w:shd w:val="clear" w:color="auto" w:fill="BFBFBF" w:themeFill="background1" w:themeFillShade="BF"/>
                        <w:jc w:val="center"/>
                        <w:rPr>
                          <w:rFonts w:ascii="Tw Cen MT" w:hAnsi="Tw Cen MT"/>
                          <w:b/>
                          <w:sz w:val="90"/>
                          <w:szCs w:val="90"/>
                        </w:rPr>
                      </w:pPr>
                      <w:r w:rsidRPr="00A0573C">
                        <w:rPr>
                          <w:rFonts w:ascii="Tw Cen MT" w:hAnsi="Tw Cen MT"/>
                          <w:b/>
                          <w:sz w:val="90"/>
                          <w:szCs w:val="90"/>
                        </w:rPr>
                        <w:t>Contents</w:t>
                      </w:r>
                    </w:p>
                  </w:txbxContent>
                </v:textbox>
                <w10:wrap anchorx="margin"/>
              </v:shape>
            </w:pict>
          </mc:Fallback>
        </mc:AlternateContent>
      </w:r>
    </w:p>
    <w:p w14:paraId="3D4F550D" w14:textId="67A4219D" w:rsidR="008F02AC" w:rsidRDefault="008F02AC"/>
    <w:p w14:paraId="277E98A9" w14:textId="20646946" w:rsidR="008F02AC" w:rsidRDefault="008F02AC"/>
    <w:tbl>
      <w:tblPr>
        <w:tblStyle w:val="TableGrid"/>
        <w:tblW w:w="0" w:type="auto"/>
        <w:tblLook w:val="04A0" w:firstRow="1" w:lastRow="0" w:firstColumn="1" w:lastColumn="0" w:noHBand="0" w:noVBand="1"/>
      </w:tblPr>
      <w:tblGrid>
        <w:gridCol w:w="8642"/>
        <w:gridCol w:w="1814"/>
      </w:tblGrid>
      <w:tr w:rsidR="00D67656" w:rsidRPr="00F538A0" w14:paraId="051C1DDA" w14:textId="77777777" w:rsidTr="009A17E0">
        <w:trPr>
          <w:trHeight w:val="909"/>
        </w:trPr>
        <w:tc>
          <w:tcPr>
            <w:tcW w:w="8642" w:type="dxa"/>
          </w:tcPr>
          <w:p w14:paraId="514333E8" w14:textId="5E0E8CB9" w:rsidR="00D67656" w:rsidRPr="00F538A0" w:rsidRDefault="00D67656">
            <w:pPr>
              <w:rPr>
                <w:rFonts w:ascii="Tw Cen MT" w:hAnsi="Tw Cen MT"/>
                <w:sz w:val="28"/>
                <w:szCs w:val="28"/>
              </w:rPr>
            </w:pPr>
            <w:r w:rsidRPr="00F538A0">
              <w:rPr>
                <w:rFonts w:ascii="Tw Cen MT" w:hAnsi="Tw Cen MT"/>
                <w:sz w:val="28"/>
                <w:szCs w:val="28"/>
              </w:rPr>
              <w:t>What’s the Story?</w:t>
            </w:r>
          </w:p>
        </w:tc>
        <w:tc>
          <w:tcPr>
            <w:tcW w:w="1814" w:type="dxa"/>
            <w:vAlign w:val="center"/>
          </w:tcPr>
          <w:p w14:paraId="6D8BC95C" w14:textId="77777777" w:rsidR="004B4CB2" w:rsidRDefault="004B4CB2" w:rsidP="009A17E0">
            <w:pPr>
              <w:jc w:val="center"/>
              <w:rPr>
                <w:rFonts w:ascii="Tw Cen MT" w:hAnsi="Tw Cen MT"/>
                <w:sz w:val="28"/>
                <w:szCs w:val="28"/>
              </w:rPr>
            </w:pPr>
          </w:p>
          <w:p w14:paraId="1A2B2AF8" w14:textId="1E4F9174" w:rsidR="00D67656" w:rsidRPr="00F538A0" w:rsidRDefault="004B4CB2" w:rsidP="009A17E0">
            <w:pPr>
              <w:jc w:val="center"/>
              <w:rPr>
                <w:rFonts w:ascii="Tw Cen MT" w:hAnsi="Tw Cen MT"/>
                <w:sz w:val="28"/>
                <w:szCs w:val="28"/>
              </w:rPr>
            </w:pPr>
            <w:r>
              <w:rPr>
                <w:rFonts w:ascii="Tw Cen MT" w:hAnsi="Tw Cen MT"/>
                <w:sz w:val="28"/>
                <w:szCs w:val="28"/>
              </w:rPr>
              <w:t>3</w:t>
            </w:r>
          </w:p>
        </w:tc>
      </w:tr>
      <w:tr w:rsidR="00CC6170" w:rsidRPr="00F538A0" w14:paraId="3F7ACE13" w14:textId="77777777" w:rsidTr="009A17E0">
        <w:trPr>
          <w:trHeight w:val="909"/>
        </w:trPr>
        <w:tc>
          <w:tcPr>
            <w:tcW w:w="8642" w:type="dxa"/>
          </w:tcPr>
          <w:p w14:paraId="10416292" w14:textId="2E40B582" w:rsidR="00CC6170" w:rsidRPr="00F538A0" w:rsidRDefault="000D3FCB">
            <w:pPr>
              <w:rPr>
                <w:rFonts w:ascii="Tw Cen MT" w:hAnsi="Tw Cen MT"/>
                <w:sz w:val="28"/>
                <w:szCs w:val="28"/>
              </w:rPr>
            </w:pPr>
            <w:r w:rsidRPr="00F538A0">
              <w:rPr>
                <w:rFonts w:ascii="Tw Cen MT" w:hAnsi="Tw Cen MT"/>
                <w:sz w:val="28"/>
                <w:szCs w:val="28"/>
              </w:rPr>
              <w:t>Glossary</w:t>
            </w:r>
            <w:r w:rsidR="00CC6170" w:rsidRPr="00F538A0">
              <w:rPr>
                <w:rFonts w:ascii="Tw Cen MT" w:hAnsi="Tw Cen MT"/>
                <w:sz w:val="28"/>
                <w:szCs w:val="28"/>
              </w:rPr>
              <w:t xml:space="preserve"> </w:t>
            </w:r>
          </w:p>
        </w:tc>
        <w:tc>
          <w:tcPr>
            <w:tcW w:w="1814" w:type="dxa"/>
            <w:vAlign w:val="center"/>
          </w:tcPr>
          <w:p w14:paraId="376F2F6A" w14:textId="2E2C833A" w:rsidR="00CC6170" w:rsidRPr="00F538A0" w:rsidRDefault="009A17E0" w:rsidP="009A17E0">
            <w:pPr>
              <w:jc w:val="center"/>
              <w:rPr>
                <w:rFonts w:ascii="Tw Cen MT" w:hAnsi="Tw Cen MT"/>
                <w:sz w:val="28"/>
                <w:szCs w:val="28"/>
              </w:rPr>
            </w:pPr>
            <w:r>
              <w:rPr>
                <w:rFonts w:ascii="Tw Cen MT" w:hAnsi="Tw Cen MT"/>
                <w:sz w:val="28"/>
                <w:szCs w:val="28"/>
              </w:rPr>
              <w:t>4</w:t>
            </w:r>
          </w:p>
        </w:tc>
      </w:tr>
      <w:tr w:rsidR="00CC6170" w:rsidRPr="00F538A0" w14:paraId="5FDA7CE4" w14:textId="77777777" w:rsidTr="009A17E0">
        <w:trPr>
          <w:trHeight w:val="979"/>
        </w:trPr>
        <w:tc>
          <w:tcPr>
            <w:tcW w:w="8642" w:type="dxa"/>
          </w:tcPr>
          <w:p w14:paraId="65407D33" w14:textId="17AA172F" w:rsidR="00CC6170" w:rsidRPr="00F538A0" w:rsidRDefault="00CC6170">
            <w:pPr>
              <w:rPr>
                <w:rFonts w:ascii="Tw Cen MT" w:hAnsi="Tw Cen MT"/>
                <w:sz w:val="28"/>
                <w:szCs w:val="28"/>
              </w:rPr>
            </w:pPr>
            <w:r w:rsidRPr="00F538A0">
              <w:rPr>
                <w:rFonts w:ascii="Tw Cen MT" w:hAnsi="Tw Cen MT"/>
                <w:sz w:val="28"/>
                <w:szCs w:val="28"/>
              </w:rPr>
              <w:t>Big Question and Small Question breakdown</w:t>
            </w:r>
          </w:p>
        </w:tc>
        <w:tc>
          <w:tcPr>
            <w:tcW w:w="1814" w:type="dxa"/>
            <w:vAlign w:val="center"/>
          </w:tcPr>
          <w:p w14:paraId="7610069C" w14:textId="4C8944DB" w:rsidR="00CC6170" w:rsidRPr="00F538A0" w:rsidRDefault="00A058A4" w:rsidP="009A17E0">
            <w:pPr>
              <w:jc w:val="center"/>
              <w:rPr>
                <w:rFonts w:ascii="Tw Cen MT" w:hAnsi="Tw Cen MT"/>
                <w:sz w:val="28"/>
                <w:szCs w:val="28"/>
              </w:rPr>
            </w:pPr>
            <w:r>
              <w:rPr>
                <w:rFonts w:ascii="Tw Cen MT" w:hAnsi="Tw Cen MT"/>
                <w:sz w:val="28"/>
                <w:szCs w:val="28"/>
              </w:rPr>
              <w:t>5</w:t>
            </w:r>
          </w:p>
        </w:tc>
      </w:tr>
      <w:tr w:rsidR="00CC6170" w:rsidRPr="00F538A0" w14:paraId="0E6C3F35" w14:textId="77777777" w:rsidTr="009A17E0">
        <w:trPr>
          <w:trHeight w:val="851"/>
        </w:trPr>
        <w:tc>
          <w:tcPr>
            <w:tcW w:w="8642" w:type="dxa"/>
          </w:tcPr>
          <w:p w14:paraId="5BF61829" w14:textId="365DDFFC" w:rsidR="00CC6170" w:rsidRPr="00F538A0" w:rsidRDefault="00CC6170">
            <w:pPr>
              <w:rPr>
                <w:rFonts w:ascii="Tw Cen MT" w:hAnsi="Tw Cen MT"/>
                <w:sz w:val="28"/>
                <w:szCs w:val="28"/>
              </w:rPr>
            </w:pPr>
            <w:r w:rsidRPr="00F538A0">
              <w:rPr>
                <w:rFonts w:ascii="Tw Cen MT" w:hAnsi="Tw Cen MT"/>
                <w:sz w:val="28"/>
                <w:szCs w:val="28"/>
              </w:rPr>
              <w:t>Essential knowledge</w:t>
            </w:r>
          </w:p>
        </w:tc>
        <w:tc>
          <w:tcPr>
            <w:tcW w:w="1814" w:type="dxa"/>
            <w:vAlign w:val="center"/>
          </w:tcPr>
          <w:p w14:paraId="0B09B4DD" w14:textId="2816BE3B" w:rsidR="00CC6170" w:rsidRPr="00F538A0" w:rsidRDefault="007C17B0" w:rsidP="009A17E0">
            <w:pPr>
              <w:jc w:val="center"/>
              <w:rPr>
                <w:rFonts w:ascii="Tw Cen MT" w:hAnsi="Tw Cen MT"/>
                <w:sz w:val="28"/>
                <w:szCs w:val="28"/>
              </w:rPr>
            </w:pPr>
            <w:r>
              <w:rPr>
                <w:rFonts w:ascii="Tw Cen MT" w:hAnsi="Tw Cen MT"/>
                <w:sz w:val="28"/>
                <w:szCs w:val="28"/>
              </w:rPr>
              <w:t>7</w:t>
            </w:r>
          </w:p>
        </w:tc>
      </w:tr>
      <w:tr w:rsidR="00CC6170" w:rsidRPr="00F538A0" w14:paraId="3B9319F5" w14:textId="77777777" w:rsidTr="009A17E0">
        <w:trPr>
          <w:trHeight w:val="835"/>
        </w:trPr>
        <w:tc>
          <w:tcPr>
            <w:tcW w:w="8642" w:type="dxa"/>
          </w:tcPr>
          <w:p w14:paraId="69C17B37" w14:textId="1B052557" w:rsidR="00CC6170" w:rsidRPr="00F538A0" w:rsidRDefault="00707245">
            <w:pPr>
              <w:rPr>
                <w:rFonts w:ascii="Tw Cen MT" w:hAnsi="Tw Cen MT"/>
                <w:sz w:val="28"/>
                <w:szCs w:val="28"/>
              </w:rPr>
            </w:pPr>
            <w:r w:rsidRPr="00F538A0">
              <w:rPr>
                <w:rFonts w:ascii="Tw Cen MT" w:hAnsi="Tw Cen MT"/>
                <w:sz w:val="28"/>
                <w:szCs w:val="28"/>
              </w:rPr>
              <w:t>Model Assessment Answer</w:t>
            </w:r>
          </w:p>
        </w:tc>
        <w:tc>
          <w:tcPr>
            <w:tcW w:w="1814" w:type="dxa"/>
            <w:vAlign w:val="center"/>
          </w:tcPr>
          <w:p w14:paraId="3EA0D834" w14:textId="476A02C9" w:rsidR="00CC6170" w:rsidRPr="00F538A0" w:rsidRDefault="007C17B0" w:rsidP="009A17E0">
            <w:pPr>
              <w:jc w:val="center"/>
              <w:rPr>
                <w:rFonts w:ascii="Tw Cen MT" w:hAnsi="Tw Cen MT"/>
                <w:sz w:val="28"/>
                <w:szCs w:val="28"/>
              </w:rPr>
            </w:pPr>
            <w:r>
              <w:rPr>
                <w:rFonts w:ascii="Tw Cen MT" w:hAnsi="Tw Cen MT"/>
                <w:sz w:val="28"/>
                <w:szCs w:val="28"/>
              </w:rPr>
              <w:t>55</w:t>
            </w:r>
          </w:p>
        </w:tc>
      </w:tr>
      <w:tr w:rsidR="00CC6170" w:rsidRPr="00F538A0" w14:paraId="66984BC0" w14:textId="77777777" w:rsidTr="009A17E0">
        <w:trPr>
          <w:trHeight w:val="847"/>
        </w:trPr>
        <w:tc>
          <w:tcPr>
            <w:tcW w:w="8642" w:type="dxa"/>
          </w:tcPr>
          <w:p w14:paraId="1557A865" w14:textId="46466A8A" w:rsidR="00CC6170" w:rsidRPr="00F538A0" w:rsidRDefault="00CC6170">
            <w:pPr>
              <w:rPr>
                <w:rFonts w:ascii="Tw Cen MT" w:hAnsi="Tw Cen MT"/>
                <w:sz w:val="28"/>
                <w:szCs w:val="28"/>
              </w:rPr>
            </w:pPr>
            <w:r w:rsidRPr="00F538A0">
              <w:rPr>
                <w:rFonts w:ascii="Tw Cen MT" w:hAnsi="Tw Cen MT"/>
                <w:sz w:val="28"/>
                <w:szCs w:val="28"/>
              </w:rPr>
              <w:t>Examples of students’ answers</w:t>
            </w:r>
          </w:p>
        </w:tc>
        <w:tc>
          <w:tcPr>
            <w:tcW w:w="1814" w:type="dxa"/>
            <w:vAlign w:val="center"/>
          </w:tcPr>
          <w:p w14:paraId="5EE3DCBE" w14:textId="6A199D60" w:rsidR="00CC6170" w:rsidRPr="00F538A0" w:rsidRDefault="008F3356" w:rsidP="009A17E0">
            <w:pPr>
              <w:jc w:val="center"/>
              <w:rPr>
                <w:rFonts w:ascii="Tw Cen MT" w:hAnsi="Tw Cen MT"/>
                <w:sz w:val="28"/>
                <w:szCs w:val="28"/>
              </w:rPr>
            </w:pPr>
            <w:r>
              <w:rPr>
                <w:rFonts w:ascii="Tw Cen MT" w:hAnsi="Tw Cen MT"/>
                <w:sz w:val="28"/>
                <w:szCs w:val="28"/>
              </w:rPr>
              <w:t>55</w:t>
            </w:r>
          </w:p>
        </w:tc>
      </w:tr>
      <w:tr w:rsidR="00A03DE2" w:rsidRPr="00F538A0" w14:paraId="0E18E4BD" w14:textId="77777777" w:rsidTr="009A17E0">
        <w:trPr>
          <w:trHeight w:val="847"/>
        </w:trPr>
        <w:tc>
          <w:tcPr>
            <w:tcW w:w="8642" w:type="dxa"/>
          </w:tcPr>
          <w:p w14:paraId="2B3F9C6C" w14:textId="7D270209" w:rsidR="00A03DE2" w:rsidRPr="00F538A0" w:rsidRDefault="00A03DE2">
            <w:pPr>
              <w:rPr>
                <w:rFonts w:ascii="Tw Cen MT" w:hAnsi="Tw Cen MT"/>
                <w:sz w:val="28"/>
                <w:szCs w:val="28"/>
              </w:rPr>
            </w:pPr>
            <w:r w:rsidRPr="00F538A0">
              <w:rPr>
                <w:rFonts w:ascii="Tw Cen MT" w:hAnsi="Tw Cen MT"/>
                <w:sz w:val="28"/>
                <w:szCs w:val="28"/>
              </w:rPr>
              <w:t xml:space="preserve">Retrieval Quiz </w:t>
            </w:r>
          </w:p>
        </w:tc>
        <w:tc>
          <w:tcPr>
            <w:tcW w:w="1814" w:type="dxa"/>
            <w:vAlign w:val="center"/>
          </w:tcPr>
          <w:p w14:paraId="426093F5" w14:textId="4505F4C4" w:rsidR="00A03DE2" w:rsidRPr="00F538A0" w:rsidRDefault="007C17B0" w:rsidP="009A17E0">
            <w:pPr>
              <w:jc w:val="center"/>
              <w:rPr>
                <w:rFonts w:ascii="Tw Cen MT" w:hAnsi="Tw Cen MT"/>
                <w:sz w:val="28"/>
                <w:szCs w:val="28"/>
              </w:rPr>
            </w:pPr>
            <w:r>
              <w:rPr>
                <w:rFonts w:ascii="Tw Cen MT" w:hAnsi="Tw Cen MT"/>
                <w:sz w:val="28"/>
                <w:szCs w:val="28"/>
              </w:rPr>
              <w:t>57</w:t>
            </w:r>
          </w:p>
        </w:tc>
      </w:tr>
      <w:tr w:rsidR="00CC6170" w:rsidRPr="00F538A0" w14:paraId="2BB000DE" w14:textId="77777777" w:rsidTr="009A17E0">
        <w:trPr>
          <w:trHeight w:val="1128"/>
        </w:trPr>
        <w:tc>
          <w:tcPr>
            <w:tcW w:w="8642" w:type="dxa"/>
          </w:tcPr>
          <w:p w14:paraId="7B9EDFB6" w14:textId="32F3C540" w:rsidR="00CC6170" w:rsidRPr="00F538A0" w:rsidRDefault="00CC6170">
            <w:pPr>
              <w:rPr>
                <w:rFonts w:ascii="Tw Cen MT" w:hAnsi="Tw Cen MT"/>
                <w:sz w:val="28"/>
                <w:szCs w:val="28"/>
              </w:rPr>
            </w:pPr>
            <w:r w:rsidRPr="00F538A0">
              <w:rPr>
                <w:rFonts w:ascii="Tw Cen MT" w:hAnsi="Tw Cen MT"/>
                <w:sz w:val="28"/>
                <w:szCs w:val="28"/>
              </w:rPr>
              <w:t>Articles for wider reading and flipped learning</w:t>
            </w:r>
          </w:p>
        </w:tc>
        <w:tc>
          <w:tcPr>
            <w:tcW w:w="1814" w:type="dxa"/>
            <w:vAlign w:val="center"/>
          </w:tcPr>
          <w:p w14:paraId="18F93697" w14:textId="6E98F61F" w:rsidR="00CC6170" w:rsidRPr="00F538A0" w:rsidRDefault="00645B78" w:rsidP="009A17E0">
            <w:pPr>
              <w:jc w:val="center"/>
              <w:rPr>
                <w:rFonts w:ascii="Tw Cen MT" w:hAnsi="Tw Cen MT"/>
                <w:sz w:val="28"/>
                <w:szCs w:val="28"/>
              </w:rPr>
            </w:pPr>
            <w:r>
              <w:rPr>
                <w:rFonts w:ascii="Tw Cen MT" w:hAnsi="Tw Cen MT"/>
                <w:sz w:val="28"/>
                <w:szCs w:val="28"/>
              </w:rPr>
              <w:t>58</w:t>
            </w:r>
          </w:p>
        </w:tc>
      </w:tr>
    </w:tbl>
    <w:p w14:paraId="1310FE42" w14:textId="0D19086E" w:rsidR="008F02AC" w:rsidRDefault="008F02AC"/>
    <w:p w14:paraId="0DF6EA58" w14:textId="2EF16FDA" w:rsidR="008F02AC" w:rsidRDefault="008F02AC"/>
    <w:p w14:paraId="5488E691" w14:textId="6A800F7F" w:rsidR="008F02AC" w:rsidRDefault="000134A2">
      <w:r>
        <w:rPr>
          <w:noProof/>
          <w:lang w:eastAsia="en-GB"/>
        </w:rPr>
        <mc:AlternateContent>
          <mc:Choice Requires="wps">
            <w:drawing>
              <wp:anchor distT="45720" distB="45720" distL="114300" distR="114300" simplePos="0" relativeHeight="251658271" behindDoc="0" locked="0" layoutInCell="1" allowOverlap="1" wp14:anchorId="1B2D07DD" wp14:editId="29AA4639">
                <wp:simplePos x="0" y="0"/>
                <wp:positionH relativeFrom="column">
                  <wp:posOffset>3063875</wp:posOffset>
                </wp:positionH>
                <wp:positionV relativeFrom="paragraph">
                  <wp:posOffset>146685</wp:posOffset>
                </wp:positionV>
                <wp:extent cx="2374265" cy="2891790"/>
                <wp:effectExtent l="0" t="0" r="6985" b="381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91790"/>
                        </a:xfrm>
                        <a:prstGeom prst="rect">
                          <a:avLst/>
                        </a:prstGeom>
                        <a:solidFill>
                          <a:srgbClr val="FFFFFF"/>
                        </a:solidFill>
                        <a:ln w="9525">
                          <a:noFill/>
                          <a:miter lim="800000"/>
                          <a:headEnd/>
                          <a:tailEnd/>
                        </a:ln>
                      </wps:spPr>
                      <wps:txbx>
                        <w:txbxContent>
                          <w:p w14:paraId="10BB9DDF" w14:textId="6BD08C14" w:rsidR="00307107" w:rsidRPr="000A4072" w:rsidRDefault="003E5D17">
                            <w:pPr>
                              <w:rPr>
                                <w:sz w:val="26"/>
                                <w:szCs w:val="26"/>
                              </w:rPr>
                            </w:pPr>
                            <w:r>
                              <w:rPr>
                                <w:rFonts w:ascii="Tw Cen MT" w:hAnsi="Tw Cen MT"/>
                                <w:sz w:val="26"/>
                                <w:szCs w:val="26"/>
                              </w:rPr>
                              <w:t xml:space="preserve">In </w:t>
                            </w:r>
                            <w:r w:rsidR="00685348">
                              <w:rPr>
                                <w:rFonts w:ascii="Tw Cen MT" w:hAnsi="Tw Cen MT"/>
                                <w:sz w:val="26"/>
                                <w:szCs w:val="26"/>
                              </w:rPr>
                              <w:t>2017</w:t>
                            </w:r>
                            <w:r w:rsidR="005B0D79">
                              <w:rPr>
                                <w:rFonts w:ascii="Tw Cen MT" w:hAnsi="Tw Cen MT"/>
                                <w:sz w:val="26"/>
                                <w:szCs w:val="26"/>
                              </w:rPr>
                              <w:t xml:space="preserve">, a version of Journey’s End </w:t>
                            </w:r>
                            <w:r w:rsidR="00D93F03">
                              <w:rPr>
                                <w:rFonts w:ascii="Tw Cen MT" w:hAnsi="Tw Cen MT"/>
                                <w:sz w:val="26"/>
                                <w:szCs w:val="26"/>
                              </w:rPr>
                              <w:t xml:space="preserve">was transformed to the big screen. The release of this version was scheduled to coincide with </w:t>
                            </w:r>
                            <w:r w:rsidR="00034B84">
                              <w:rPr>
                                <w:rFonts w:ascii="Tw Cen MT" w:hAnsi="Tw Cen MT"/>
                                <w:sz w:val="26"/>
                                <w:szCs w:val="26"/>
                              </w:rPr>
                              <w:t xml:space="preserve">the </w:t>
                            </w:r>
                            <w:r w:rsidR="00A058A4">
                              <w:rPr>
                                <w:rFonts w:ascii="Tw Cen MT" w:hAnsi="Tw Cen MT"/>
                                <w:sz w:val="26"/>
                                <w:szCs w:val="26"/>
                              </w:rPr>
                              <w:t>hundred-year</w:t>
                            </w:r>
                            <w:r w:rsidR="00034B84">
                              <w:rPr>
                                <w:rFonts w:ascii="Tw Cen MT" w:hAnsi="Tw Cen MT"/>
                                <w:sz w:val="26"/>
                                <w:szCs w:val="26"/>
                              </w:rPr>
                              <w:t xml:space="preserve"> anniversary of </w:t>
                            </w:r>
                            <w:r w:rsidR="008E2CB0">
                              <w:rPr>
                                <w:rFonts w:ascii="Tw Cen MT" w:hAnsi="Tw Cen MT"/>
                                <w:sz w:val="26"/>
                                <w:szCs w:val="26"/>
                              </w:rPr>
                              <w:t xml:space="preserve">major </w:t>
                            </w:r>
                            <w:r w:rsidR="00034B84">
                              <w:rPr>
                                <w:rFonts w:ascii="Tw Cen MT" w:hAnsi="Tw Cen MT"/>
                                <w:sz w:val="26"/>
                                <w:szCs w:val="26"/>
                              </w:rPr>
                              <w:t xml:space="preserve">battles. The </w:t>
                            </w:r>
                            <w:r w:rsidR="001B43E6">
                              <w:rPr>
                                <w:rFonts w:ascii="Tw Cen MT" w:hAnsi="Tw Cen MT"/>
                                <w:sz w:val="26"/>
                                <w:szCs w:val="26"/>
                              </w:rPr>
                              <w:t xml:space="preserve">original release </w:t>
                            </w:r>
                            <w:r w:rsidR="002F4B48">
                              <w:rPr>
                                <w:rFonts w:ascii="Tw Cen MT" w:hAnsi="Tw Cen MT"/>
                                <w:sz w:val="26"/>
                                <w:szCs w:val="26"/>
                              </w:rPr>
                              <w:t>coincided with the 100</w:t>
                            </w:r>
                            <w:r w:rsidR="002F4B48" w:rsidRPr="002F4B48">
                              <w:rPr>
                                <w:rFonts w:ascii="Tw Cen MT" w:hAnsi="Tw Cen MT"/>
                                <w:sz w:val="26"/>
                                <w:szCs w:val="26"/>
                                <w:vertAlign w:val="superscript"/>
                              </w:rPr>
                              <w:t>th</w:t>
                            </w:r>
                            <w:r w:rsidR="002F4B48">
                              <w:rPr>
                                <w:rFonts w:ascii="Tw Cen MT" w:hAnsi="Tw Cen MT"/>
                                <w:sz w:val="26"/>
                                <w:szCs w:val="26"/>
                              </w:rPr>
                              <w:t xml:space="preserve"> anniversary of the battle of Verdun, and the wider release</w:t>
                            </w:r>
                            <w:r w:rsidR="00F742A8">
                              <w:rPr>
                                <w:rFonts w:ascii="Tw Cen MT" w:hAnsi="Tw Cen MT"/>
                                <w:sz w:val="26"/>
                                <w:szCs w:val="26"/>
                              </w:rPr>
                              <w:t xml:space="preserve"> coincided with the 100</w:t>
                            </w:r>
                            <w:r w:rsidR="00F742A8" w:rsidRPr="00F742A8">
                              <w:rPr>
                                <w:rFonts w:ascii="Tw Cen MT" w:hAnsi="Tw Cen MT"/>
                                <w:sz w:val="26"/>
                                <w:szCs w:val="26"/>
                                <w:vertAlign w:val="superscript"/>
                              </w:rPr>
                              <w:t>th</w:t>
                            </w:r>
                            <w:r w:rsidR="00F742A8">
                              <w:rPr>
                                <w:rFonts w:ascii="Tw Cen MT" w:hAnsi="Tw Cen MT"/>
                                <w:sz w:val="26"/>
                                <w:szCs w:val="26"/>
                              </w:rPr>
                              <w:t xml:space="preserve"> anniversary of the </w:t>
                            </w:r>
                            <w:r w:rsidR="00066268">
                              <w:rPr>
                                <w:rFonts w:ascii="Tw Cen MT" w:hAnsi="Tw Cen MT"/>
                                <w:sz w:val="26"/>
                                <w:szCs w:val="26"/>
                              </w:rPr>
                              <w:t>German</w:t>
                            </w:r>
                            <w:r w:rsidR="00F742A8">
                              <w:rPr>
                                <w:rFonts w:ascii="Tw Cen MT" w:hAnsi="Tw Cen MT"/>
                                <w:sz w:val="26"/>
                                <w:szCs w:val="26"/>
                              </w:rPr>
                              <w:t xml:space="preserve"> </w:t>
                            </w:r>
                            <w:r w:rsidR="00066268">
                              <w:rPr>
                                <w:rFonts w:ascii="Tw Cen MT" w:hAnsi="Tw Cen MT"/>
                                <w:sz w:val="26"/>
                                <w:szCs w:val="26"/>
                              </w:rPr>
                              <w:t>offences</w:t>
                            </w:r>
                            <w:r w:rsidR="00F742A8">
                              <w:rPr>
                                <w:rFonts w:ascii="Tw Cen MT" w:hAnsi="Tw Cen MT"/>
                                <w:sz w:val="26"/>
                                <w:szCs w:val="26"/>
                              </w:rPr>
                              <w:t xml:space="preserve">, the </w:t>
                            </w:r>
                            <w:r w:rsidR="00066268">
                              <w:rPr>
                                <w:rFonts w:ascii="Tw Cen MT" w:hAnsi="Tw Cen MT"/>
                                <w:sz w:val="26"/>
                                <w:szCs w:val="26"/>
                              </w:rPr>
                              <w:t>events of which are depicted in the play.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D07DD" id="_x0000_s1030" type="#_x0000_t202" style="position:absolute;margin-left:241.25pt;margin-top:11.55pt;width:186.95pt;height:227.7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" stroked="f">
                <v:textbox>
                  <w:txbxContent>
                    <w:p w14:paraId="10BB9DDF" w14:textId="6BD08C14" w:rsidR="00307107" w:rsidRPr="000A4072" w:rsidRDefault="003E5D17">
                      <w:pPr>
                        <w:rPr>
                          <w:sz w:val="26"/>
                          <w:szCs w:val="26"/>
                        </w:rPr>
                      </w:pPr>
                      <w:r>
                        <w:rPr>
                          <w:rFonts w:ascii="Tw Cen MT" w:hAnsi="Tw Cen MT"/>
                          <w:sz w:val="26"/>
                          <w:szCs w:val="26"/>
                        </w:rPr>
                        <w:t xml:space="preserve">In </w:t>
                      </w:r>
                      <w:r w:rsidR="00685348">
                        <w:rPr>
                          <w:rFonts w:ascii="Tw Cen MT" w:hAnsi="Tw Cen MT"/>
                          <w:sz w:val="26"/>
                          <w:szCs w:val="26"/>
                        </w:rPr>
                        <w:t>2017</w:t>
                      </w:r>
                      <w:r w:rsidR="005B0D79">
                        <w:rPr>
                          <w:rFonts w:ascii="Tw Cen MT" w:hAnsi="Tw Cen MT"/>
                          <w:sz w:val="26"/>
                          <w:szCs w:val="26"/>
                        </w:rPr>
                        <w:t xml:space="preserve">, a version of Journey’s End </w:t>
                      </w:r>
                      <w:r w:rsidR="00D93F03">
                        <w:rPr>
                          <w:rFonts w:ascii="Tw Cen MT" w:hAnsi="Tw Cen MT"/>
                          <w:sz w:val="26"/>
                          <w:szCs w:val="26"/>
                        </w:rPr>
                        <w:t xml:space="preserve">was transformed to the big screen. The release of this version was scheduled to coincide with </w:t>
                      </w:r>
                      <w:r w:rsidR="00034B84">
                        <w:rPr>
                          <w:rFonts w:ascii="Tw Cen MT" w:hAnsi="Tw Cen MT"/>
                          <w:sz w:val="26"/>
                          <w:szCs w:val="26"/>
                        </w:rPr>
                        <w:t xml:space="preserve">the </w:t>
                      </w:r>
                      <w:r w:rsidR="00A058A4">
                        <w:rPr>
                          <w:rFonts w:ascii="Tw Cen MT" w:hAnsi="Tw Cen MT"/>
                          <w:sz w:val="26"/>
                          <w:szCs w:val="26"/>
                        </w:rPr>
                        <w:t>hundred-year</w:t>
                      </w:r>
                      <w:r w:rsidR="00034B84">
                        <w:rPr>
                          <w:rFonts w:ascii="Tw Cen MT" w:hAnsi="Tw Cen MT"/>
                          <w:sz w:val="26"/>
                          <w:szCs w:val="26"/>
                        </w:rPr>
                        <w:t xml:space="preserve"> anniversary of </w:t>
                      </w:r>
                      <w:r w:rsidR="008E2CB0">
                        <w:rPr>
                          <w:rFonts w:ascii="Tw Cen MT" w:hAnsi="Tw Cen MT"/>
                          <w:sz w:val="26"/>
                          <w:szCs w:val="26"/>
                        </w:rPr>
                        <w:t xml:space="preserve">major </w:t>
                      </w:r>
                      <w:r w:rsidR="00034B84">
                        <w:rPr>
                          <w:rFonts w:ascii="Tw Cen MT" w:hAnsi="Tw Cen MT"/>
                          <w:sz w:val="26"/>
                          <w:szCs w:val="26"/>
                        </w:rPr>
                        <w:t xml:space="preserve">battles. The </w:t>
                      </w:r>
                      <w:r w:rsidR="001B43E6">
                        <w:rPr>
                          <w:rFonts w:ascii="Tw Cen MT" w:hAnsi="Tw Cen MT"/>
                          <w:sz w:val="26"/>
                          <w:szCs w:val="26"/>
                        </w:rPr>
                        <w:t xml:space="preserve">original release </w:t>
                      </w:r>
                      <w:r w:rsidR="002F4B48">
                        <w:rPr>
                          <w:rFonts w:ascii="Tw Cen MT" w:hAnsi="Tw Cen MT"/>
                          <w:sz w:val="26"/>
                          <w:szCs w:val="26"/>
                        </w:rPr>
                        <w:t>coincided with the 100</w:t>
                      </w:r>
                      <w:r w:rsidR="002F4B48" w:rsidRPr="002F4B48">
                        <w:rPr>
                          <w:rFonts w:ascii="Tw Cen MT" w:hAnsi="Tw Cen MT"/>
                          <w:sz w:val="26"/>
                          <w:szCs w:val="26"/>
                          <w:vertAlign w:val="superscript"/>
                        </w:rPr>
                        <w:t>th</w:t>
                      </w:r>
                      <w:r w:rsidR="002F4B48">
                        <w:rPr>
                          <w:rFonts w:ascii="Tw Cen MT" w:hAnsi="Tw Cen MT"/>
                          <w:sz w:val="26"/>
                          <w:szCs w:val="26"/>
                        </w:rPr>
                        <w:t xml:space="preserve"> anniversary of the battle of Verdun, and the wider release</w:t>
                      </w:r>
                      <w:r w:rsidR="00F742A8">
                        <w:rPr>
                          <w:rFonts w:ascii="Tw Cen MT" w:hAnsi="Tw Cen MT"/>
                          <w:sz w:val="26"/>
                          <w:szCs w:val="26"/>
                        </w:rPr>
                        <w:t xml:space="preserve"> coincided with the 100</w:t>
                      </w:r>
                      <w:r w:rsidR="00F742A8" w:rsidRPr="00F742A8">
                        <w:rPr>
                          <w:rFonts w:ascii="Tw Cen MT" w:hAnsi="Tw Cen MT"/>
                          <w:sz w:val="26"/>
                          <w:szCs w:val="26"/>
                          <w:vertAlign w:val="superscript"/>
                        </w:rPr>
                        <w:t>th</w:t>
                      </w:r>
                      <w:r w:rsidR="00F742A8">
                        <w:rPr>
                          <w:rFonts w:ascii="Tw Cen MT" w:hAnsi="Tw Cen MT"/>
                          <w:sz w:val="26"/>
                          <w:szCs w:val="26"/>
                        </w:rPr>
                        <w:t xml:space="preserve"> anniversary of the </w:t>
                      </w:r>
                      <w:r w:rsidR="00066268">
                        <w:rPr>
                          <w:rFonts w:ascii="Tw Cen MT" w:hAnsi="Tw Cen MT"/>
                          <w:sz w:val="26"/>
                          <w:szCs w:val="26"/>
                        </w:rPr>
                        <w:t>German</w:t>
                      </w:r>
                      <w:r w:rsidR="00F742A8">
                        <w:rPr>
                          <w:rFonts w:ascii="Tw Cen MT" w:hAnsi="Tw Cen MT"/>
                          <w:sz w:val="26"/>
                          <w:szCs w:val="26"/>
                        </w:rPr>
                        <w:t xml:space="preserve"> </w:t>
                      </w:r>
                      <w:r w:rsidR="00066268">
                        <w:rPr>
                          <w:rFonts w:ascii="Tw Cen MT" w:hAnsi="Tw Cen MT"/>
                          <w:sz w:val="26"/>
                          <w:szCs w:val="26"/>
                        </w:rPr>
                        <w:t>offences</w:t>
                      </w:r>
                      <w:r w:rsidR="00F742A8">
                        <w:rPr>
                          <w:rFonts w:ascii="Tw Cen MT" w:hAnsi="Tw Cen MT"/>
                          <w:sz w:val="26"/>
                          <w:szCs w:val="26"/>
                        </w:rPr>
                        <w:t xml:space="preserve">, the </w:t>
                      </w:r>
                      <w:r w:rsidR="00066268">
                        <w:rPr>
                          <w:rFonts w:ascii="Tw Cen MT" w:hAnsi="Tw Cen MT"/>
                          <w:sz w:val="26"/>
                          <w:szCs w:val="26"/>
                        </w:rPr>
                        <w:t>events of which are depicted in the play.</w:t>
                      </w:r>
                    </w:p>
                  </w:txbxContent>
                </v:textbox>
                <w10:wrap type="square"/>
              </v:shape>
            </w:pict>
          </mc:Fallback>
        </mc:AlternateContent>
      </w:r>
      <w:r w:rsidRPr="00CE1647">
        <w:rPr>
          <w:noProof/>
          <w:lang w:eastAsia="en-GB"/>
        </w:rPr>
        <mc:AlternateContent>
          <mc:Choice Requires="wps">
            <w:drawing>
              <wp:anchor distT="45720" distB="45720" distL="114300" distR="114300" simplePos="0" relativeHeight="251658253" behindDoc="1" locked="0" layoutInCell="1" allowOverlap="1" wp14:anchorId="495ACEF4" wp14:editId="087EA871">
                <wp:simplePos x="0" y="0"/>
                <wp:positionH relativeFrom="margin">
                  <wp:posOffset>1213229</wp:posOffset>
                </wp:positionH>
                <wp:positionV relativeFrom="paragraph">
                  <wp:posOffset>29779</wp:posOffset>
                </wp:positionV>
                <wp:extent cx="4389177" cy="3160395"/>
                <wp:effectExtent l="19050" t="19050" r="30480" b="4000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77" cy="3160395"/>
                        </a:xfrm>
                        <a:prstGeom prst="rect">
                          <a:avLst/>
                        </a:prstGeom>
                        <a:solidFill>
                          <a:srgbClr val="FFFFFF"/>
                        </a:solidFill>
                        <a:ln w="50800" cmpd="dbl">
                          <a:solidFill>
                            <a:srgbClr val="000000"/>
                          </a:solidFill>
                          <a:prstDash val="sysDot"/>
                          <a:miter lim="800000"/>
                          <a:headEnd/>
                          <a:tailEnd/>
                        </a:ln>
                      </wps:spPr>
                      <wps:txbx>
                        <w:txbxContent>
                          <w:p w14:paraId="67D82D20" w14:textId="1CB1B88D" w:rsidR="00307107" w:rsidRPr="000134A2" w:rsidRDefault="00307107" w:rsidP="00CE1647">
                            <w:pPr>
                              <w:rPr>
                                <w:rFonts w:ascii="Tw Cen MT" w:hAnsi="Tw Cen MT"/>
                                <w:b/>
                                <w:bCs/>
                                <w:sz w:val="28"/>
                                <w:szCs w:val="28"/>
                              </w:rPr>
                            </w:pPr>
                            <w:r w:rsidRPr="000134A2">
                              <w:rPr>
                                <w:rFonts w:ascii="Tw Cen MT" w:hAnsi="Tw Cen MT"/>
                                <w:b/>
                                <w:bCs/>
                                <w:sz w:val="28"/>
                                <w:szCs w:val="28"/>
                              </w:rPr>
                              <w:t>Did you know…?</w:t>
                            </w:r>
                          </w:p>
                          <w:p w14:paraId="6901BFA7" w14:textId="2542D4C0" w:rsidR="00307107" w:rsidRPr="007346E7" w:rsidRDefault="003E5D17" w:rsidP="00CE1647">
                            <w:pPr>
                              <w:rPr>
                                <w:rFonts w:ascii="Tw Cen MT" w:hAnsi="Tw Cen MT"/>
                                <w:sz w:val="28"/>
                                <w:szCs w:val="28"/>
                              </w:rPr>
                            </w:pPr>
                            <w:r w:rsidRPr="003E5D17">
                              <w:rPr>
                                <w:noProof/>
                              </w:rPr>
                              <w:drawing>
                                <wp:inline distT="0" distB="0" distL="0" distR="0" wp14:anchorId="0FE88F10" wp14:editId="67C50CF6">
                                  <wp:extent cx="1619250" cy="2428875"/>
                                  <wp:effectExtent l="0" t="0" r="0"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19250" cy="24288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ACEF4" id="_x0000_s1031" type="#_x0000_t202" style="position:absolute;margin-left:95.55pt;margin-top:2.35pt;width:345.6pt;height:248.85pt;z-index:-25165822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" strokeweight="4pt">
                <v:stroke dashstyle="1 1" linestyle="thinThin"/>
                <v:textbox>
                  <w:txbxContent>
                    <w:p w14:paraId="67D82D20" w14:textId="1CB1B88D" w:rsidR="00307107" w:rsidRPr="000134A2" w:rsidRDefault="00307107" w:rsidP="00CE1647">
                      <w:pPr>
                        <w:rPr>
                          <w:rFonts w:ascii="Tw Cen MT" w:hAnsi="Tw Cen MT"/>
                          <w:b/>
                          <w:bCs/>
                          <w:sz w:val="28"/>
                          <w:szCs w:val="28"/>
                        </w:rPr>
                      </w:pPr>
                      <w:r w:rsidRPr="000134A2">
                        <w:rPr>
                          <w:rFonts w:ascii="Tw Cen MT" w:hAnsi="Tw Cen MT"/>
                          <w:b/>
                          <w:bCs/>
                          <w:sz w:val="28"/>
                          <w:szCs w:val="28"/>
                        </w:rPr>
                        <w:t>Did you know…?</w:t>
                      </w:r>
                    </w:p>
                    <w:p w14:paraId="6901BFA7" w14:textId="2542D4C0" w:rsidR="00307107" w:rsidRPr="007346E7" w:rsidRDefault="003E5D17" w:rsidP="00CE1647">
                      <w:pPr>
                        <w:rPr>
                          <w:rFonts w:ascii="Tw Cen MT" w:hAnsi="Tw Cen MT"/>
                          <w:sz w:val="28"/>
                          <w:szCs w:val="28"/>
                        </w:rPr>
                      </w:pPr>
                      <w:r w:rsidRPr="003E5D17">
                        <w:rPr>
                          <w:noProof/>
                        </w:rPr>
                        <w:drawing>
                          <wp:inline distT="0" distB="0" distL="0" distR="0" wp14:anchorId="0FE88F10" wp14:editId="67C50CF6">
                            <wp:extent cx="1619250" cy="2428875"/>
                            <wp:effectExtent l="0" t="0" r="0"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19250" cy="2428875"/>
                                    </a:xfrm>
                                    <a:prstGeom prst="rect">
                                      <a:avLst/>
                                    </a:prstGeom>
                                  </pic:spPr>
                                </pic:pic>
                              </a:graphicData>
                            </a:graphic>
                          </wp:inline>
                        </w:drawing>
                      </w:r>
                    </w:p>
                  </w:txbxContent>
                </v:textbox>
                <w10:wrap anchorx="margin"/>
              </v:shape>
            </w:pict>
          </mc:Fallback>
        </mc:AlternateContent>
      </w:r>
    </w:p>
    <w:p w14:paraId="33151D4E" w14:textId="529D9970" w:rsidR="008F02AC" w:rsidRDefault="008F02AC"/>
    <w:p w14:paraId="4C120324" w14:textId="58F9B548" w:rsidR="008F02AC" w:rsidRDefault="008F02AC"/>
    <w:p w14:paraId="6A0F52B1" w14:textId="1533A30D" w:rsidR="008F02AC" w:rsidRDefault="008F02AC"/>
    <w:p w14:paraId="68E44F9A" w14:textId="6EDD00D7" w:rsidR="008F02AC" w:rsidRDefault="008F02AC"/>
    <w:p w14:paraId="19CEB817" w14:textId="77777777" w:rsidR="008F02AC" w:rsidRDefault="008F02AC"/>
    <w:p w14:paraId="2A790879" w14:textId="77777777" w:rsidR="008F02AC" w:rsidRDefault="008F02AC"/>
    <w:p w14:paraId="0046D3B1" w14:textId="0D8C21F7" w:rsidR="008F02AC" w:rsidRDefault="008F02AC"/>
    <w:p w14:paraId="53FFB122" w14:textId="77777777" w:rsidR="00C64F2C" w:rsidRDefault="00C64F2C"/>
    <w:p w14:paraId="3833D696" w14:textId="77777777" w:rsidR="008F02AC" w:rsidRDefault="008F02AC"/>
    <w:p w14:paraId="28B812BB" w14:textId="6932C943" w:rsidR="008F02AC" w:rsidRDefault="008F02AC"/>
    <w:p w14:paraId="39A2DD7F" w14:textId="3046ED46" w:rsidR="00D67656" w:rsidRPr="00D67656" w:rsidRDefault="00D67656" w:rsidP="00A0573C">
      <w:pPr>
        <w:spacing w:after="0" w:line="240" w:lineRule="auto"/>
        <w:rPr>
          <w:rFonts w:ascii="Tw Cen MT" w:eastAsia="Times New Roman" w:hAnsi="Tw Cen MT" w:cs="Times New Roman"/>
          <w:b/>
          <w:bCs/>
          <w:sz w:val="56"/>
          <w:szCs w:val="56"/>
          <w:lang w:val="en" w:eastAsia="en-GB"/>
        </w:rPr>
      </w:pPr>
      <w:r w:rsidRPr="00D67656">
        <w:rPr>
          <w:rFonts w:ascii="Tw Cen MT" w:eastAsia="Times New Roman" w:hAnsi="Tw Cen MT" w:cs="Times New Roman"/>
          <w:b/>
          <w:bCs/>
          <w:sz w:val="56"/>
          <w:szCs w:val="56"/>
          <w:highlight w:val="lightGray"/>
          <w:lang w:val="en" w:eastAsia="en-GB"/>
        </w:rPr>
        <w:lastRenderedPageBreak/>
        <w:t>What’s the Story?</w:t>
      </w:r>
    </w:p>
    <w:p w14:paraId="0EDFD0E8" w14:textId="4021C6BE" w:rsidR="00D67656" w:rsidRDefault="00D67656" w:rsidP="00A0573C">
      <w:pPr>
        <w:spacing w:after="0" w:line="240" w:lineRule="auto"/>
        <w:rPr>
          <w:rFonts w:ascii="Tw Cen MT" w:eastAsia="Times New Roman" w:hAnsi="Tw Cen MT" w:cs="Times New Roman"/>
          <w:sz w:val="20"/>
          <w:szCs w:val="20"/>
          <w:lang w:val="en" w:eastAsia="en-GB"/>
        </w:rPr>
      </w:pPr>
    </w:p>
    <w:p w14:paraId="218525B3" w14:textId="0116BF95" w:rsidR="008D0095" w:rsidRDefault="008D0095" w:rsidP="009C115F">
      <w:pPr>
        <w:spacing w:after="0" w:line="240" w:lineRule="auto"/>
        <w:jc w:val="both"/>
        <w:rPr>
          <w:rFonts w:ascii="Tw Cen MT" w:eastAsia="Times New Roman" w:hAnsi="Tw Cen MT" w:cs="Times New Roman"/>
          <w:sz w:val="28"/>
          <w:szCs w:val="28"/>
          <w:lang w:val="en" w:eastAsia="en-GB"/>
        </w:rPr>
      </w:pPr>
    </w:p>
    <w:p w14:paraId="4E21038A" w14:textId="77777777" w:rsidR="00C7428B" w:rsidRDefault="00C7428B" w:rsidP="009C115F">
      <w:pPr>
        <w:spacing w:after="0" w:line="240" w:lineRule="auto"/>
        <w:jc w:val="both"/>
        <w:rPr>
          <w:rFonts w:ascii="Tw Cen MT" w:eastAsia="Times New Roman" w:hAnsi="Tw Cen MT" w:cs="Times New Roman"/>
          <w:sz w:val="28"/>
          <w:szCs w:val="28"/>
          <w:lang w:val="en" w:eastAsia="en-GB"/>
        </w:rPr>
        <w:sectPr w:rsidR="00C7428B" w:rsidSect="006925B9">
          <w:footerReference w:type="default" r:id="rId16"/>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p>
    <w:p w14:paraId="5175A59C" w14:textId="60C0656F" w:rsidR="00EA1B2D" w:rsidRDefault="00136EDE" w:rsidP="009C115F">
      <w:pPr>
        <w:spacing w:after="0" w:line="240" w:lineRule="auto"/>
        <w:jc w:val="both"/>
        <w:rPr>
          <w:rFonts w:ascii="Tw Cen MT" w:eastAsia="Times New Roman" w:hAnsi="Tw Cen MT" w:cs="Times New Roman"/>
          <w:sz w:val="28"/>
          <w:szCs w:val="28"/>
          <w:lang w:val="en" w:eastAsia="en-GB"/>
        </w:rPr>
      </w:pPr>
      <w:r w:rsidRPr="00F42005">
        <w:rPr>
          <w:noProof/>
        </w:rPr>
        <w:drawing>
          <wp:anchor distT="0" distB="0" distL="114300" distR="114300" simplePos="0" relativeHeight="251659311" behindDoc="0" locked="0" layoutInCell="1" allowOverlap="1" wp14:anchorId="221CA10B" wp14:editId="3DE7BBA0">
            <wp:simplePos x="0" y="0"/>
            <wp:positionH relativeFrom="column">
              <wp:posOffset>4665876</wp:posOffset>
            </wp:positionH>
            <wp:positionV relativeFrom="paragraph">
              <wp:posOffset>48039</wp:posOffset>
            </wp:positionV>
            <wp:extent cx="1514475" cy="2178050"/>
            <wp:effectExtent l="0" t="0" r="0" b="0"/>
            <wp:wrapSquare wrapText="bothSides"/>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514475" cy="2178050"/>
                    </a:xfrm>
                    <a:prstGeom prst="rect">
                      <a:avLst/>
                    </a:prstGeom>
                  </pic:spPr>
                </pic:pic>
              </a:graphicData>
            </a:graphic>
            <wp14:sizeRelH relativeFrom="page">
              <wp14:pctWidth>0</wp14:pctWidth>
            </wp14:sizeRelH>
            <wp14:sizeRelV relativeFrom="page">
              <wp14:pctHeight>0</wp14:pctHeight>
            </wp14:sizeRelV>
          </wp:anchor>
        </w:drawing>
      </w:r>
      <w:r w:rsidR="0053179C">
        <w:rPr>
          <w:rFonts w:ascii="Tw Cen MT" w:eastAsia="Times New Roman" w:hAnsi="Tw Cen MT" w:cs="Times New Roman"/>
          <w:sz w:val="28"/>
          <w:szCs w:val="28"/>
          <w:lang w:val="en" w:eastAsia="en-GB"/>
        </w:rPr>
        <w:t>In the summer of 1914</w:t>
      </w:r>
      <w:r w:rsidR="002600B4">
        <w:rPr>
          <w:rFonts w:ascii="Tw Cen MT" w:eastAsia="Times New Roman" w:hAnsi="Tw Cen MT" w:cs="Times New Roman"/>
          <w:sz w:val="28"/>
          <w:szCs w:val="28"/>
          <w:lang w:val="en" w:eastAsia="en-GB"/>
        </w:rPr>
        <w:t xml:space="preserve">, families found themselves suddenly torn apart as war gripped the continent. </w:t>
      </w:r>
      <w:r w:rsidR="005B4EA4">
        <w:rPr>
          <w:rFonts w:ascii="Tw Cen MT" w:eastAsia="Times New Roman" w:hAnsi="Tw Cen MT" w:cs="Times New Roman"/>
          <w:sz w:val="28"/>
          <w:szCs w:val="28"/>
          <w:lang w:val="en" w:eastAsia="en-GB"/>
        </w:rPr>
        <w:t xml:space="preserve">Carrying the promises of glory and victory before Christmas, young men eagerly </w:t>
      </w:r>
      <w:r w:rsidR="00512321">
        <w:rPr>
          <w:rFonts w:ascii="Tw Cen MT" w:eastAsia="Times New Roman" w:hAnsi="Tw Cen MT" w:cs="Times New Roman"/>
          <w:sz w:val="28"/>
          <w:szCs w:val="28"/>
          <w:lang w:val="en" w:eastAsia="en-GB"/>
        </w:rPr>
        <w:t xml:space="preserve">journeyed overseas to France and Belgium. </w:t>
      </w:r>
      <w:r w:rsidR="002F4257">
        <w:rPr>
          <w:rFonts w:ascii="Tw Cen MT" w:eastAsia="Times New Roman" w:hAnsi="Tw Cen MT" w:cs="Times New Roman"/>
          <w:sz w:val="28"/>
          <w:szCs w:val="28"/>
          <w:lang w:val="en" w:eastAsia="en-GB"/>
        </w:rPr>
        <w:t>Families waved off their husbands and son</w:t>
      </w:r>
      <w:r w:rsidR="005A2ABC">
        <w:rPr>
          <w:rFonts w:ascii="Tw Cen MT" w:eastAsia="Times New Roman" w:hAnsi="Tw Cen MT" w:cs="Times New Roman"/>
          <w:sz w:val="28"/>
          <w:szCs w:val="28"/>
          <w:lang w:val="en" w:eastAsia="en-GB"/>
        </w:rPr>
        <w:t xml:space="preserve">s, full of pride </w:t>
      </w:r>
      <w:r w:rsidR="00EA1B2D">
        <w:rPr>
          <w:rFonts w:ascii="Tw Cen MT" w:eastAsia="Times New Roman" w:hAnsi="Tw Cen MT" w:cs="Times New Roman"/>
          <w:sz w:val="28"/>
          <w:szCs w:val="28"/>
          <w:lang w:val="en" w:eastAsia="en-GB"/>
        </w:rPr>
        <w:t>for their country.</w:t>
      </w:r>
    </w:p>
    <w:p w14:paraId="2DEBF101" w14:textId="65B07D5F" w:rsidR="005E0690" w:rsidRDefault="00983CCA" w:rsidP="009C115F">
      <w:pPr>
        <w:spacing w:after="0" w:line="240" w:lineRule="auto"/>
        <w:jc w:val="both"/>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As months turned into years, the naïve optimism was shattered as the reality of war took hold.</w:t>
      </w:r>
      <w:r w:rsidR="00FA7D66">
        <w:rPr>
          <w:rFonts w:ascii="Tw Cen MT" w:eastAsia="Times New Roman" w:hAnsi="Tw Cen MT" w:cs="Times New Roman"/>
          <w:sz w:val="28"/>
          <w:szCs w:val="28"/>
          <w:lang w:val="en" w:eastAsia="en-GB"/>
        </w:rPr>
        <w:t xml:space="preserve"> Confined to horrific conditions in the trenches and</w:t>
      </w:r>
      <w:r w:rsidR="00E9008F">
        <w:rPr>
          <w:rFonts w:ascii="Tw Cen MT" w:eastAsia="Times New Roman" w:hAnsi="Tw Cen MT" w:cs="Times New Roman"/>
          <w:sz w:val="28"/>
          <w:szCs w:val="28"/>
          <w:lang w:val="en" w:eastAsia="en-GB"/>
        </w:rPr>
        <w:t xml:space="preserve"> with</w:t>
      </w:r>
      <w:r w:rsidR="00FA7D66">
        <w:rPr>
          <w:rFonts w:ascii="Tw Cen MT" w:eastAsia="Times New Roman" w:hAnsi="Tw Cen MT" w:cs="Times New Roman"/>
          <w:sz w:val="28"/>
          <w:szCs w:val="28"/>
          <w:lang w:val="en" w:eastAsia="en-GB"/>
        </w:rPr>
        <w:t xml:space="preserve"> the threat of death lingering in the air, </w:t>
      </w:r>
      <w:r w:rsidR="002828D4">
        <w:rPr>
          <w:rFonts w:ascii="Tw Cen MT" w:eastAsia="Times New Roman" w:hAnsi="Tw Cen MT" w:cs="Times New Roman"/>
          <w:sz w:val="28"/>
          <w:szCs w:val="28"/>
          <w:lang w:val="en" w:eastAsia="en-GB"/>
        </w:rPr>
        <w:t>the hope of glory began to</w:t>
      </w:r>
      <w:r w:rsidR="00656704">
        <w:rPr>
          <w:rFonts w:ascii="Tw Cen MT" w:eastAsia="Times New Roman" w:hAnsi="Tw Cen MT" w:cs="Times New Roman"/>
          <w:sz w:val="28"/>
          <w:szCs w:val="28"/>
          <w:lang w:val="en" w:eastAsia="en-GB"/>
        </w:rPr>
        <w:t xml:space="preserve"> disappear</w:t>
      </w:r>
      <w:r w:rsidR="00D85C09">
        <w:rPr>
          <w:rFonts w:ascii="Tw Cen MT" w:eastAsia="Times New Roman" w:hAnsi="Tw Cen MT" w:cs="Times New Roman"/>
          <w:sz w:val="28"/>
          <w:szCs w:val="28"/>
          <w:lang w:val="en" w:eastAsia="en-GB"/>
        </w:rPr>
        <w:t xml:space="preserve"> for these men</w:t>
      </w:r>
      <w:r w:rsidR="00656704">
        <w:rPr>
          <w:rFonts w:ascii="Tw Cen MT" w:eastAsia="Times New Roman" w:hAnsi="Tw Cen MT" w:cs="Times New Roman"/>
          <w:sz w:val="28"/>
          <w:szCs w:val="28"/>
          <w:lang w:val="en" w:eastAsia="en-GB"/>
        </w:rPr>
        <w:t xml:space="preserve">. Instead of the promise of battle </w:t>
      </w:r>
      <w:r w:rsidR="00113633">
        <w:rPr>
          <w:rFonts w:ascii="Tw Cen MT" w:eastAsia="Times New Roman" w:hAnsi="Tw Cen MT" w:cs="Times New Roman"/>
          <w:sz w:val="28"/>
          <w:szCs w:val="28"/>
          <w:lang w:val="en" w:eastAsia="en-GB"/>
        </w:rPr>
        <w:t xml:space="preserve">and triumph, many men found themselves </w:t>
      </w:r>
      <w:r w:rsidR="00ED50D5">
        <w:rPr>
          <w:rFonts w:ascii="Tw Cen MT" w:eastAsia="Times New Roman" w:hAnsi="Tw Cen MT" w:cs="Times New Roman"/>
          <w:sz w:val="28"/>
          <w:szCs w:val="28"/>
          <w:lang w:val="en" w:eastAsia="en-GB"/>
        </w:rPr>
        <w:t>waiting endlessly for</w:t>
      </w:r>
      <w:r w:rsidR="008D0095">
        <w:rPr>
          <w:rFonts w:ascii="Tw Cen MT" w:eastAsia="Times New Roman" w:hAnsi="Tw Cen MT" w:cs="Times New Roman"/>
          <w:sz w:val="28"/>
          <w:szCs w:val="28"/>
          <w:lang w:val="en" w:eastAsia="en-GB"/>
        </w:rPr>
        <w:t xml:space="preserve"> </w:t>
      </w:r>
      <w:r w:rsidR="00B564ED">
        <w:rPr>
          <w:rFonts w:ascii="Tw Cen MT" w:eastAsia="Times New Roman" w:hAnsi="Tw Cen MT" w:cs="Times New Roman"/>
          <w:sz w:val="28"/>
          <w:szCs w:val="28"/>
          <w:lang w:val="en" w:eastAsia="en-GB"/>
        </w:rPr>
        <w:t>action</w:t>
      </w:r>
      <w:r w:rsidR="00D471C1">
        <w:rPr>
          <w:rFonts w:ascii="Tw Cen MT" w:eastAsia="Times New Roman" w:hAnsi="Tw Cen MT" w:cs="Times New Roman"/>
          <w:sz w:val="28"/>
          <w:szCs w:val="28"/>
          <w:lang w:val="en" w:eastAsia="en-GB"/>
        </w:rPr>
        <w:t xml:space="preserve"> in bitter weather.</w:t>
      </w:r>
      <w:r w:rsidR="002F26EE">
        <w:rPr>
          <w:rFonts w:ascii="Tw Cen MT" w:eastAsia="Times New Roman" w:hAnsi="Tw Cen MT" w:cs="Times New Roman"/>
          <w:sz w:val="28"/>
          <w:szCs w:val="28"/>
          <w:lang w:val="en" w:eastAsia="en-GB"/>
        </w:rPr>
        <w:t xml:space="preserve"> </w:t>
      </w:r>
      <w:r w:rsidR="005E0690">
        <w:rPr>
          <w:rFonts w:ascii="Tw Cen MT" w:eastAsia="Times New Roman" w:hAnsi="Tw Cen MT" w:cs="Times New Roman"/>
          <w:sz w:val="28"/>
          <w:szCs w:val="28"/>
          <w:lang w:val="en" w:eastAsia="en-GB"/>
        </w:rPr>
        <w:t xml:space="preserve">Many </w:t>
      </w:r>
      <w:r w:rsidR="002F26EE">
        <w:rPr>
          <w:rFonts w:ascii="Tw Cen MT" w:eastAsia="Times New Roman" w:hAnsi="Tw Cen MT" w:cs="Times New Roman"/>
          <w:sz w:val="28"/>
          <w:szCs w:val="28"/>
          <w:lang w:val="en" w:eastAsia="en-GB"/>
        </w:rPr>
        <w:t>men died and those that did return home were changed forever.</w:t>
      </w:r>
    </w:p>
    <w:p w14:paraId="6413CD8F" w14:textId="77777777" w:rsidR="00C7428B" w:rsidRDefault="002540CD" w:rsidP="009C115F">
      <w:pPr>
        <w:spacing w:after="0" w:line="240" w:lineRule="auto"/>
        <w:jc w:val="both"/>
        <w:rPr>
          <w:rFonts w:ascii="Tw Cen MT" w:eastAsia="Times New Roman" w:hAnsi="Tw Cen MT" w:cs="Times New Roman"/>
          <w:sz w:val="28"/>
          <w:szCs w:val="28"/>
          <w:lang w:val="en" w:eastAsia="en-GB"/>
        </w:rPr>
        <w:sectPr w:rsidR="00C7428B" w:rsidSect="00136EDE">
          <w:type w:val="continuous"/>
          <w:pgSz w:w="11906" w:h="16838" w:code="9"/>
          <w:pgMar w:top="720" w:right="720" w:bottom="720" w:left="1191" w:header="709" w:footer="709" w:gutter="0"/>
          <w:pgBorders w:offsetFrom="page">
            <w:top w:val="single" w:sz="24" w:space="24" w:color="auto"/>
            <w:left w:val="single" w:sz="24" w:space="24" w:color="auto"/>
            <w:bottom w:val="single" w:sz="24" w:space="24" w:color="auto"/>
            <w:right w:val="single" w:sz="24" w:space="24" w:color="auto"/>
          </w:pgBorders>
          <w:lnNumType w:countBy="1" w:restart="continuous"/>
          <w:cols w:space="708"/>
          <w:titlePg/>
          <w:docGrid w:linePitch="360"/>
        </w:sectPr>
      </w:pPr>
      <w:r>
        <w:rPr>
          <w:rFonts w:ascii="Tw Cen MT" w:eastAsia="Times New Roman" w:hAnsi="Tw Cen MT" w:cs="Times New Roman"/>
          <w:sz w:val="28"/>
          <w:szCs w:val="28"/>
          <w:lang w:val="en" w:eastAsia="en-GB"/>
        </w:rPr>
        <w:t xml:space="preserve">In Journey’s End, Sheriff </w:t>
      </w:r>
      <w:r w:rsidR="009F6008">
        <w:rPr>
          <w:rFonts w:ascii="Tw Cen MT" w:eastAsia="Times New Roman" w:hAnsi="Tw Cen MT" w:cs="Times New Roman"/>
          <w:sz w:val="28"/>
          <w:szCs w:val="28"/>
          <w:lang w:val="en" w:eastAsia="en-GB"/>
        </w:rPr>
        <w:t>explore</w:t>
      </w:r>
      <w:r w:rsidR="009967BD">
        <w:rPr>
          <w:rFonts w:ascii="Tw Cen MT" w:eastAsia="Times New Roman" w:hAnsi="Tw Cen MT" w:cs="Times New Roman"/>
          <w:sz w:val="28"/>
          <w:szCs w:val="28"/>
          <w:lang w:val="en" w:eastAsia="en-GB"/>
        </w:rPr>
        <w:t>s the reality of war, examining its effects on indiv</w:t>
      </w:r>
      <w:r w:rsidR="009D7795">
        <w:rPr>
          <w:rFonts w:ascii="Tw Cen MT" w:eastAsia="Times New Roman" w:hAnsi="Tw Cen MT" w:cs="Times New Roman"/>
          <w:sz w:val="28"/>
          <w:szCs w:val="28"/>
          <w:lang w:val="en" w:eastAsia="en-GB"/>
        </w:rPr>
        <w:t xml:space="preserve">idual men and </w:t>
      </w:r>
      <w:r w:rsidR="004B4CB2">
        <w:rPr>
          <w:rFonts w:ascii="Tw Cen MT" w:eastAsia="Times New Roman" w:hAnsi="Tw Cen MT" w:cs="Times New Roman"/>
          <w:sz w:val="28"/>
          <w:szCs w:val="28"/>
          <w:lang w:val="en" w:eastAsia="en-GB"/>
        </w:rPr>
        <w:t xml:space="preserve">condemns the illusion that society had of the First World War. </w:t>
      </w:r>
    </w:p>
    <w:p w14:paraId="7143A99C" w14:textId="63919BD3" w:rsidR="00D471C1" w:rsidRDefault="00D471C1" w:rsidP="009C115F">
      <w:pPr>
        <w:spacing w:after="0" w:line="240" w:lineRule="auto"/>
        <w:jc w:val="both"/>
        <w:rPr>
          <w:rFonts w:ascii="Tw Cen MT" w:eastAsia="Times New Roman" w:hAnsi="Tw Cen MT" w:cs="Times New Roman"/>
          <w:sz w:val="28"/>
          <w:szCs w:val="28"/>
          <w:lang w:val="en" w:eastAsia="en-GB"/>
        </w:rPr>
      </w:pPr>
    </w:p>
    <w:p w14:paraId="7B6CA033" w14:textId="77777777" w:rsidR="000B51C8" w:rsidRPr="007F068A" w:rsidRDefault="000B51C8" w:rsidP="009C115F">
      <w:pPr>
        <w:spacing w:after="0" w:line="240" w:lineRule="auto"/>
        <w:jc w:val="both"/>
        <w:rPr>
          <w:rFonts w:ascii="Tw Cen MT" w:eastAsia="Times New Roman" w:hAnsi="Tw Cen MT" w:cs="Times New Roman"/>
          <w:sz w:val="28"/>
          <w:szCs w:val="28"/>
          <w:lang w:val="en" w:eastAsia="en-GB"/>
        </w:rPr>
      </w:pPr>
    </w:p>
    <w:p w14:paraId="0F2C1253" w14:textId="73E2AE85" w:rsidR="0020764F" w:rsidRDefault="0020764F" w:rsidP="009C115F">
      <w:pPr>
        <w:spacing w:after="0" w:line="240" w:lineRule="auto"/>
        <w:jc w:val="both"/>
        <w:rPr>
          <w:rFonts w:ascii="Tw Cen MT" w:eastAsia="Times New Roman" w:hAnsi="Tw Cen MT" w:cs="Times New Roman"/>
          <w:sz w:val="20"/>
          <w:szCs w:val="20"/>
          <w:lang w:val="en" w:eastAsia="en-GB"/>
        </w:rPr>
      </w:pPr>
    </w:p>
    <w:p w14:paraId="0D90DFDB" w14:textId="09E88EC8" w:rsidR="0020764F" w:rsidRDefault="0020764F" w:rsidP="009C115F">
      <w:pPr>
        <w:spacing w:after="0" w:line="240" w:lineRule="auto"/>
        <w:jc w:val="both"/>
        <w:rPr>
          <w:rFonts w:ascii="Tw Cen MT" w:eastAsia="Times New Roman" w:hAnsi="Tw Cen MT" w:cs="Times New Roman"/>
          <w:sz w:val="20"/>
          <w:szCs w:val="20"/>
          <w:lang w:val="en" w:eastAsia="en-GB"/>
        </w:rPr>
      </w:pPr>
    </w:p>
    <w:p w14:paraId="39BA474E" w14:textId="3A4E3B1A" w:rsidR="0020764F" w:rsidRDefault="0020764F" w:rsidP="009C115F">
      <w:pPr>
        <w:spacing w:after="0" w:line="240" w:lineRule="auto"/>
        <w:jc w:val="both"/>
        <w:rPr>
          <w:rFonts w:ascii="Tw Cen MT" w:eastAsia="Times New Roman" w:hAnsi="Tw Cen MT" w:cs="Times New Roman"/>
          <w:sz w:val="20"/>
          <w:szCs w:val="20"/>
          <w:lang w:val="en" w:eastAsia="en-GB"/>
        </w:rPr>
      </w:pPr>
    </w:p>
    <w:p w14:paraId="663E1E06" w14:textId="7D8C5D13" w:rsidR="0020764F" w:rsidRDefault="0020764F" w:rsidP="009C115F">
      <w:pPr>
        <w:spacing w:after="0" w:line="240" w:lineRule="auto"/>
        <w:jc w:val="both"/>
        <w:rPr>
          <w:rFonts w:ascii="Tw Cen MT" w:eastAsia="Times New Roman" w:hAnsi="Tw Cen MT" w:cs="Times New Roman"/>
          <w:sz w:val="20"/>
          <w:szCs w:val="20"/>
          <w:lang w:val="en" w:eastAsia="en-GB"/>
        </w:rPr>
      </w:pPr>
    </w:p>
    <w:p w14:paraId="40FB278E" w14:textId="7E294BBF" w:rsidR="0020764F" w:rsidRDefault="0020764F" w:rsidP="009C115F">
      <w:pPr>
        <w:spacing w:after="0" w:line="240" w:lineRule="auto"/>
        <w:jc w:val="both"/>
        <w:rPr>
          <w:rFonts w:ascii="Tw Cen MT" w:eastAsia="Times New Roman" w:hAnsi="Tw Cen MT" w:cs="Times New Roman"/>
          <w:sz w:val="20"/>
          <w:szCs w:val="20"/>
          <w:lang w:val="en" w:eastAsia="en-GB"/>
        </w:rPr>
      </w:pPr>
    </w:p>
    <w:p w14:paraId="114BE470" w14:textId="27874E84" w:rsidR="0020764F" w:rsidRDefault="0020764F" w:rsidP="009C115F">
      <w:pPr>
        <w:spacing w:after="0" w:line="240" w:lineRule="auto"/>
        <w:jc w:val="both"/>
        <w:rPr>
          <w:rFonts w:ascii="Tw Cen MT" w:eastAsia="Times New Roman" w:hAnsi="Tw Cen MT" w:cs="Times New Roman"/>
          <w:sz w:val="20"/>
          <w:szCs w:val="20"/>
          <w:lang w:val="en" w:eastAsia="en-GB"/>
        </w:rPr>
      </w:pPr>
    </w:p>
    <w:p w14:paraId="0CDBEFC7" w14:textId="6C8A6641" w:rsidR="0020764F" w:rsidRDefault="0020764F" w:rsidP="009C115F">
      <w:pPr>
        <w:spacing w:after="0" w:line="240" w:lineRule="auto"/>
        <w:jc w:val="both"/>
        <w:rPr>
          <w:rFonts w:ascii="Tw Cen MT" w:eastAsia="Times New Roman" w:hAnsi="Tw Cen MT" w:cs="Times New Roman"/>
          <w:sz w:val="20"/>
          <w:szCs w:val="20"/>
          <w:lang w:val="en" w:eastAsia="en-GB"/>
        </w:rPr>
      </w:pPr>
    </w:p>
    <w:p w14:paraId="1481B7F6" w14:textId="4F7B2505" w:rsidR="0020764F" w:rsidRDefault="0020764F" w:rsidP="009C115F">
      <w:pPr>
        <w:spacing w:after="0" w:line="240" w:lineRule="auto"/>
        <w:jc w:val="both"/>
        <w:rPr>
          <w:rFonts w:ascii="Tw Cen MT" w:eastAsia="Times New Roman" w:hAnsi="Tw Cen MT" w:cs="Times New Roman"/>
          <w:sz w:val="20"/>
          <w:szCs w:val="20"/>
          <w:lang w:val="en" w:eastAsia="en-GB"/>
        </w:rPr>
      </w:pPr>
    </w:p>
    <w:p w14:paraId="424803B0" w14:textId="77777777" w:rsidR="0020764F" w:rsidRDefault="0020764F" w:rsidP="009C115F">
      <w:pPr>
        <w:spacing w:after="0" w:line="240" w:lineRule="auto"/>
        <w:jc w:val="both"/>
        <w:rPr>
          <w:rFonts w:ascii="Tw Cen MT" w:eastAsia="Times New Roman" w:hAnsi="Tw Cen MT" w:cs="Times New Roman"/>
          <w:sz w:val="20"/>
          <w:szCs w:val="20"/>
          <w:lang w:val="en" w:eastAsia="en-GB"/>
        </w:rPr>
      </w:pPr>
    </w:p>
    <w:p w14:paraId="2670DFC7" w14:textId="56855CB9" w:rsidR="00D67656" w:rsidRPr="00307107" w:rsidRDefault="003556FB" w:rsidP="003556FB">
      <w:pPr>
        <w:spacing w:after="0" w:line="240" w:lineRule="auto"/>
        <w:jc w:val="right"/>
        <w:rPr>
          <w:rFonts w:ascii="Tw Cen MT" w:eastAsia="Times New Roman" w:hAnsi="Tw Cen MT" w:cs="Times New Roman"/>
          <w:b/>
          <w:bCs/>
          <w:sz w:val="36"/>
          <w:szCs w:val="36"/>
          <w:lang w:val="en" w:eastAsia="en-GB"/>
        </w:rPr>
      </w:pPr>
      <w:r w:rsidRPr="00307107">
        <w:rPr>
          <w:rFonts w:ascii="Tw Cen MT" w:eastAsia="Times New Roman" w:hAnsi="Tw Cen MT" w:cs="Times New Roman"/>
          <w:b/>
          <w:bCs/>
          <w:sz w:val="36"/>
          <w:szCs w:val="36"/>
          <w:highlight w:val="lightGray"/>
          <w:lang w:val="en" w:eastAsia="en-GB"/>
        </w:rPr>
        <w:t>Why does this matter?</w:t>
      </w:r>
    </w:p>
    <w:p w14:paraId="2FEA04BA" w14:textId="3FC42C23" w:rsidR="00D67656" w:rsidRPr="003556FB" w:rsidRDefault="00D67656" w:rsidP="00A0573C">
      <w:pPr>
        <w:spacing w:after="0" w:line="240" w:lineRule="auto"/>
        <w:rPr>
          <w:rFonts w:ascii="Tw Cen MT" w:eastAsia="Times New Roman" w:hAnsi="Tw Cen MT" w:cs="Times New Roman"/>
          <w:b/>
          <w:bCs/>
          <w:sz w:val="20"/>
          <w:szCs w:val="20"/>
          <w:lang w:val="en" w:eastAsia="en-GB"/>
        </w:rPr>
      </w:pPr>
    </w:p>
    <w:p w14:paraId="63DE0903" w14:textId="7E4C8B7B" w:rsidR="00D67656" w:rsidRDefault="009C115F" w:rsidP="009C115F">
      <w:pPr>
        <w:pStyle w:val="ListParagraph"/>
        <w:numPr>
          <w:ilvl w:val="0"/>
          <w:numId w:val="12"/>
        </w:numPr>
        <w:spacing w:after="0" w:line="240" w:lineRule="auto"/>
        <w:jc w:val="right"/>
        <w:rPr>
          <w:rFonts w:ascii="Tw Cen MT" w:eastAsia="Times New Roman" w:hAnsi="Tw Cen MT" w:cs="Times New Roman"/>
          <w:sz w:val="28"/>
          <w:szCs w:val="28"/>
          <w:lang w:val="en" w:eastAsia="en-GB"/>
        </w:rPr>
      </w:pPr>
      <w:r w:rsidRPr="009C115F">
        <w:rPr>
          <w:rFonts w:ascii="Tw Cen MT" w:eastAsia="Times New Roman" w:hAnsi="Tw Cen MT" w:cs="Times New Roman"/>
          <w:sz w:val="28"/>
          <w:szCs w:val="28"/>
          <w:lang w:val="en" w:eastAsia="en-GB"/>
        </w:rPr>
        <w:t>We are s</w:t>
      </w:r>
      <w:r>
        <w:rPr>
          <w:rFonts w:ascii="Tw Cen MT" w:eastAsia="Times New Roman" w:hAnsi="Tw Cen MT" w:cs="Times New Roman"/>
          <w:sz w:val="28"/>
          <w:szCs w:val="28"/>
          <w:lang w:val="en" w:eastAsia="en-GB"/>
        </w:rPr>
        <w:t>tudying one of the most important periods in modern history</w:t>
      </w:r>
      <w:r w:rsidR="00307107">
        <w:rPr>
          <w:rFonts w:ascii="Tw Cen MT" w:eastAsia="Times New Roman" w:hAnsi="Tw Cen MT" w:cs="Times New Roman"/>
          <w:sz w:val="28"/>
          <w:szCs w:val="28"/>
          <w:lang w:val="en" w:eastAsia="en-GB"/>
        </w:rPr>
        <w:t>.</w:t>
      </w:r>
    </w:p>
    <w:p w14:paraId="598FF095" w14:textId="5D990859" w:rsidR="00180416" w:rsidRDefault="00180416" w:rsidP="009C115F">
      <w:pPr>
        <w:pStyle w:val="ListParagraph"/>
        <w:numPr>
          <w:ilvl w:val="0"/>
          <w:numId w:val="12"/>
        </w:numPr>
        <w:spacing w:after="0" w:line="240" w:lineRule="auto"/>
        <w:jc w:val="right"/>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It will help us appreciate how the war affected individuals rather than just nations.</w:t>
      </w:r>
    </w:p>
    <w:p w14:paraId="4F2D445B" w14:textId="12A27BB2" w:rsidR="00307107" w:rsidRDefault="00E7657C" w:rsidP="009C115F">
      <w:pPr>
        <w:pStyle w:val="ListParagraph"/>
        <w:numPr>
          <w:ilvl w:val="0"/>
          <w:numId w:val="12"/>
        </w:numPr>
        <w:spacing w:after="0" w:line="240" w:lineRule="auto"/>
        <w:jc w:val="right"/>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 xml:space="preserve">We must explore the conventions of drama, </w:t>
      </w:r>
      <w:r w:rsidR="00475DB8">
        <w:rPr>
          <w:rFonts w:ascii="Tw Cen MT" w:eastAsia="Times New Roman" w:hAnsi="Tw Cen MT" w:cs="Times New Roman"/>
          <w:sz w:val="28"/>
          <w:szCs w:val="28"/>
          <w:lang w:val="en" w:eastAsia="en-GB"/>
        </w:rPr>
        <w:t>appreciating it as a performance that is meant to be watched rather than just read</w:t>
      </w:r>
      <w:r>
        <w:rPr>
          <w:rFonts w:ascii="Tw Cen MT" w:eastAsia="Times New Roman" w:hAnsi="Tw Cen MT" w:cs="Times New Roman"/>
          <w:sz w:val="28"/>
          <w:szCs w:val="28"/>
          <w:lang w:val="en" w:eastAsia="en-GB"/>
        </w:rPr>
        <w:t>.</w:t>
      </w:r>
    </w:p>
    <w:p w14:paraId="0F98E3A6" w14:textId="021BFB3C" w:rsidR="00307107" w:rsidRDefault="00305E03" w:rsidP="009C115F">
      <w:pPr>
        <w:pStyle w:val="ListParagraph"/>
        <w:numPr>
          <w:ilvl w:val="0"/>
          <w:numId w:val="12"/>
        </w:numPr>
        <w:spacing w:after="0" w:line="240" w:lineRule="auto"/>
        <w:jc w:val="right"/>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‘Those who don’t know history are destined to repeat it.’</w:t>
      </w:r>
    </w:p>
    <w:p w14:paraId="101CAD04" w14:textId="77777777" w:rsidR="00307107" w:rsidRDefault="00307107" w:rsidP="00307107">
      <w:pPr>
        <w:spacing w:after="0" w:line="240" w:lineRule="auto"/>
        <w:jc w:val="right"/>
        <w:rPr>
          <w:rFonts w:ascii="Tw Cen MT" w:eastAsia="Times New Roman" w:hAnsi="Tw Cen MT" w:cs="Times New Roman"/>
          <w:sz w:val="28"/>
          <w:szCs w:val="28"/>
          <w:lang w:val="en" w:eastAsia="en-GB"/>
        </w:rPr>
      </w:pPr>
    </w:p>
    <w:p w14:paraId="56B2BC02" w14:textId="545D0B7A" w:rsidR="00307107" w:rsidRDefault="00307107" w:rsidP="00307107">
      <w:pPr>
        <w:spacing w:after="0" w:line="240" w:lineRule="auto"/>
        <w:rPr>
          <w:rFonts w:ascii="Tw Cen MT" w:eastAsia="Times New Roman" w:hAnsi="Tw Cen MT" w:cs="Times New Roman"/>
          <w:b/>
          <w:bCs/>
          <w:sz w:val="28"/>
          <w:szCs w:val="28"/>
          <w:lang w:val="en" w:eastAsia="en-GB"/>
        </w:rPr>
      </w:pPr>
      <w:r w:rsidRPr="00307107">
        <w:rPr>
          <w:rFonts w:ascii="Tw Cen MT" w:eastAsia="Times New Roman" w:hAnsi="Tw Cen MT" w:cs="Times New Roman"/>
          <w:b/>
          <w:bCs/>
          <w:sz w:val="36"/>
          <w:szCs w:val="36"/>
          <w:highlight w:val="lightGray"/>
          <w:lang w:val="en" w:eastAsia="en-GB"/>
        </w:rPr>
        <w:t>Sounds familiar?</w:t>
      </w:r>
      <w:r w:rsidRPr="00307107">
        <w:rPr>
          <w:rFonts w:ascii="Tw Cen MT" w:eastAsia="Times New Roman" w:hAnsi="Tw Cen MT" w:cs="Times New Roman"/>
          <w:b/>
          <w:bCs/>
          <w:sz w:val="28"/>
          <w:szCs w:val="28"/>
          <w:lang w:val="en" w:eastAsia="en-GB"/>
        </w:rPr>
        <w:t xml:space="preserve"> </w:t>
      </w:r>
    </w:p>
    <w:p w14:paraId="108E279B" w14:textId="38922872" w:rsidR="00307107" w:rsidRPr="00307107" w:rsidRDefault="00307107" w:rsidP="00307107">
      <w:pPr>
        <w:spacing w:after="0" w:line="240" w:lineRule="auto"/>
        <w:rPr>
          <w:rFonts w:ascii="Tw Cen MT" w:eastAsia="Times New Roman" w:hAnsi="Tw Cen MT" w:cs="Times New Roman"/>
          <w:b/>
          <w:bCs/>
          <w:sz w:val="20"/>
          <w:szCs w:val="20"/>
          <w:lang w:val="en" w:eastAsia="en-GB"/>
        </w:rPr>
      </w:pPr>
    </w:p>
    <w:p w14:paraId="5A266DA9" w14:textId="3A5C9CD8" w:rsidR="00307107" w:rsidRPr="00307107" w:rsidRDefault="00307107" w:rsidP="00307107">
      <w:pPr>
        <w:spacing w:after="0" w:line="240" w:lineRule="auto"/>
        <w:jc w:val="both"/>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 xml:space="preserve">You might well have come across some of these ideas before in your school life, through assemblies or other lessons. You </w:t>
      </w:r>
      <w:r w:rsidR="003D5571">
        <w:rPr>
          <w:rFonts w:ascii="Tw Cen MT" w:eastAsia="Times New Roman" w:hAnsi="Tw Cen MT" w:cs="Times New Roman"/>
          <w:sz w:val="28"/>
          <w:szCs w:val="28"/>
          <w:lang w:val="en" w:eastAsia="en-GB"/>
        </w:rPr>
        <w:t xml:space="preserve">will also be studying World War One in your History lessons and will have studied </w:t>
      </w:r>
      <w:r w:rsidR="00C05C11">
        <w:rPr>
          <w:rFonts w:ascii="Tw Cen MT" w:eastAsia="Times New Roman" w:hAnsi="Tw Cen MT" w:cs="Times New Roman"/>
          <w:sz w:val="28"/>
          <w:szCs w:val="28"/>
          <w:lang w:val="en" w:eastAsia="en-GB"/>
        </w:rPr>
        <w:t>play</w:t>
      </w:r>
      <w:r w:rsidR="00AA48EB">
        <w:rPr>
          <w:rFonts w:ascii="Tw Cen MT" w:eastAsia="Times New Roman" w:hAnsi="Tw Cen MT" w:cs="Times New Roman"/>
          <w:sz w:val="28"/>
          <w:szCs w:val="28"/>
          <w:lang w:val="en" w:eastAsia="en-GB"/>
        </w:rPr>
        <w:t>s in Performing Arts.</w:t>
      </w:r>
    </w:p>
    <w:p w14:paraId="24406042" w14:textId="6DC2727B" w:rsidR="00D67656" w:rsidRDefault="00D67656">
      <w:pPr>
        <w:rPr>
          <w:rFonts w:ascii="Tw Cen MT" w:eastAsia="Times New Roman" w:hAnsi="Tw Cen MT" w:cs="Times New Roman"/>
          <w:sz w:val="20"/>
          <w:szCs w:val="20"/>
          <w:lang w:val="en" w:eastAsia="en-GB"/>
        </w:rPr>
      </w:pPr>
      <w:r>
        <w:rPr>
          <w:rFonts w:ascii="Tw Cen MT" w:eastAsia="Times New Roman" w:hAnsi="Tw Cen MT" w:cs="Times New Roman"/>
          <w:sz w:val="20"/>
          <w:szCs w:val="20"/>
          <w:lang w:val="en" w:eastAsia="en-GB"/>
        </w:rPr>
        <w:br w:type="page"/>
      </w:r>
    </w:p>
    <w:p w14:paraId="5D06CBED" w14:textId="6867423F" w:rsidR="00AF0E9C" w:rsidRPr="002607C1" w:rsidRDefault="002607C1" w:rsidP="00A0573C">
      <w:pPr>
        <w:spacing w:after="0" w:line="240" w:lineRule="auto"/>
        <w:rPr>
          <w:rFonts w:ascii="Tw Cen MT" w:eastAsia="Times New Roman" w:hAnsi="Tw Cen MT" w:cs="Times New Roman"/>
          <w:b/>
          <w:bCs/>
          <w:sz w:val="56"/>
          <w:szCs w:val="56"/>
          <w:lang w:val="en" w:eastAsia="en-GB"/>
        </w:rPr>
      </w:pPr>
      <w:r w:rsidRPr="002607C1">
        <w:rPr>
          <w:rFonts w:ascii="Tw Cen MT" w:eastAsia="Times New Roman" w:hAnsi="Tw Cen MT" w:cs="Times New Roman"/>
          <w:b/>
          <w:bCs/>
          <w:sz w:val="56"/>
          <w:szCs w:val="56"/>
          <w:highlight w:val="lightGray"/>
          <w:lang w:val="en" w:eastAsia="en-GB"/>
        </w:rPr>
        <w:t>Glossary of Key Terms</w:t>
      </w:r>
    </w:p>
    <w:p w14:paraId="057C24E5" w14:textId="0C39BAB5" w:rsidR="00AF0E9C" w:rsidRDefault="002607C1" w:rsidP="00A0573C">
      <w:pPr>
        <w:spacing w:after="0" w:line="240" w:lineRule="auto"/>
        <w:rPr>
          <w:rFonts w:ascii="Tw Cen MT" w:eastAsia="Times New Roman" w:hAnsi="Tw Cen MT" w:cs="Times New Roman"/>
          <w:sz w:val="20"/>
          <w:szCs w:val="20"/>
          <w:lang w:val="en" w:eastAsia="en-GB"/>
        </w:rPr>
      </w:pPr>
      <w:r w:rsidRPr="002607C1">
        <w:rPr>
          <w:rFonts w:ascii="Tw Cen MT" w:eastAsia="Times New Roman" w:hAnsi="Tw Cen MT" w:cs="Times New Roman"/>
          <w:noProof/>
          <w:sz w:val="20"/>
          <w:szCs w:val="20"/>
          <w:lang w:val="en" w:eastAsia="en-GB"/>
        </w:rPr>
        <mc:AlternateContent>
          <mc:Choice Requires="wps">
            <w:drawing>
              <wp:anchor distT="45720" distB="45720" distL="114300" distR="114300" simplePos="0" relativeHeight="251663407" behindDoc="0" locked="0" layoutInCell="1" allowOverlap="1" wp14:anchorId="06A83420" wp14:editId="0F9F8391">
                <wp:simplePos x="0" y="0"/>
                <wp:positionH relativeFrom="column">
                  <wp:posOffset>6350</wp:posOffset>
                </wp:positionH>
                <wp:positionV relativeFrom="paragraph">
                  <wp:posOffset>260350</wp:posOffset>
                </wp:positionV>
                <wp:extent cx="6550660" cy="1404620"/>
                <wp:effectExtent l="0" t="0" r="2540" b="63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660" cy="1404620"/>
                        </a:xfrm>
                        <a:prstGeom prst="rect">
                          <a:avLst/>
                        </a:prstGeom>
                        <a:solidFill>
                          <a:srgbClr val="FFFFFF"/>
                        </a:solidFill>
                        <a:ln w="9525">
                          <a:noFill/>
                          <a:miter lim="800000"/>
                          <a:headEnd/>
                          <a:tailEnd/>
                        </a:ln>
                      </wps:spPr>
                      <wps:txbx>
                        <w:txbxContent>
                          <w:p w14:paraId="1BAB4E76" w14:textId="77777777" w:rsidR="002607C1" w:rsidRPr="00525F02" w:rsidRDefault="002607C1" w:rsidP="002607C1">
                            <w:pPr>
                              <w:spacing w:after="0" w:line="240" w:lineRule="auto"/>
                              <w:textAlignment w:val="baseline"/>
                              <w:outlineLvl w:val="1"/>
                              <w:rPr>
                                <w:rFonts w:ascii="Tw Cen MT" w:eastAsia="Times New Roman" w:hAnsi="Tw Cen MT" w:cs="Times New Roman"/>
                                <w:b/>
                                <w:bCs/>
                                <w:color w:val="000000" w:themeColor="text1"/>
                                <w:sz w:val="37"/>
                                <w:szCs w:val="37"/>
                                <w:lang w:eastAsia="en-GB"/>
                              </w:rPr>
                            </w:pPr>
                            <w:r w:rsidRPr="00525F02">
                              <w:rPr>
                                <w:rFonts w:ascii="Tw Cen MT" w:eastAsia="Times New Roman" w:hAnsi="Tw Cen MT" w:cs="Times New Roman"/>
                                <w:b/>
                                <w:bCs/>
                                <w:color w:val="000000" w:themeColor="text1"/>
                                <w:sz w:val="37"/>
                                <w:szCs w:val="37"/>
                                <w:lang w:eastAsia="en-GB"/>
                              </w:rPr>
                              <w:t>trenches</w:t>
                            </w:r>
                          </w:p>
                          <w:p w14:paraId="15EDC4A2" w14:textId="77777777" w:rsidR="002607C1" w:rsidRPr="00525F02" w:rsidRDefault="002607C1" w:rsidP="002607C1">
                            <w:pPr>
                              <w:spacing w:after="0" w:line="240" w:lineRule="auto"/>
                              <w:textAlignment w:val="baseline"/>
                              <w:rPr>
                                <w:rFonts w:ascii="Tw Cen MT" w:eastAsia="Times New Roman" w:hAnsi="Tw Cen MT" w:cs="Times New Roman"/>
                                <w:color w:val="000000" w:themeColor="text1"/>
                                <w:sz w:val="24"/>
                                <w:szCs w:val="24"/>
                                <w:lang w:eastAsia="en-GB"/>
                              </w:rPr>
                            </w:pPr>
                            <w:r w:rsidRPr="00525F02">
                              <w:rPr>
                                <w:rFonts w:ascii="Tw Cen MT" w:eastAsia="Times New Roman" w:hAnsi="Tw Cen MT" w:cs="Times New Roman"/>
                                <w:color w:val="000000" w:themeColor="text1"/>
                                <w:sz w:val="24"/>
                                <w:szCs w:val="24"/>
                                <w:lang w:eastAsia="en-GB"/>
                              </w:rPr>
                              <w:t>long narrow ditches dug by troops to provide a place of shelter from enemy fire; also shorthand for the battlefields of northern France and Belgium in World War I ("the trenches")</w:t>
                            </w:r>
                          </w:p>
                          <w:p w14:paraId="5D9D446E" w14:textId="77777777" w:rsidR="002607C1" w:rsidRPr="00525F02" w:rsidRDefault="002607C1" w:rsidP="002607C1">
                            <w:pPr>
                              <w:spacing w:after="0" w:line="240" w:lineRule="auto"/>
                              <w:textAlignment w:val="baseline"/>
                              <w:outlineLvl w:val="1"/>
                              <w:rPr>
                                <w:rFonts w:ascii="Tw Cen MT" w:eastAsia="Times New Roman" w:hAnsi="Tw Cen MT" w:cs="Times New Roman"/>
                                <w:b/>
                                <w:bCs/>
                                <w:color w:val="000000" w:themeColor="text1"/>
                                <w:sz w:val="37"/>
                                <w:szCs w:val="37"/>
                                <w:lang w:eastAsia="en-GB"/>
                              </w:rPr>
                            </w:pPr>
                            <w:r w:rsidRPr="00525F02">
                              <w:rPr>
                                <w:rFonts w:ascii="Tw Cen MT" w:eastAsia="Times New Roman" w:hAnsi="Tw Cen MT" w:cs="Times New Roman"/>
                                <w:b/>
                                <w:bCs/>
                                <w:color w:val="000000" w:themeColor="text1"/>
                                <w:sz w:val="37"/>
                                <w:szCs w:val="37"/>
                                <w:lang w:eastAsia="en-GB"/>
                              </w:rPr>
                              <w:t>Minnies</w:t>
                            </w:r>
                          </w:p>
                          <w:p w14:paraId="75571809" w14:textId="77777777" w:rsidR="002607C1" w:rsidRPr="00525F02" w:rsidRDefault="002607C1" w:rsidP="002607C1">
                            <w:pPr>
                              <w:spacing w:after="0" w:line="240" w:lineRule="auto"/>
                              <w:textAlignment w:val="baseline"/>
                              <w:rPr>
                                <w:rFonts w:ascii="Tw Cen MT" w:eastAsia="Times New Roman" w:hAnsi="Tw Cen MT" w:cs="Times New Roman"/>
                                <w:color w:val="000000" w:themeColor="text1"/>
                                <w:sz w:val="24"/>
                                <w:szCs w:val="24"/>
                                <w:lang w:eastAsia="en-GB"/>
                              </w:rPr>
                            </w:pPr>
                            <w:r w:rsidRPr="00525F02">
                              <w:rPr>
                                <w:rFonts w:ascii="Tw Cen MT" w:eastAsia="Times New Roman" w:hAnsi="Tw Cen MT" w:cs="Times New Roman"/>
                                <w:color w:val="000000" w:themeColor="text1"/>
                                <w:sz w:val="24"/>
                                <w:szCs w:val="24"/>
                                <w:lang w:eastAsia="en-GB"/>
                              </w:rPr>
                              <w:t>large mortar shells, named for the German </w:t>
                            </w:r>
                            <w:r w:rsidRPr="00525F02">
                              <w:rPr>
                                <w:rFonts w:ascii="Tw Cen MT" w:eastAsia="Times New Roman" w:hAnsi="Tw Cen MT" w:cs="Times New Roman"/>
                                <w:i/>
                                <w:iCs/>
                                <w:color w:val="000000" w:themeColor="text1"/>
                                <w:sz w:val="30"/>
                                <w:szCs w:val="30"/>
                                <w:bdr w:val="none" w:sz="0" w:space="0" w:color="auto" w:frame="1"/>
                                <w:lang w:eastAsia="en-GB"/>
                              </w:rPr>
                              <w:t>Minnywerfer</w:t>
                            </w:r>
                          </w:p>
                          <w:p w14:paraId="2941F693" w14:textId="77777777" w:rsidR="002607C1" w:rsidRPr="00525F02" w:rsidRDefault="002607C1" w:rsidP="002607C1">
                            <w:pPr>
                              <w:spacing w:after="0" w:line="240" w:lineRule="auto"/>
                              <w:textAlignment w:val="baseline"/>
                              <w:outlineLvl w:val="1"/>
                              <w:rPr>
                                <w:rFonts w:ascii="Tw Cen MT" w:eastAsia="Times New Roman" w:hAnsi="Tw Cen MT" w:cs="Times New Roman"/>
                                <w:b/>
                                <w:bCs/>
                                <w:color w:val="000000" w:themeColor="text1"/>
                                <w:sz w:val="37"/>
                                <w:szCs w:val="37"/>
                                <w:lang w:eastAsia="en-GB"/>
                              </w:rPr>
                            </w:pPr>
                            <w:r w:rsidRPr="00525F02">
                              <w:rPr>
                                <w:rFonts w:ascii="Tw Cen MT" w:eastAsia="Times New Roman" w:hAnsi="Tw Cen MT" w:cs="Times New Roman"/>
                                <w:b/>
                                <w:bCs/>
                                <w:color w:val="000000" w:themeColor="text1"/>
                                <w:sz w:val="37"/>
                                <w:szCs w:val="37"/>
                                <w:lang w:eastAsia="en-GB"/>
                              </w:rPr>
                              <w:t>cheero (also cheerio)</w:t>
                            </w:r>
                          </w:p>
                          <w:p w14:paraId="629D2F0E" w14:textId="77777777" w:rsidR="002607C1" w:rsidRPr="00525F02" w:rsidRDefault="002607C1" w:rsidP="002607C1">
                            <w:pPr>
                              <w:spacing w:after="0" w:line="240" w:lineRule="auto"/>
                              <w:textAlignment w:val="baseline"/>
                              <w:rPr>
                                <w:rFonts w:ascii="Tw Cen MT" w:eastAsia="Times New Roman" w:hAnsi="Tw Cen MT" w:cs="Times New Roman"/>
                                <w:color w:val="000000" w:themeColor="text1"/>
                                <w:sz w:val="24"/>
                                <w:szCs w:val="24"/>
                                <w:lang w:eastAsia="en-GB"/>
                              </w:rPr>
                            </w:pPr>
                            <w:r w:rsidRPr="00525F02">
                              <w:rPr>
                                <w:rFonts w:ascii="Tw Cen MT" w:eastAsia="Times New Roman" w:hAnsi="Tw Cen MT" w:cs="Times New Roman"/>
                                <w:color w:val="000000" w:themeColor="text1"/>
                                <w:sz w:val="24"/>
                                <w:szCs w:val="24"/>
                                <w:lang w:eastAsia="en-GB"/>
                              </w:rPr>
                              <w:t>used as an expression of good wishes on parting; goodbye; synonym for cheers</w:t>
                            </w:r>
                          </w:p>
                          <w:p w14:paraId="43231B21" w14:textId="77777777" w:rsidR="002607C1" w:rsidRPr="00525F02" w:rsidRDefault="002607C1" w:rsidP="002607C1">
                            <w:pPr>
                              <w:spacing w:after="0" w:line="240" w:lineRule="auto"/>
                              <w:textAlignment w:val="baseline"/>
                              <w:outlineLvl w:val="1"/>
                              <w:rPr>
                                <w:rFonts w:ascii="Tw Cen MT" w:eastAsia="Times New Roman" w:hAnsi="Tw Cen MT" w:cs="Times New Roman"/>
                                <w:b/>
                                <w:bCs/>
                                <w:color w:val="000000" w:themeColor="text1"/>
                                <w:sz w:val="37"/>
                                <w:szCs w:val="37"/>
                                <w:lang w:eastAsia="en-GB"/>
                              </w:rPr>
                            </w:pPr>
                            <w:r w:rsidRPr="00525F02">
                              <w:rPr>
                                <w:rFonts w:ascii="Tw Cen MT" w:eastAsia="Times New Roman" w:hAnsi="Tw Cen MT" w:cs="Times New Roman"/>
                                <w:b/>
                                <w:bCs/>
                                <w:color w:val="000000" w:themeColor="text1"/>
                                <w:sz w:val="37"/>
                                <w:szCs w:val="37"/>
                                <w:lang w:eastAsia="en-GB"/>
                              </w:rPr>
                              <w:t>The Boche</w:t>
                            </w:r>
                          </w:p>
                          <w:p w14:paraId="34D4A22C" w14:textId="77777777" w:rsidR="002607C1" w:rsidRPr="00525F02" w:rsidRDefault="002607C1" w:rsidP="002607C1">
                            <w:pPr>
                              <w:spacing w:after="0" w:line="240" w:lineRule="auto"/>
                              <w:textAlignment w:val="baseline"/>
                              <w:rPr>
                                <w:rFonts w:ascii="Tw Cen MT" w:eastAsia="Times New Roman" w:hAnsi="Tw Cen MT" w:cs="Times New Roman"/>
                                <w:color w:val="000000" w:themeColor="text1"/>
                                <w:sz w:val="24"/>
                                <w:szCs w:val="24"/>
                                <w:lang w:eastAsia="en-GB"/>
                              </w:rPr>
                            </w:pPr>
                            <w:r w:rsidRPr="00525F02">
                              <w:rPr>
                                <w:rFonts w:ascii="Tw Cen MT" w:eastAsia="Times New Roman" w:hAnsi="Tw Cen MT" w:cs="Times New Roman"/>
                                <w:color w:val="000000" w:themeColor="text1"/>
                                <w:sz w:val="24"/>
                                <w:szCs w:val="24"/>
                                <w:lang w:eastAsia="en-GB"/>
                              </w:rPr>
                              <w:t>Germans, especially German soldiers, considered collectively; from the French word for rascal</w:t>
                            </w:r>
                          </w:p>
                          <w:p w14:paraId="5C5E3C03" w14:textId="77777777" w:rsidR="002607C1" w:rsidRPr="00525F02" w:rsidRDefault="002607C1" w:rsidP="002607C1">
                            <w:pPr>
                              <w:spacing w:after="0" w:line="240" w:lineRule="auto"/>
                              <w:textAlignment w:val="baseline"/>
                              <w:outlineLvl w:val="1"/>
                              <w:rPr>
                                <w:rFonts w:ascii="Tw Cen MT" w:eastAsia="Times New Roman" w:hAnsi="Tw Cen MT" w:cs="Times New Roman"/>
                                <w:b/>
                                <w:bCs/>
                                <w:color w:val="000000" w:themeColor="text1"/>
                                <w:sz w:val="37"/>
                                <w:szCs w:val="37"/>
                                <w:lang w:eastAsia="en-GB"/>
                              </w:rPr>
                            </w:pPr>
                            <w:r w:rsidRPr="00525F02">
                              <w:rPr>
                                <w:rFonts w:ascii="Tw Cen MT" w:eastAsia="Times New Roman" w:hAnsi="Tw Cen MT" w:cs="Times New Roman"/>
                                <w:b/>
                                <w:bCs/>
                                <w:color w:val="000000" w:themeColor="text1"/>
                                <w:sz w:val="37"/>
                                <w:szCs w:val="37"/>
                                <w:lang w:eastAsia="en-GB"/>
                              </w:rPr>
                              <w:t>Jerry</w:t>
                            </w:r>
                          </w:p>
                          <w:p w14:paraId="26312A9D" w14:textId="77777777" w:rsidR="002607C1" w:rsidRPr="00525F02" w:rsidRDefault="002607C1" w:rsidP="002607C1">
                            <w:pPr>
                              <w:spacing w:after="0" w:line="240" w:lineRule="auto"/>
                              <w:textAlignment w:val="baseline"/>
                              <w:rPr>
                                <w:rFonts w:ascii="Tw Cen MT" w:eastAsia="Times New Roman" w:hAnsi="Tw Cen MT" w:cs="Times New Roman"/>
                                <w:color w:val="000000" w:themeColor="text1"/>
                                <w:sz w:val="24"/>
                                <w:szCs w:val="24"/>
                                <w:lang w:eastAsia="en-GB"/>
                              </w:rPr>
                            </w:pPr>
                            <w:r w:rsidRPr="00525F02">
                              <w:rPr>
                                <w:rFonts w:ascii="Tw Cen MT" w:eastAsia="Times New Roman" w:hAnsi="Tw Cen MT" w:cs="Times New Roman"/>
                                <w:color w:val="000000" w:themeColor="text1"/>
                                <w:sz w:val="24"/>
                                <w:szCs w:val="24"/>
                                <w:lang w:eastAsia="en-GB"/>
                              </w:rPr>
                              <w:t>slang term for Germans, referring to their helmets, which British soldiers believed resembled chamber pots, known as jerries</w:t>
                            </w:r>
                          </w:p>
                          <w:p w14:paraId="473C959D" w14:textId="77777777" w:rsidR="002607C1" w:rsidRPr="00525F02" w:rsidRDefault="002607C1" w:rsidP="002607C1">
                            <w:pPr>
                              <w:spacing w:after="0" w:line="240" w:lineRule="auto"/>
                              <w:textAlignment w:val="baseline"/>
                              <w:outlineLvl w:val="1"/>
                              <w:rPr>
                                <w:rFonts w:ascii="Tw Cen MT" w:eastAsia="Times New Roman" w:hAnsi="Tw Cen MT" w:cs="Times New Roman"/>
                                <w:b/>
                                <w:bCs/>
                                <w:color w:val="000000" w:themeColor="text1"/>
                                <w:sz w:val="37"/>
                                <w:szCs w:val="37"/>
                                <w:lang w:eastAsia="en-GB"/>
                              </w:rPr>
                            </w:pPr>
                            <w:r w:rsidRPr="00525F02">
                              <w:rPr>
                                <w:rFonts w:ascii="Tw Cen MT" w:eastAsia="Times New Roman" w:hAnsi="Tw Cen MT" w:cs="Times New Roman"/>
                                <w:b/>
                                <w:bCs/>
                                <w:color w:val="000000" w:themeColor="text1"/>
                                <w:sz w:val="37"/>
                                <w:szCs w:val="37"/>
                                <w:lang w:eastAsia="en-GB"/>
                              </w:rPr>
                              <w:t>ought</w:t>
                            </w:r>
                          </w:p>
                          <w:p w14:paraId="7A4473EF" w14:textId="0EA57753" w:rsidR="002607C1" w:rsidRPr="00525F02" w:rsidRDefault="002607C1" w:rsidP="002607C1">
                            <w:pPr>
                              <w:spacing w:after="0" w:line="240" w:lineRule="auto"/>
                              <w:textAlignment w:val="baseline"/>
                              <w:rPr>
                                <w:rFonts w:ascii="Tw Cen MT" w:eastAsia="Times New Roman" w:hAnsi="Tw Cen MT" w:cs="Times New Roman"/>
                                <w:color w:val="000000" w:themeColor="text1"/>
                                <w:sz w:val="24"/>
                                <w:szCs w:val="24"/>
                                <w:lang w:eastAsia="en-GB"/>
                              </w:rPr>
                            </w:pPr>
                            <w:r w:rsidRPr="00525F02">
                              <w:rPr>
                                <w:rFonts w:ascii="Tw Cen MT" w:eastAsia="Times New Roman" w:hAnsi="Tw Cen MT" w:cs="Times New Roman"/>
                                <w:color w:val="000000" w:themeColor="text1"/>
                                <w:sz w:val="24"/>
                                <w:szCs w:val="24"/>
                                <w:lang w:eastAsia="en-GB"/>
                              </w:rPr>
                              <w:t>used to indicate duty or correctness, typically when critici</w:t>
                            </w:r>
                            <w:r w:rsidR="00736663">
                              <w:rPr>
                                <w:rFonts w:ascii="Tw Cen MT" w:eastAsia="Times New Roman" w:hAnsi="Tw Cen MT" w:cs="Times New Roman"/>
                                <w:color w:val="000000" w:themeColor="text1"/>
                                <w:sz w:val="24"/>
                                <w:szCs w:val="24"/>
                                <w:lang w:eastAsia="en-GB"/>
                              </w:rPr>
                              <w:t>s</w:t>
                            </w:r>
                            <w:r w:rsidRPr="00525F02">
                              <w:rPr>
                                <w:rFonts w:ascii="Tw Cen MT" w:eastAsia="Times New Roman" w:hAnsi="Tw Cen MT" w:cs="Times New Roman"/>
                                <w:color w:val="000000" w:themeColor="text1"/>
                                <w:sz w:val="24"/>
                                <w:szCs w:val="24"/>
                                <w:lang w:eastAsia="en-GB"/>
                              </w:rPr>
                              <w:t>ing someone's actions</w:t>
                            </w:r>
                          </w:p>
                          <w:p w14:paraId="2F20981A" w14:textId="77777777" w:rsidR="002607C1" w:rsidRPr="00525F02" w:rsidRDefault="002607C1" w:rsidP="002607C1">
                            <w:pPr>
                              <w:spacing w:after="0" w:line="240" w:lineRule="auto"/>
                              <w:textAlignment w:val="baseline"/>
                              <w:outlineLvl w:val="1"/>
                              <w:rPr>
                                <w:rFonts w:ascii="Tw Cen MT" w:eastAsia="Times New Roman" w:hAnsi="Tw Cen MT" w:cs="Times New Roman"/>
                                <w:b/>
                                <w:bCs/>
                                <w:color w:val="000000" w:themeColor="text1"/>
                                <w:sz w:val="37"/>
                                <w:szCs w:val="37"/>
                                <w:lang w:eastAsia="en-GB"/>
                              </w:rPr>
                            </w:pPr>
                            <w:r w:rsidRPr="00525F02">
                              <w:rPr>
                                <w:rFonts w:ascii="Tw Cen MT" w:eastAsia="Times New Roman" w:hAnsi="Tw Cen MT" w:cs="Times New Roman"/>
                                <w:b/>
                                <w:bCs/>
                                <w:color w:val="000000" w:themeColor="text1"/>
                                <w:sz w:val="37"/>
                                <w:szCs w:val="37"/>
                                <w:lang w:eastAsia="en-GB"/>
                              </w:rPr>
                              <w:t>pluck</w:t>
                            </w:r>
                          </w:p>
                          <w:p w14:paraId="1077F617" w14:textId="77777777" w:rsidR="002607C1" w:rsidRPr="00525F02" w:rsidRDefault="002607C1" w:rsidP="002607C1">
                            <w:pPr>
                              <w:spacing w:after="0" w:line="240" w:lineRule="auto"/>
                              <w:textAlignment w:val="baseline"/>
                              <w:rPr>
                                <w:rFonts w:ascii="Tw Cen MT" w:eastAsia="Times New Roman" w:hAnsi="Tw Cen MT" w:cs="Times New Roman"/>
                                <w:color w:val="000000" w:themeColor="text1"/>
                                <w:sz w:val="24"/>
                                <w:szCs w:val="24"/>
                                <w:lang w:eastAsia="en-GB"/>
                              </w:rPr>
                            </w:pPr>
                            <w:r w:rsidRPr="00525F02">
                              <w:rPr>
                                <w:rFonts w:ascii="Tw Cen MT" w:eastAsia="Times New Roman" w:hAnsi="Tw Cen MT" w:cs="Times New Roman"/>
                                <w:color w:val="000000" w:themeColor="text1"/>
                                <w:sz w:val="24"/>
                                <w:szCs w:val="24"/>
                                <w:lang w:eastAsia="en-GB"/>
                              </w:rPr>
                              <w:t>spirited and determined courage</w:t>
                            </w:r>
                          </w:p>
                          <w:p w14:paraId="65287F42" w14:textId="77777777" w:rsidR="002607C1" w:rsidRPr="00525F02" w:rsidRDefault="002607C1" w:rsidP="002607C1">
                            <w:pPr>
                              <w:spacing w:after="0" w:line="240" w:lineRule="auto"/>
                              <w:textAlignment w:val="baseline"/>
                              <w:outlineLvl w:val="1"/>
                              <w:rPr>
                                <w:rFonts w:ascii="Tw Cen MT" w:eastAsia="Times New Roman" w:hAnsi="Tw Cen MT" w:cs="Times New Roman"/>
                                <w:b/>
                                <w:bCs/>
                                <w:color w:val="000000" w:themeColor="text1"/>
                                <w:sz w:val="37"/>
                                <w:szCs w:val="37"/>
                                <w:lang w:eastAsia="en-GB"/>
                              </w:rPr>
                            </w:pPr>
                            <w:r w:rsidRPr="00525F02">
                              <w:rPr>
                                <w:rFonts w:ascii="Tw Cen MT" w:eastAsia="Times New Roman" w:hAnsi="Tw Cen MT" w:cs="Times New Roman"/>
                                <w:b/>
                                <w:bCs/>
                                <w:color w:val="000000" w:themeColor="text1"/>
                                <w:sz w:val="37"/>
                                <w:szCs w:val="37"/>
                                <w:lang w:eastAsia="en-GB"/>
                              </w:rPr>
                              <w:t>blithering</w:t>
                            </w:r>
                          </w:p>
                          <w:p w14:paraId="5DA6FBF0" w14:textId="77777777" w:rsidR="002607C1" w:rsidRPr="00525F02" w:rsidRDefault="002607C1" w:rsidP="002607C1">
                            <w:pPr>
                              <w:spacing w:after="0" w:line="240" w:lineRule="auto"/>
                              <w:textAlignment w:val="baseline"/>
                              <w:rPr>
                                <w:rFonts w:ascii="Tw Cen MT" w:eastAsia="Times New Roman" w:hAnsi="Tw Cen MT" w:cs="Times New Roman"/>
                                <w:color w:val="000000" w:themeColor="text1"/>
                                <w:sz w:val="24"/>
                                <w:szCs w:val="24"/>
                                <w:lang w:eastAsia="en-GB"/>
                              </w:rPr>
                            </w:pPr>
                            <w:r w:rsidRPr="00525F02">
                              <w:rPr>
                                <w:rFonts w:ascii="Tw Cen MT" w:eastAsia="Times New Roman" w:hAnsi="Tw Cen MT" w:cs="Times New Roman"/>
                                <w:color w:val="000000" w:themeColor="text1"/>
                                <w:sz w:val="24"/>
                                <w:szCs w:val="24"/>
                                <w:lang w:eastAsia="en-GB"/>
                              </w:rPr>
                              <w:t>senselessly talkative, babbling; used chiefly as an intensive to express annoyance or contempt</w:t>
                            </w:r>
                          </w:p>
                          <w:p w14:paraId="6A1C14C8" w14:textId="77777777" w:rsidR="002607C1" w:rsidRPr="00525F02" w:rsidRDefault="002607C1" w:rsidP="002607C1">
                            <w:pPr>
                              <w:spacing w:after="0" w:line="240" w:lineRule="auto"/>
                              <w:textAlignment w:val="baseline"/>
                              <w:outlineLvl w:val="1"/>
                              <w:rPr>
                                <w:rFonts w:ascii="Tw Cen MT" w:eastAsia="Times New Roman" w:hAnsi="Tw Cen MT" w:cs="Times New Roman"/>
                                <w:b/>
                                <w:bCs/>
                                <w:color w:val="000000" w:themeColor="text1"/>
                                <w:sz w:val="37"/>
                                <w:szCs w:val="37"/>
                                <w:lang w:eastAsia="en-GB"/>
                              </w:rPr>
                            </w:pPr>
                            <w:r w:rsidRPr="00525F02">
                              <w:rPr>
                                <w:rFonts w:ascii="Tw Cen MT" w:eastAsia="Times New Roman" w:hAnsi="Tw Cen MT" w:cs="Times New Roman"/>
                                <w:b/>
                                <w:bCs/>
                                <w:color w:val="000000" w:themeColor="text1"/>
                                <w:sz w:val="37"/>
                                <w:szCs w:val="37"/>
                                <w:lang w:eastAsia="en-GB"/>
                              </w:rPr>
                              <w:t>righto</w:t>
                            </w:r>
                          </w:p>
                          <w:p w14:paraId="52561A64" w14:textId="77777777" w:rsidR="002607C1" w:rsidRPr="00525F02" w:rsidRDefault="002607C1" w:rsidP="002607C1">
                            <w:pPr>
                              <w:spacing w:after="0" w:line="240" w:lineRule="auto"/>
                              <w:textAlignment w:val="baseline"/>
                              <w:rPr>
                                <w:rFonts w:ascii="Tw Cen MT" w:eastAsia="Times New Roman" w:hAnsi="Tw Cen MT" w:cs="Times New Roman"/>
                                <w:color w:val="000000" w:themeColor="text1"/>
                                <w:sz w:val="24"/>
                                <w:szCs w:val="24"/>
                                <w:lang w:eastAsia="en-GB"/>
                              </w:rPr>
                            </w:pPr>
                            <w:r w:rsidRPr="00525F02">
                              <w:rPr>
                                <w:rFonts w:ascii="Tw Cen MT" w:eastAsia="Times New Roman" w:hAnsi="Tw Cen MT" w:cs="Times New Roman"/>
                                <w:color w:val="000000" w:themeColor="text1"/>
                                <w:sz w:val="24"/>
                                <w:szCs w:val="24"/>
                                <w:lang w:eastAsia="en-GB"/>
                              </w:rPr>
                              <w:t>informal British exclamation to express agreement or assent</w:t>
                            </w:r>
                          </w:p>
                          <w:p w14:paraId="4C3F5115" w14:textId="77777777" w:rsidR="002607C1" w:rsidRPr="00525F02" w:rsidRDefault="002607C1" w:rsidP="002607C1">
                            <w:pPr>
                              <w:spacing w:after="0" w:line="240" w:lineRule="auto"/>
                              <w:textAlignment w:val="baseline"/>
                              <w:outlineLvl w:val="1"/>
                              <w:rPr>
                                <w:rFonts w:ascii="Tw Cen MT" w:eastAsia="Times New Roman" w:hAnsi="Tw Cen MT" w:cs="Times New Roman"/>
                                <w:b/>
                                <w:bCs/>
                                <w:color w:val="000000" w:themeColor="text1"/>
                                <w:sz w:val="37"/>
                                <w:szCs w:val="37"/>
                                <w:lang w:eastAsia="en-GB"/>
                              </w:rPr>
                            </w:pPr>
                            <w:r w:rsidRPr="00525F02">
                              <w:rPr>
                                <w:rFonts w:ascii="Tw Cen MT" w:eastAsia="Times New Roman" w:hAnsi="Tw Cen MT" w:cs="Times New Roman"/>
                                <w:b/>
                                <w:bCs/>
                                <w:color w:val="000000" w:themeColor="text1"/>
                                <w:sz w:val="37"/>
                                <w:szCs w:val="37"/>
                                <w:lang w:eastAsia="en-GB"/>
                              </w:rPr>
                              <w:t>no man's land</w:t>
                            </w:r>
                          </w:p>
                          <w:p w14:paraId="34167BE7" w14:textId="77777777" w:rsidR="002607C1" w:rsidRPr="00525F02" w:rsidRDefault="002607C1" w:rsidP="002607C1">
                            <w:pPr>
                              <w:spacing w:after="0" w:line="240" w:lineRule="auto"/>
                              <w:textAlignment w:val="baseline"/>
                              <w:rPr>
                                <w:rFonts w:ascii="Tw Cen MT" w:eastAsia="Times New Roman" w:hAnsi="Tw Cen MT" w:cs="Times New Roman"/>
                                <w:color w:val="000000" w:themeColor="text1"/>
                                <w:sz w:val="24"/>
                                <w:szCs w:val="24"/>
                                <w:lang w:eastAsia="en-GB"/>
                              </w:rPr>
                            </w:pPr>
                            <w:r w:rsidRPr="00525F02">
                              <w:rPr>
                                <w:rFonts w:ascii="Tw Cen MT" w:eastAsia="Times New Roman" w:hAnsi="Tw Cen MT" w:cs="Times New Roman"/>
                                <w:color w:val="000000" w:themeColor="text1"/>
                                <w:sz w:val="24"/>
                                <w:szCs w:val="24"/>
                                <w:lang w:eastAsia="en-GB"/>
                              </w:rPr>
                              <w:t>disputed ground between the front lines or trenches of two opposing armies</w:t>
                            </w:r>
                          </w:p>
                          <w:p w14:paraId="5D9C2E9F" w14:textId="1B8DCEA8" w:rsidR="002607C1" w:rsidRPr="00525F02" w:rsidRDefault="002607C1" w:rsidP="002607C1">
                            <w:pPr>
                              <w:spacing w:after="0" w:line="240" w:lineRule="auto"/>
                              <w:textAlignment w:val="baseline"/>
                              <w:outlineLvl w:val="1"/>
                              <w:rPr>
                                <w:rFonts w:ascii="Tw Cen MT" w:eastAsia="Times New Roman" w:hAnsi="Tw Cen MT" w:cs="Times New Roman"/>
                                <w:b/>
                                <w:bCs/>
                                <w:color w:val="000000" w:themeColor="text1"/>
                                <w:sz w:val="37"/>
                                <w:szCs w:val="37"/>
                                <w:lang w:eastAsia="en-GB"/>
                              </w:rPr>
                            </w:pPr>
                            <w:r w:rsidRPr="006F4DC8">
                              <w:rPr>
                                <w:rFonts w:ascii="Tw Cen MT" w:eastAsia="Times New Roman" w:hAnsi="Tw Cen MT" w:cs="Times New Roman"/>
                                <w:b/>
                                <w:bCs/>
                                <w:color w:val="000000" w:themeColor="text1"/>
                                <w:sz w:val="37"/>
                                <w:szCs w:val="37"/>
                                <w:lang w:eastAsia="en-GB"/>
                              </w:rPr>
                              <w:t>v</w:t>
                            </w:r>
                            <w:r w:rsidRPr="00525F02">
                              <w:rPr>
                                <w:rFonts w:ascii="Tw Cen MT" w:eastAsia="Times New Roman" w:hAnsi="Tw Cen MT" w:cs="Times New Roman"/>
                                <w:b/>
                                <w:bCs/>
                                <w:color w:val="000000" w:themeColor="text1"/>
                                <w:sz w:val="37"/>
                                <w:szCs w:val="37"/>
                                <w:lang w:eastAsia="en-GB"/>
                              </w:rPr>
                              <w:t>ery light</w:t>
                            </w:r>
                          </w:p>
                          <w:p w14:paraId="4BB58492" w14:textId="77777777" w:rsidR="002607C1" w:rsidRPr="00525F02" w:rsidRDefault="002607C1" w:rsidP="002607C1">
                            <w:pPr>
                              <w:spacing w:after="0" w:line="240" w:lineRule="auto"/>
                              <w:textAlignment w:val="baseline"/>
                              <w:rPr>
                                <w:rFonts w:ascii="Tw Cen MT" w:eastAsia="Times New Roman" w:hAnsi="Tw Cen MT" w:cs="Times New Roman"/>
                                <w:color w:val="000000" w:themeColor="text1"/>
                                <w:sz w:val="24"/>
                                <w:szCs w:val="24"/>
                                <w:lang w:eastAsia="en-GB"/>
                              </w:rPr>
                            </w:pPr>
                            <w:r w:rsidRPr="00525F02">
                              <w:rPr>
                                <w:rFonts w:ascii="Tw Cen MT" w:eastAsia="Times New Roman" w:hAnsi="Tw Cen MT" w:cs="Times New Roman"/>
                                <w:color w:val="000000" w:themeColor="text1"/>
                                <w:sz w:val="24"/>
                                <w:szCs w:val="24"/>
                                <w:lang w:eastAsia="en-GB"/>
                              </w:rPr>
                              <w:t xml:space="preserve">a flare fired into the air from a pistol for </w:t>
                            </w:r>
                            <w:r w:rsidRPr="006F4DC8">
                              <w:rPr>
                                <w:rFonts w:ascii="Tw Cen MT" w:eastAsia="Times New Roman" w:hAnsi="Tw Cen MT" w:cs="Times New Roman"/>
                                <w:color w:val="000000" w:themeColor="text1"/>
                                <w:sz w:val="24"/>
                                <w:szCs w:val="24"/>
                                <w:lang w:eastAsia="en-GB"/>
                              </w:rPr>
                              <w:t>signalling</w:t>
                            </w:r>
                            <w:r w:rsidRPr="00525F02">
                              <w:rPr>
                                <w:rFonts w:ascii="Tw Cen MT" w:eastAsia="Times New Roman" w:hAnsi="Tw Cen MT" w:cs="Times New Roman"/>
                                <w:color w:val="000000" w:themeColor="text1"/>
                                <w:sz w:val="24"/>
                                <w:szCs w:val="24"/>
                                <w:lang w:eastAsia="en-GB"/>
                              </w:rPr>
                              <w:t xml:space="preserve"> or for temporary illumination</w:t>
                            </w:r>
                          </w:p>
                          <w:p w14:paraId="0DABA3B8" w14:textId="77777777" w:rsidR="002607C1" w:rsidRPr="00525F02" w:rsidRDefault="002607C1" w:rsidP="002607C1">
                            <w:pPr>
                              <w:spacing w:after="0" w:line="240" w:lineRule="auto"/>
                              <w:textAlignment w:val="baseline"/>
                              <w:outlineLvl w:val="1"/>
                              <w:rPr>
                                <w:rFonts w:ascii="Tw Cen MT" w:eastAsia="Times New Roman" w:hAnsi="Tw Cen MT" w:cs="Times New Roman"/>
                                <w:b/>
                                <w:bCs/>
                                <w:color w:val="000000" w:themeColor="text1"/>
                                <w:sz w:val="37"/>
                                <w:szCs w:val="37"/>
                                <w:lang w:eastAsia="en-GB"/>
                              </w:rPr>
                            </w:pPr>
                            <w:r w:rsidRPr="00525F02">
                              <w:rPr>
                                <w:rFonts w:ascii="Tw Cen MT" w:eastAsia="Times New Roman" w:hAnsi="Tw Cen MT" w:cs="Times New Roman"/>
                                <w:b/>
                                <w:bCs/>
                                <w:color w:val="000000" w:themeColor="text1"/>
                                <w:sz w:val="37"/>
                                <w:szCs w:val="37"/>
                                <w:lang w:eastAsia="en-GB"/>
                              </w:rPr>
                              <w:t>neuralgia</w:t>
                            </w:r>
                          </w:p>
                          <w:p w14:paraId="0CB472AF" w14:textId="77777777" w:rsidR="002607C1" w:rsidRPr="00525F02" w:rsidRDefault="002607C1" w:rsidP="002607C1">
                            <w:pPr>
                              <w:spacing w:after="0" w:line="240" w:lineRule="auto"/>
                              <w:textAlignment w:val="baseline"/>
                              <w:rPr>
                                <w:rFonts w:ascii="Tw Cen MT" w:eastAsia="Times New Roman" w:hAnsi="Tw Cen MT" w:cs="Times New Roman"/>
                                <w:color w:val="000000" w:themeColor="text1"/>
                                <w:sz w:val="24"/>
                                <w:szCs w:val="24"/>
                                <w:lang w:eastAsia="en-GB"/>
                              </w:rPr>
                            </w:pPr>
                            <w:r w:rsidRPr="00525F02">
                              <w:rPr>
                                <w:rFonts w:ascii="Tw Cen MT" w:eastAsia="Times New Roman" w:hAnsi="Tw Cen MT" w:cs="Times New Roman"/>
                                <w:color w:val="000000" w:themeColor="text1"/>
                                <w:sz w:val="24"/>
                                <w:szCs w:val="24"/>
                                <w:lang w:eastAsia="en-GB"/>
                              </w:rPr>
                              <w:t>intense, typically intermittent pain along the course of a nerve, especially in the head or face</w:t>
                            </w:r>
                          </w:p>
                          <w:p w14:paraId="01A056D4" w14:textId="77777777" w:rsidR="002607C1" w:rsidRPr="00525F02" w:rsidRDefault="002607C1" w:rsidP="002607C1">
                            <w:pPr>
                              <w:spacing w:after="0" w:line="240" w:lineRule="auto"/>
                              <w:textAlignment w:val="baseline"/>
                              <w:outlineLvl w:val="1"/>
                              <w:rPr>
                                <w:rFonts w:ascii="Tw Cen MT" w:eastAsia="Times New Roman" w:hAnsi="Tw Cen MT" w:cs="Times New Roman"/>
                                <w:b/>
                                <w:bCs/>
                                <w:color w:val="000000" w:themeColor="text1"/>
                                <w:sz w:val="37"/>
                                <w:szCs w:val="37"/>
                                <w:lang w:eastAsia="en-GB"/>
                              </w:rPr>
                            </w:pPr>
                            <w:r w:rsidRPr="00525F02">
                              <w:rPr>
                                <w:rFonts w:ascii="Tw Cen MT" w:eastAsia="Times New Roman" w:hAnsi="Tw Cen MT" w:cs="Times New Roman"/>
                                <w:b/>
                                <w:bCs/>
                                <w:color w:val="000000" w:themeColor="text1"/>
                                <w:sz w:val="37"/>
                                <w:szCs w:val="37"/>
                                <w:lang w:eastAsia="en-GB"/>
                              </w:rPr>
                              <w:t>going potty</w:t>
                            </w:r>
                          </w:p>
                          <w:p w14:paraId="7F2FBFC7" w14:textId="77777777" w:rsidR="002607C1" w:rsidRPr="00525F02" w:rsidRDefault="002607C1" w:rsidP="002607C1">
                            <w:pPr>
                              <w:spacing w:after="0" w:line="240" w:lineRule="auto"/>
                              <w:textAlignment w:val="baseline"/>
                              <w:rPr>
                                <w:rFonts w:ascii="Tw Cen MT" w:eastAsia="Times New Roman" w:hAnsi="Tw Cen MT" w:cs="Times New Roman"/>
                                <w:color w:val="000000" w:themeColor="text1"/>
                                <w:sz w:val="24"/>
                                <w:szCs w:val="24"/>
                                <w:lang w:eastAsia="en-GB"/>
                              </w:rPr>
                            </w:pPr>
                            <w:r w:rsidRPr="00525F02">
                              <w:rPr>
                                <w:rFonts w:ascii="Tw Cen MT" w:eastAsia="Times New Roman" w:hAnsi="Tw Cen MT" w:cs="Times New Roman"/>
                                <w:color w:val="000000" w:themeColor="text1"/>
                                <w:sz w:val="24"/>
                                <w:szCs w:val="24"/>
                                <w:lang w:eastAsia="en-GB"/>
                              </w:rPr>
                              <w:t>going insane; losing one's mind</w:t>
                            </w:r>
                          </w:p>
                          <w:p w14:paraId="65DD4168" w14:textId="77777777" w:rsidR="002607C1" w:rsidRPr="00525F02" w:rsidRDefault="002607C1" w:rsidP="002607C1">
                            <w:pPr>
                              <w:spacing w:after="0" w:line="240" w:lineRule="auto"/>
                              <w:textAlignment w:val="baseline"/>
                              <w:outlineLvl w:val="1"/>
                              <w:rPr>
                                <w:rFonts w:ascii="Tw Cen MT" w:eastAsia="Times New Roman" w:hAnsi="Tw Cen MT" w:cs="Times New Roman"/>
                                <w:b/>
                                <w:bCs/>
                                <w:color w:val="000000" w:themeColor="text1"/>
                                <w:sz w:val="37"/>
                                <w:szCs w:val="37"/>
                                <w:lang w:eastAsia="en-GB"/>
                              </w:rPr>
                            </w:pPr>
                            <w:r w:rsidRPr="00525F02">
                              <w:rPr>
                                <w:rFonts w:ascii="Tw Cen MT" w:eastAsia="Times New Roman" w:hAnsi="Tw Cen MT" w:cs="Times New Roman"/>
                                <w:b/>
                                <w:bCs/>
                                <w:color w:val="000000" w:themeColor="text1"/>
                                <w:sz w:val="37"/>
                                <w:szCs w:val="37"/>
                                <w:lang w:eastAsia="en-GB"/>
                              </w:rPr>
                              <w:t>jolly</w:t>
                            </w:r>
                          </w:p>
                          <w:p w14:paraId="742331C8" w14:textId="77777777" w:rsidR="002607C1" w:rsidRPr="00525F02" w:rsidRDefault="002607C1" w:rsidP="002607C1">
                            <w:pPr>
                              <w:spacing w:after="0" w:line="240" w:lineRule="auto"/>
                              <w:textAlignment w:val="baseline"/>
                              <w:rPr>
                                <w:rFonts w:ascii="Tw Cen MT" w:eastAsia="Times New Roman" w:hAnsi="Tw Cen MT" w:cs="Times New Roman"/>
                                <w:color w:val="000000" w:themeColor="text1"/>
                                <w:sz w:val="24"/>
                                <w:szCs w:val="24"/>
                                <w:lang w:eastAsia="en-GB"/>
                              </w:rPr>
                            </w:pPr>
                            <w:r w:rsidRPr="00525F02">
                              <w:rPr>
                                <w:rFonts w:ascii="Tw Cen MT" w:eastAsia="Times New Roman" w:hAnsi="Tw Cen MT" w:cs="Times New Roman"/>
                                <w:color w:val="000000" w:themeColor="text1"/>
                                <w:sz w:val="24"/>
                                <w:szCs w:val="24"/>
                                <w:lang w:eastAsia="en-GB"/>
                              </w:rPr>
                              <w:t>very; extremely (i.e. jolly good)</w:t>
                            </w:r>
                          </w:p>
                          <w:p w14:paraId="0539C14B" w14:textId="77777777" w:rsidR="002607C1" w:rsidRPr="00525F02" w:rsidRDefault="002607C1" w:rsidP="002607C1">
                            <w:pPr>
                              <w:spacing w:after="0" w:line="240" w:lineRule="auto"/>
                              <w:textAlignment w:val="baseline"/>
                              <w:outlineLvl w:val="1"/>
                              <w:rPr>
                                <w:rFonts w:ascii="Tw Cen MT" w:eastAsia="Times New Roman" w:hAnsi="Tw Cen MT" w:cs="Times New Roman"/>
                                <w:b/>
                                <w:bCs/>
                                <w:color w:val="000000" w:themeColor="text1"/>
                                <w:sz w:val="37"/>
                                <w:szCs w:val="37"/>
                                <w:lang w:eastAsia="en-GB"/>
                              </w:rPr>
                            </w:pPr>
                            <w:r w:rsidRPr="00525F02">
                              <w:rPr>
                                <w:rFonts w:ascii="Tw Cen MT" w:eastAsia="Times New Roman" w:hAnsi="Tw Cen MT" w:cs="Times New Roman"/>
                                <w:b/>
                                <w:bCs/>
                                <w:color w:val="000000" w:themeColor="text1"/>
                                <w:sz w:val="37"/>
                                <w:szCs w:val="37"/>
                                <w:lang w:eastAsia="en-GB"/>
                              </w:rPr>
                              <w:t>tunic</w:t>
                            </w:r>
                          </w:p>
                          <w:p w14:paraId="13B902A3" w14:textId="77777777" w:rsidR="002607C1" w:rsidRPr="00525F02" w:rsidRDefault="002607C1" w:rsidP="002607C1">
                            <w:pPr>
                              <w:spacing w:after="0" w:line="240" w:lineRule="auto"/>
                              <w:textAlignment w:val="baseline"/>
                              <w:rPr>
                                <w:rFonts w:ascii="Tw Cen MT" w:eastAsia="Times New Roman" w:hAnsi="Tw Cen MT" w:cs="Times New Roman"/>
                                <w:color w:val="000000" w:themeColor="text1"/>
                                <w:sz w:val="24"/>
                                <w:szCs w:val="24"/>
                                <w:lang w:eastAsia="en-GB"/>
                              </w:rPr>
                            </w:pPr>
                            <w:r w:rsidRPr="00525F02">
                              <w:rPr>
                                <w:rFonts w:ascii="Tw Cen MT" w:eastAsia="Times New Roman" w:hAnsi="Tw Cen MT" w:cs="Times New Roman"/>
                                <w:color w:val="000000" w:themeColor="text1"/>
                                <w:sz w:val="24"/>
                                <w:szCs w:val="24"/>
                                <w:lang w:eastAsia="en-GB"/>
                              </w:rPr>
                              <w:t>a close-fitting short coat as part of a uniform, especially a police or military uniform</w:t>
                            </w:r>
                          </w:p>
                          <w:p w14:paraId="6ABA8C78" w14:textId="77BFFF1F" w:rsidR="002607C1" w:rsidRDefault="002607C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A83420" id="_x0000_s1032" type="#_x0000_t202" style="position:absolute;margin-left:.5pt;margin-top:20.5pt;width:515.8pt;height:110.6pt;z-index:25166340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" stroked="f">
                <v:textbox style="mso-fit-shape-to-text:t">
                  <w:txbxContent>
                    <w:p w14:paraId="1BAB4E76" w14:textId="77777777" w:rsidR="002607C1" w:rsidRPr="00525F02" w:rsidRDefault="002607C1" w:rsidP="002607C1">
                      <w:pPr>
                        <w:spacing w:after="0" w:line="240" w:lineRule="auto"/>
                        <w:textAlignment w:val="baseline"/>
                        <w:outlineLvl w:val="1"/>
                        <w:rPr>
                          <w:rFonts w:ascii="Tw Cen MT" w:eastAsia="Times New Roman" w:hAnsi="Tw Cen MT" w:cs="Times New Roman"/>
                          <w:b/>
                          <w:bCs/>
                          <w:color w:val="000000" w:themeColor="text1"/>
                          <w:sz w:val="37"/>
                          <w:szCs w:val="37"/>
                          <w:lang w:eastAsia="en-GB"/>
                        </w:rPr>
                      </w:pPr>
                      <w:r w:rsidRPr="00525F02">
                        <w:rPr>
                          <w:rFonts w:ascii="Tw Cen MT" w:eastAsia="Times New Roman" w:hAnsi="Tw Cen MT" w:cs="Times New Roman"/>
                          <w:b/>
                          <w:bCs/>
                          <w:color w:val="000000" w:themeColor="text1"/>
                          <w:sz w:val="37"/>
                          <w:szCs w:val="37"/>
                          <w:lang w:eastAsia="en-GB"/>
                        </w:rPr>
                        <w:t>trenches</w:t>
                      </w:r>
                    </w:p>
                    <w:p w14:paraId="15EDC4A2" w14:textId="77777777" w:rsidR="002607C1" w:rsidRPr="00525F02" w:rsidRDefault="002607C1" w:rsidP="002607C1">
                      <w:pPr>
                        <w:spacing w:after="0" w:line="240" w:lineRule="auto"/>
                        <w:textAlignment w:val="baseline"/>
                        <w:rPr>
                          <w:rFonts w:ascii="Tw Cen MT" w:eastAsia="Times New Roman" w:hAnsi="Tw Cen MT" w:cs="Times New Roman"/>
                          <w:color w:val="000000" w:themeColor="text1"/>
                          <w:sz w:val="24"/>
                          <w:szCs w:val="24"/>
                          <w:lang w:eastAsia="en-GB"/>
                        </w:rPr>
                      </w:pPr>
                      <w:r w:rsidRPr="00525F02">
                        <w:rPr>
                          <w:rFonts w:ascii="Tw Cen MT" w:eastAsia="Times New Roman" w:hAnsi="Tw Cen MT" w:cs="Times New Roman"/>
                          <w:color w:val="000000" w:themeColor="text1"/>
                          <w:sz w:val="24"/>
                          <w:szCs w:val="24"/>
                          <w:lang w:eastAsia="en-GB"/>
                        </w:rPr>
                        <w:t>long narrow ditches dug by troops to provide a place of shelter from enemy fire; also shorthand for the battlefields of northern France and Belgium in World War I ("the trenches")</w:t>
                      </w:r>
                    </w:p>
                    <w:p w14:paraId="5D9D446E" w14:textId="77777777" w:rsidR="002607C1" w:rsidRPr="00525F02" w:rsidRDefault="002607C1" w:rsidP="002607C1">
                      <w:pPr>
                        <w:spacing w:after="0" w:line="240" w:lineRule="auto"/>
                        <w:textAlignment w:val="baseline"/>
                        <w:outlineLvl w:val="1"/>
                        <w:rPr>
                          <w:rFonts w:ascii="Tw Cen MT" w:eastAsia="Times New Roman" w:hAnsi="Tw Cen MT" w:cs="Times New Roman"/>
                          <w:b/>
                          <w:bCs/>
                          <w:color w:val="000000" w:themeColor="text1"/>
                          <w:sz w:val="37"/>
                          <w:szCs w:val="37"/>
                          <w:lang w:eastAsia="en-GB"/>
                        </w:rPr>
                      </w:pPr>
                      <w:r w:rsidRPr="00525F02">
                        <w:rPr>
                          <w:rFonts w:ascii="Tw Cen MT" w:eastAsia="Times New Roman" w:hAnsi="Tw Cen MT" w:cs="Times New Roman"/>
                          <w:b/>
                          <w:bCs/>
                          <w:color w:val="000000" w:themeColor="text1"/>
                          <w:sz w:val="37"/>
                          <w:szCs w:val="37"/>
                          <w:lang w:eastAsia="en-GB"/>
                        </w:rPr>
                        <w:t>Minnies</w:t>
                      </w:r>
                    </w:p>
                    <w:p w14:paraId="75571809" w14:textId="77777777" w:rsidR="002607C1" w:rsidRPr="00525F02" w:rsidRDefault="002607C1" w:rsidP="002607C1">
                      <w:pPr>
                        <w:spacing w:after="0" w:line="240" w:lineRule="auto"/>
                        <w:textAlignment w:val="baseline"/>
                        <w:rPr>
                          <w:rFonts w:ascii="Tw Cen MT" w:eastAsia="Times New Roman" w:hAnsi="Tw Cen MT" w:cs="Times New Roman"/>
                          <w:color w:val="000000" w:themeColor="text1"/>
                          <w:sz w:val="24"/>
                          <w:szCs w:val="24"/>
                          <w:lang w:eastAsia="en-GB"/>
                        </w:rPr>
                      </w:pPr>
                      <w:r w:rsidRPr="00525F02">
                        <w:rPr>
                          <w:rFonts w:ascii="Tw Cen MT" w:eastAsia="Times New Roman" w:hAnsi="Tw Cen MT" w:cs="Times New Roman"/>
                          <w:color w:val="000000" w:themeColor="text1"/>
                          <w:sz w:val="24"/>
                          <w:szCs w:val="24"/>
                          <w:lang w:eastAsia="en-GB"/>
                        </w:rPr>
                        <w:t>large mortar shells, named for the German </w:t>
                      </w:r>
                      <w:r w:rsidRPr="00525F02">
                        <w:rPr>
                          <w:rFonts w:ascii="Tw Cen MT" w:eastAsia="Times New Roman" w:hAnsi="Tw Cen MT" w:cs="Times New Roman"/>
                          <w:i/>
                          <w:iCs/>
                          <w:color w:val="000000" w:themeColor="text1"/>
                          <w:sz w:val="30"/>
                          <w:szCs w:val="30"/>
                          <w:bdr w:val="none" w:sz="0" w:space="0" w:color="auto" w:frame="1"/>
                          <w:lang w:eastAsia="en-GB"/>
                        </w:rPr>
                        <w:t>Minnywerfer</w:t>
                      </w:r>
                    </w:p>
                    <w:p w14:paraId="2941F693" w14:textId="77777777" w:rsidR="002607C1" w:rsidRPr="00525F02" w:rsidRDefault="002607C1" w:rsidP="002607C1">
                      <w:pPr>
                        <w:spacing w:after="0" w:line="240" w:lineRule="auto"/>
                        <w:textAlignment w:val="baseline"/>
                        <w:outlineLvl w:val="1"/>
                        <w:rPr>
                          <w:rFonts w:ascii="Tw Cen MT" w:eastAsia="Times New Roman" w:hAnsi="Tw Cen MT" w:cs="Times New Roman"/>
                          <w:b/>
                          <w:bCs/>
                          <w:color w:val="000000" w:themeColor="text1"/>
                          <w:sz w:val="37"/>
                          <w:szCs w:val="37"/>
                          <w:lang w:eastAsia="en-GB"/>
                        </w:rPr>
                      </w:pPr>
                      <w:r w:rsidRPr="00525F02">
                        <w:rPr>
                          <w:rFonts w:ascii="Tw Cen MT" w:eastAsia="Times New Roman" w:hAnsi="Tw Cen MT" w:cs="Times New Roman"/>
                          <w:b/>
                          <w:bCs/>
                          <w:color w:val="000000" w:themeColor="text1"/>
                          <w:sz w:val="37"/>
                          <w:szCs w:val="37"/>
                          <w:lang w:eastAsia="en-GB"/>
                        </w:rPr>
                        <w:t>cheero (also cheerio)</w:t>
                      </w:r>
                    </w:p>
                    <w:p w14:paraId="629D2F0E" w14:textId="77777777" w:rsidR="002607C1" w:rsidRPr="00525F02" w:rsidRDefault="002607C1" w:rsidP="002607C1">
                      <w:pPr>
                        <w:spacing w:after="0" w:line="240" w:lineRule="auto"/>
                        <w:textAlignment w:val="baseline"/>
                        <w:rPr>
                          <w:rFonts w:ascii="Tw Cen MT" w:eastAsia="Times New Roman" w:hAnsi="Tw Cen MT" w:cs="Times New Roman"/>
                          <w:color w:val="000000" w:themeColor="text1"/>
                          <w:sz w:val="24"/>
                          <w:szCs w:val="24"/>
                          <w:lang w:eastAsia="en-GB"/>
                        </w:rPr>
                      </w:pPr>
                      <w:r w:rsidRPr="00525F02">
                        <w:rPr>
                          <w:rFonts w:ascii="Tw Cen MT" w:eastAsia="Times New Roman" w:hAnsi="Tw Cen MT" w:cs="Times New Roman"/>
                          <w:color w:val="000000" w:themeColor="text1"/>
                          <w:sz w:val="24"/>
                          <w:szCs w:val="24"/>
                          <w:lang w:eastAsia="en-GB"/>
                        </w:rPr>
                        <w:t>used as an expression of good wishes on parting; goodbye; synonym for cheers</w:t>
                      </w:r>
                    </w:p>
                    <w:p w14:paraId="43231B21" w14:textId="77777777" w:rsidR="002607C1" w:rsidRPr="00525F02" w:rsidRDefault="002607C1" w:rsidP="002607C1">
                      <w:pPr>
                        <w:spacing w:after="0" w:line="240" w:lineRule="auto"/>
                        <w:textAlignment w:val="baseline"/>
                        <w:outlineLvl w:val="1"/>
                        <w:rPr>
                          <w:rFonts w:ascii="Tw Cen MT" w:eastAsia="Times New Roman" w:hAnsi="Tw Cen MT" w:cs="Times New Roman"/>
                          <w:b/>
                          <w:bCs/>
                          <w:color w:val="000000" w:themeColor="text1"/>
                          <w:sz w:val="37"/>
                          <w:szCs w:val="37"/>
                          <w:lang w:eastAsia="en-GB"/>
                        </w:rPr>
                      </w:pPr>
                      <w:r w:rsidRPr="00525F02">
                        <w:rPr>
                          <w:rFonts w:ascii="Tw Cen MT" w:eastAsia="Times New Roman" w:hAnsi="Tw Cen MT" w:cs="Times New Roman"/>
                          <w:b/>
                          <w:bCs/>
                          <w:color w:val="000000" w:themeColor="text1"/>
                          <w:sz w:val="37"/>
                          <w:szCs w:val="37"/>
                          <w:lang w:eastAsia="en-GB"/>
                        </w:rPr>
                        <w:t>The Boche</w:t>
                      </w:r>
                    </w:p>
                    <w:p w14:paraId="34D4A22C" w14:textId="77777777" w:rsidR="002607C1" w:rsidRPr="00525F02" w:rsidRDefault="002607C1" w:rsidP="002607C1">
                      <w:pPr>
                        <w:spacing w:after="0" w:line="240" w:lineRule="auto"/>
                        <w:textAlignment w:val="baseline"/>
                        <w:rPr>
                          <w:rFonts w:ascii="Tw Cen MT" w:eastAsia="Times New Roman" w:hAnsi="Tw Cen MT" w:cs="Times New Roman"/>
                          <w:color w:val="000000" w:themeColor="text1"/>
                          <w:sz w:val="24"/>
                          <w:szCs w:val="24"/>
                          <w:lang w:eastAsia="en-GB"/>
                        </w:rPr>
                      </w:pPr>
                      <w:r w:rsidRPr="00525F02">
                        <w:rPr>
                          <w:rFonts w:ascii="Tw Cen MT" w:eastAsia="Times New Roman" w:hAnsi="Tw Cen MT" w:cs="Times New Roman"/>
                          <w:color w:val="000000" w:themeColor="text1"/>
                          <w:sz w:val="24"/>
                          <w:szCs w:val="24"/>
                          <w:lang w:eastAsia="en-GB"/>
                        </w:rPr>
                        <w:t>Germans, especially German soldiers, considered collectively; from the French word for rascal</w:t>
                      </w:r>
                    </w:p>
                    <w:p w14:paraId="5C5E3C03" w14:textId="77777777" w:rsidR="002607C1" w:rsidRPr="00525F02" w:rsidRDefault="002607C1" w:rsidP="002607C1">
                      <w:pPr>
                        <w:spacing w:after="0" w:line="240" w:lineRule="auto"/>
                        <w:textAlignment w:val="baseline"/>
                        <w:outlineLvl w:val="1"/>
                        <w:rPr>
                          <w:rFonts w:ascii="Tw Cen MT" w:eastAsia="Times New Roman" w:hAnsi="Tw Cen MT" w:cs="Times New Roman"/>
                          <w:b/>
                          <w:bCs/>
                          <w:color w:val="000000" w:themeColor="text1"/>
                          <w:sz w:val="37"/>
                          <w:szCs w:val="37"/>
                          <w:lang w:eastAsia="en-GB"/>
                        </w:rPr>
                      </w:pPr>
                      <w:r w:rsidRPr="00525F02">
                        <w:rPr>
                          <w:rFonts w:ascii="Tw Cen MT" w:eastAsia="Times New Roman" w:hAnsi="Tw Cen MT" w:cs="Times New Roman"/>
                          <w:b/>
                          <w:bCs/>
                          <w:color w:val="000000" w:themeColor="text1"/>
                          <w:sz w:val="37"/>
                          <w:szCs w:val="37"/>
                          <w:lang w:eastAsia="en-GB"/>
                        </w:rPr>
                        <w:t>Jerry</w:t>
                      </w:r>
                    </w:p>
                    <w:p w14:paraId="26312A9D" w14:textId="77777777" w:rsidR="002607C1" w:rsidRPr="00525F02" w:rsidRDefault="002607C1" w:rsidP="002607C1">
                      <w:pPr>
                        <w:spacing w:after="0" w:line="240" w:lineRule="auto"/>
                        <w:textAlignment w:val="baseline"/>
                        <w:rPr>
                          <w:rFonts w:ascii="Tw Cen MT" w:eastAsia="Times New Roman" w:hAnsi="Tw Cen MT" w:cs="Times New Roman"/>
                          <w:color w:val="000000" w:themeColor="text1"/>
                          <w:sz w:val="24"/>
                          <w:szCs w:val="24"/>
                          <w:lang w:eastAsia="en-GB"/>
                        </w:rPr>
                      </w:pPr>
                      <w:r w:rsidRPr="00525F02">
                        <w:rPr>
                          <w:rFonts w:ascii="Tw Cen MT" w:eastAsia="Times New Roman" w:hAnsi="Tw Cen MT" w:cs="Times New Roman"/>
                          <w:color w:val="000000" w:themeColor="text1"/>
                          <w:sz w:val="24"/>
                          <w:szCs w:val="24"/>
                          <w:lang w:eastAsia="en-GB"/>
                        </w:rPr>
                        <w:t>slang term for Germans, referring to their helmets, which British soldiers believed resembled chamber pots, known as jerries</w:t>
                      </w:r>
                    </w:p>
                    <w:p w14:paraId="473C959D" w14:textId="77777777" w:rsidR="002607C1" w:rsidRPr="00525F02" w:rsidRDefault="002607C1" w:rsidP="002607C1">
                      <w:pPr>
                        <w:spacing w:after="0" w:line="240" w:lineRule="auto"/>
                        <w:textAlignment w:val="baseline"/>
                        <w:outlineLvl w:val="1"/>
                        <w:rPr>
                          <w:rFonts w:ascii="Tw Cen MT" w:eastAsia="Times New Roman" w:hAnsi="Tw Cen MT" w:cs="Times New Roman"/>
                          <w:b/>
                          <w:bCs/>
                          <w:color w:val="000000" w:themeColor="text1"/>
                          <w:sz w:val="37"/>
                          <w:szCs w:val="37"/>
                          <w:lang w:eastAsia="en-GB"/>
                        </w:rPr>
                      </w:pPr>
                      <w:r w:rsidRPr="00525F02">
                        <w:rPr>
                          <w:rFonts w:ascii="Tw Cen MT" w:eastAsia="Times New Roman" w:hAnsi="Tw Cen MT" w:cs="Times New Roman"/>
                          <w:b/>
                          <w:bCs/>
                          <w:color w:val="000000" w:themeColor="text1"/>
                          <w:sz w:val="37"/>
                          <w:szCs w:val="37"/>
                          <w:lang w:eastAsia="en-GB"/>
                        </w:rPr>
                        <w:t>ought</w:t>
                      </w:r>
                    </w:p>
                    <w:p w14:paraId="7A4473EF" w14:textId="0EA57753" w:rsidR="002607C1" w:rsidRPr="00525F02" w:rsidRDefault="002607C1" w:rsidP="002607C1">
                      <w:pPr>
                        <w:spacing w:after="0" w:line="240" w:lineRule="auto"/>
                        <w:textAlignment w:val="baseline"/>
                        <w:rPr>
                          <w:rFonts w:ascii="Tw Cen MT" w:eastAsia="Times New Roman" w:hAnsi="Tw Cen MT" w:cs="Times New Roman"/>
                          <w:color w:val="000000" w:themeColor="text1"/>
                          <w:sz w:val="24"/>
                          <w:szCs w:val="24"/>
                          <w:lang w:eastAsia="en-GB"/>
                        </w:rPr>
                      </w:pPr>
                      <w:r w:rsidRPr="00525F02">
                        <w:rPr>
                          <w:rFonts w:ascii="Tw Cen MT" w:eastAsia="Times New Roman" w:hAnsi="Tw Cen MT" w:cs="Times New Roman"/>
                          <w:color w:val="000000" w:themeColor="text1"/>
                          <w:sz w:val="24"/>
                          <w:szCs w:val="24"/>
                          <w:lang w:eastAsia="en-GB"/>
                        </w:rPr>
                        <w:t>used to indicate duty or correctness, typically when critici</w:t>
                      </w:r>
                      <w:r w:rsidR="00736663">
                        <w:rPr>
                          <w:rFonts w:ascii="Tw Cen MT" w:eastAsia="Times New Roman" w:hAnsi="Tw Cen MT" w:cs="Times New Roman"/>
                          <w:color w:val="000000" w:themeColor="text1"/>
                          <w:sz w:val="24"/>
                          <w:szCs w:val="24"/>
                          <w:lang w:eastAsia="en-GB"/>
                        </w:rPr>
                        <w:t>s</w:t>
                      </w:r>
                      <w:r w:rsidRPr="00525F02">
                        <w:rPr>
                          <w:rFonts w:ascii="Tw Cen MT" w:eastAsia="Times New Roman" w:hAnsi="Tw Cen MT" w:cs="Times New Roman"/>
                          <w:color w:val="000000" w:themeColor="text1"/>
                          <w:sz w:val="24"/>
                          <w:szCs w:val="24"/>
                          <w:lang w:eastAsia="en-GB"/>
                        </w:rPr>
                        <w:t>ing someone's actions</w:t>
                      </w:r>
                    </w:p>
                    <w:p w14:paraId="2F20981A" w14:textId="77777777" w:rsidR="002607C1" w:rsidRPr="00525F02" w:rsidRDefault="002607C1" w:rsidP="002607C1">
                      <w:pPr>
                        <w:spacing w:after="0" w:line="240" w:lineRule="auto"/>
                        <w:textAlignment w:val="baseline"/>
                        <w:outlineLvl w:val="1"/>
                        <w:rPr>
                          <w:rFonts w:ascii="Tw Cen MT" w:eastAsia="Times New Roman" w:hAnsi="Tw Cen MT" w:cs="Times New Roman"/>
                          <w:b/>
                          <w:bCs/>
                          <w:color w:val="000000" w:themeColor="text1"/>
                          <w:sz w:val="37"/>
                          <w:szCs w:val="37"/>
                          <w:lang w:eastAsia="en-GB"/>
                        </w:rPr>
                      </w:pPr>
                      <w:r w:rsidRPr="00525F02">
                        <w:rPr>
                          <w:rFonts w:ascii="Tw Cen MT" w:eastAsia="Times New Roman" w:hAnsi="Tw Cen MT" w:cs="Times New Roman"/>
                          <w:b/>
                          <w:bCs/>
                          <w:color w:val="000000" w:themeColor="text1"/>
                          <w:sz w:val="37"/>
                          <w:szCs w:val="37"/>
                          <w:lang w:eastAsia="en-GB"/>
                        </w:rPr>
                        <w:t>pluck</w:t>
                      </w:r>
                    </w:p>
                    <w:p w14:paraId="1077F617" w14:textId="77777777" w:rsidR="002607C1" w:rsidRPr="00525F02" w:rsidRDefault="002607C1" w:rsidP="002607C1">
                      <w:pPr>
                        <w:spacing w:after="0" w:line="240" w:lineRule="auto"/>
                        <w:textAlignment w:val="baseline"/>
                        <w:rPr>
                          <w:rFonts w:ascii="Tw Cen MT" w:eastAsia="Times New Roman" w:hAnsi="Tw Cen MT" w:cs="Times New Roman"/>
                          <w:color w:val="000000" w:themeColor="text1"/>
                          <w:sz w:val="24"/>
                          <w:szCs w:val="24"/>
                          <w:lang w:eastAsia="en-GB"/>
                        </w:rPr>
                      </w:pPr>
                      <w:r w:rsidRPr="00525F02">
                        <w:rPr>
                          <w:rFonts w:ascii="Tw Cen MT" w:eastAsia="Times New Roman" w:hAnsi="Tw Cen MT" w:cs="Times New Roman"/>
                          <w:color w:val="000000" w:themeColor="text1"/>
                          <w:sz w:val="24"/>
                          <w:szCs w:val="24"/>
                          <w:lang w:eastAsia="en-GB"/>
                        </w:rPr>
                        <w:t>spirited and determined courage</w:t>
                      </w:r>
                    </w:p>
                    <w:p w14:paraId="65287F42" w14:textId="77777777" w:rsidR="002607C1" w:rsidRPr="00525F02" w:rsidRDefault="002607C1" w:rsidP="002607C1">
                      <w:pPr>
                        <w:spacing w:after="0" w:line="240" w:lineRule="auto"/>
                        <w:textAlignment w:val="baseline"/>
                        <w:outlineLvl w:val="1"/>
                        <w:rPr>
                          <w:rFonts w:ascii="Tw Cen MT" w:eastAsia="Times New Roman" w:hAnsi="Tw Cen MT" w:cs="Times New Roman"/>
                          <w:b/>
                          <w:bCs/>
                          <w:color w:val="000000" w:themeColor="text1"/>
                          <w:sz w:val="37"/>
                          <w:szCs w:val="37"/>
                          <w:lang w:eastAsia="en-GB"/>
                        </w:rPr>
                      </w:pPr>
                      <w:r w:rsidRPr="00525F02">
                        <w:rPr>
                          <w:rFonts w:ascii="Tw Cen MT" w:eastAsia="Times New Roman" w:hAnsi="Tw Cen MT" w:cs="Times New Roman"/>
                          <w:b/>
                          <w:bCs/>
                          <w:color w:val="000000" w:themeColor="text1"/>
                          <w:sz w:val="37"/>
                          <w:szCs w:val="37"/>
                          <w:lang w:eastAsia="en-GB"/>
                        </w:rPr>
                        <w:t>blithering</w:t>
                      </w:r>
                    </w:p>
                    <w:p w14:paraId="5DA6FBF0" w14:textId="77777777" w:rsidR="002607C1" w:rsidRPr="00525F02" w:rsidRDefault="002607C1" w:rsidP="002607C1">
                      <w:pPr>
                        <w:spacing w:after="0" w:line="240" w:lineRule="auto"/>
                        <w:textAlignment w:val="baseline"/>
                        <w:rPr>
                          <w:rFonts w:ascii="Tw Cen MT" w:eastAsia="Times New Roman" w:hAnsi="Tw Cen MT" w:cs="Times New Roman"/>
                          <w:color w:val="000000" w:themeColor="text1"/>
                          <w:sz w:val="24"/>
                          <w:szCs w:val="24"/>
                          <w:lang w:eastAsia="en-GB"/>
                        </w:rPr>
                      </w:pPr>
                      <w:r w:rsidRPr="00525F02">
                        <w:rPr>
                          <w:rFonts w:ascii="Tw Cen MT" w:eastAsia="Times New Roman" w:hAnsi="Tw Cen MT" w:cs="Times New Roman"/>
                          <w:color w:val="000000" w:themeColor="text1"/>
                          <w:sz w:val="24"/>
                          <w:szCs w:val="24"/>
                          <w:lang w:eastAsia="en-GB"/>
                        </w:rPr>
                        <w:t>senselessly talkative, babbling; used chiefly as an intensive to express annoyance or contempt</w:t>
                      </w:r>
                    </w:p>
                    <w:p w14:paraId="6A1C14C8" w14:textId="77777777" w:rsidR="002607C1" w:rsidRPr="00525F02" w:rsidRDefault="002607C1" w:rsidP="002607C1">
                      <w:pPr>
                        <w:spacing w:after="0" w:line="240" w:lineRule="auto"/>
                        <w:textAlignment w:val="baseline"/>
                        <w:outlineLvl w:val="1"/>
                        <w:rPr>
                          <w:rFonts w:ascii="Tw Cen MT" w:eastAsia="Times New Roman" w:hAnsi="Tw Cen MT" w:cs="Times New Roman"/>
                          <w:b/>
                          <w:bCs/>
                          <w:color w:val="000000" w:themeColor="text1"/>
                          <w:sz w:val="37"/>
                          <w:szCs w:val="37"/>
                          <w:lang w:eastAsia="en-GB"/>
                        </w:rPr>
                      </w:pPr>
                      <w:r w:rsidRPr="00525F02">
                        <w:rPr>
                          <w:rFonts w:ascii="Tw Cen MT" w:eastAsia="Times New Roman" w:hAnsi="Tw Cen MT" w:cs="Times New Roman"/>
                          <w:b/>
                          <w:bCs/>
                          <w:color w:val="000000" w:themeColor="text1"/>
                          <w:sz w:val="37"/>
                          <w:szCs w:val="37"/>
                          <w:lang w:eastAsia="en-GB"/>
                        </w:rPr>
                        <w:t>righto</w:t>
                      </w:r>
                    </w:p>
                    <w:p w14:paraId="52561A64" w14:textId="77777777" w:rsidR="002607C1" w:rsidRPr="00525F02" w:rsidRDefault="002607C1" w:rsidP="002607C1">
                      <w:pPr>
                        <w:spacing w:after="0" w:line="240" w:lineRule="auto"/>
                        <w:textAlignment w:val="baseline"/>
                        <w:rPr>
                          <w:rFonts w:ascii="Tw Cen MT" w:eastAsia="Times New Roman" w:hAnsi="Tw Cen MT" w:cs="Times New Roman"/>
                          <w:color w:val="000000" w:themeColor="text1"/>
                          <w:sz w:val="24"/>
                          <w:szCs w:val="24"/>
                          <w:lang w:eastAsia="en-GB"/>
                        </w:rPr>
                      </w:pPr>
                      <w:r w:rsidRPr="00525F02">
                        <w:rPr>
                          <w:rFonts w:ascii="Tw Cen MT" w:eastAsia="Times New Roman" w:hAnsi="Tw Cen MT" w:cs="Times New Roman"/>
                          <w:color w:val="000000" w:themeColor="text1"/>
                          <w:sz w:val="24"/>
                          <w:szCs w:val="24"/>
                          <w:lang w:eastAsia="en-GB"/>
                        </w:rPr>
                        <w:t>informal British exclamation to express agreement or assent</w:t>
                      </w:r>
                    </w:p>
                    <w:p w14:paraId="4C3F5115" w14:textId="77777777" w:rsidR="002607C1" w:rsidRPr="00525F02" w:rsidRDefault="002607C1" w:rsidP="002607C1">
                      <w:pPr>
                        <w:spacing w:after="0" w:line="240" w:lineRule="auto"/>
                        <w:textAlignment w:val="baseline"/>
                        <w:outlineLvl w:val="1"/>
                        <w:rPr>
                          <w:rFonts w:ascii="Tw Cen MT" w:eastAsia="Times New Roman" w:hAnsi="Tw Cen MT" w:cs="Times New Roman"/>
                          <w:b/>
                          <w:bCs/>
                          <w:color w:val="000000" w:themeColor="text1"/>
                          <w:sz w:val="37"/>
                          <w:szCs w:val="37"/>
                          <w:lang w:eastAsia="en-GB"/>
                        </w:rPr>
                      </w:pPr>
                      <w:r w:rsidRPr="00525F02">
                        <w:rPr>
                          <w:rFonts w:ascii="Tw Cen MT" w:eastAsia="Times New Roman" w:hAnsi="Tw Cen MT" w:cs="Times New Roman"/>
                          <w:b/>
                          <w:bCs/>
                          <w:color w:val="000000" w:themeColor="text1"/>
                          <w:sz w:val="37"/>
                          <w:szCs w:val="37"/>
                          <w:lang w:eastAsia="en-GB"/>
                        </w:rPr>
                        <w:t>no man's land</w:t>
                      </w:r>
                    </w:p>
                    <w:p w14:paraId="34167BE7" w14:textId="77777777" w:rsidR="002607C1" w:rsidRPr="00525F02" w:rsidRDefault="002607C1" w:rsidP="002607C1">
                      <w:pPr>
                        <w:spacing w:after="0" w:line="240" w:lineRule="auto"/>
                        <w:textAlignment w:val="baseline"/>
                        <w:rPr>
                          <w:rFonts w:ascii="Tw Cen MT" w:eastAsia="Times New Roman" w:hAnsi="Tw Cen MT" w:cs="Times New Roman"/>
                          <w:color w:val="000000" w:themeColor="text1"/>
                          <w:sz w:val="24"/>
                          <w:szCs w:val="24"/>
                          <w:lang w:eastAsia="en-GB"/>
                        </w:rPr>
                      </w:pPr>
                      <w:r w:rsidRPr="00525F02">
                        <w:rPr>
                          <w:rFonts w:ascii="Tw Cen MT" w:eastAsia="Times New Roman" w:hAnsi="Tw Cen MT" w:cs="Times New Roman"/>
                          <w:color w:val="000000" w:themeColor="text1"/>
                          <w:sz w:val="24"/>
                          <w:szCs w:val="24"/>
                          <w:lang w:eastAsia="en-GB"/>
                        </w:rPr>
                        <w:t>disputed ground between the front lines or trenches of two opposing armies</w:t>
                      </w:r>
                    </w:p>
                    <w:p w14:paraId="5D9C2E9F" w14:textId="1B8DCEA8" w:rsidR="002607C1" w:rsidRPr="00525F02" w:rsidRDefault="002607C1" w:rsidP="002607C1">
                      <w:pPr>
                        <w:spacing w:after="0" w:line="240" w:lineRule="auto"/>
                        <w:textAlignment w:val="baseline"/>
                        <w:outlineLvl w:val="1"/>
                        <w:rPr>
                          <w:rFonts w:ascii="Tw Cen MT" w:eastAsia="Times New Roman" w:hAnsi="Tw Cen MT" w:cs="Times New Roman"/>
                          <w:b/>
                          <w:bCs/>
                          <w:color w:val="000000" w:themeColor="text1"/>
                          <w:sz w:val="37"/>
                          <w:szCs w:val="37"/>
                          <w:lang w:eastAsia="en-GB"/>
                        </w:rPr>
                      </w:pPr>
                      <w:r w:rsidRPr="006F4DC8">
                        <w:rPr>
                          <w:rFonts w:ascii="Tw Cen MT" w:eastAsia="Times New Roman" w:hAnsi="Tw Cen MT" w:cs="Times New Roman"/>
                          <w:b/>
                          <w:bCs/>
                          <w:color w:val="000000" w:themeColor="text1"/>
                          <w:sz w:val="37"/>
                          <w:szCs w:val="37"/>
                          <w:lang w:eastAsia="en-GB"/>
                        </w:rPr>
                        <w:t>v</w:t>
                      </w:r>
                      <w:r w:rsidRPr="00525F02">
                        <w:rPr>
                          <w:rFonts w:ascii="Tw Cen MT" w:eastAsia="Times New Roman" w:hAnsi="Tw Cen MT" w:cs="Times New Roman"/>
                          <w:b/>
                          <w:bCs/>
                          <w:color w:val="000000" w:themeColor="text1"/>
                          <w:sz w:val="37"/>
                          <w:szCs w:val="37"/>
                          <w:lang w:eastAsia="en-GB"/>
                        </w:rPr>
                        <w:t>ery light</w:t>
                      </w:r>
                    </w:p>
                    <w:p w14:paraId="4BB58492" w14:textId="77777777" w:rsidR="002607C1" w:rsidRPr="00525F02" w:rsidRDefault="002607C1" w:rsidP="002607C1">
                      <w:pPr>
                        <w:spacing w:after="0" w:line="240" w:lineRule="auto"/>
                        <w:textAlignment w:val="baseline"/>
                        <w:rPr>
                          <w:rFonts w:ascii="Tw Cen MT" w:eastAsia="Times New Roman" w:hAnsi="Tw Cen MT" w:cs="Times New Roman"/>
                          <w:color w:val="000000" w:themeColor="text1"/>
                          <w:sz w:val="24"/>
                          <w:szCs w:val="24"/>
                          <w:lang w:eastAsia="en-GB"/>
                        </w:rPr>
                      </w:pPr>
                      <w:r w:rsidRPr="00525F02">
                        <w:rPr>
                          <w:rFonts w:ascii="Tw Cen MT" w:eastAsia="Times New Roman" w:hAnsi="Tw Cen MT" w:cs="Times New Roman"/>
                          <w:color w:val="000000" w:themeColor="text1"/>
                          <w:sz w:val="24"/>
                          <w:szCs w:val="24"/>
                          <w:lang w:eastAsia="en-GB"/>
                        </w:rPr>
                        <w:t xml:space="preserve">a flare fired into the air from a pistol for </w:t>
                      </w:r>
                      <w:r w:rsidRPr="006F4DC8">
                        <w:rPr>
                          <w:rFonts w:ascii="Tw Cen MT" w:eastAsia="Times New Roman" w:hAnsi="Tw Cen MT" w:cs="Times New Roman"/>
                          <w:color w:val="000000" w:themeColor="text1"/>
                          <w:sz w:val="24"/>
                          <w:szCs w:val="24"/>
                          <w:lang w:eastAsia="en-GB"/>
                        </w:rPr>
                        <w:t>signalling</w:t>
                      </w:r>
                      <w:r w:rsidRPr="00525F02">
                        <w:rPr>
                          <w:rFonts w:ascii="Tw Cen MT" w:eastAsia="Times New Roman" w:hAnsi="Tw Cen MT" w:cs="Times New Roman"/>
                          <w:color w:val="000000" w:themeColor="text1"/>
                          <w:sz w:val="24"/>
                          <w:szCs w:val="24"/>
                          <w:lang w:eastAsia="en-GB"/>
                        </w:rPr>
                        <w:t xml:space="preserve"> or for temporary illumination</w:t>
                      </w:r>
                    </w:p>
                    <w:p w14:paraId="0DABA3B8" w14:textId="77777777" w:rsidR="002607C1" w:rsidRPr="00525F02" w:rsidRDefault="002607C1" w:rsidP="002607C1">
                      <w:pPr>
                        <w:spacing w:after="0" w:line="240" w:lineRule="auto"/>
                        <w:textAlignment w:val="baseline"/>
                        <w:outlineLvl w:val="1"/>
                        <w:rPr>
                          <w:rFonts w:ascii="Tw Cen MT" w:eastAsia="Times New Roman" w:hAnsi="Tw Cen MT" w:cs="Times New Roman"/>
                          <w:b/>
                          <w:bCs/>
                          <w:color w:val="000000" w:themeColor="text1"/>
                          <w:sz w:val="37"/>
                          <w:szCs w:val="37"/>
                          <w:lang w:eastAsia="en-GB"/>
                        </w:rPr>
                      </w:pPr>
                      <w:r w:rsidRPr="00525F02">
                        <w:rPr>
                          <w:rFonts w:ascii="Tw Cen MT" w:eastAsia="Times New Roman" w:hAnsi="Tw Cen MT" w:cs="Times New Roman"/>
                          <w:b/>
                          <w:bCs/>
                          <w:color w:val="000000" w:themeColor="text1"/>
                          <w:sz w:val="37"/>
                          <w:szCs w:val="37"/>
                          <w:lang w:eastAsia="en-GB"/>
                        </w:rPr>
                        <w:t>neuralgia</w:t>
                      </w:r>
                    </w:p>
                    <w:p w14:paraId="0CB472AF" w14:textId="77777777" w:rsidR="002607C1" w:rsidRPr="00525F02" w:rsidRDefault="002607C1" w:rsidP="002607C1">
                      <w:pPr>
                        <w:spacing w:after="0" w:line="240" w:lineRule="auto"/>
                        <w:textAlignment w:val="baseline"/>
                        <w:rPr>
                          <w:rFonts w:ascii="Tw Cen MT" w:eastAsia="Times New Roman" w:hAnsi="Tw Cen MT" w:cs="Times New Roman"/>
                          <w:color w:val="000000" w:themeColor="text1"/>
                          <w:sz w:val="24"/>
                          <w:szCs w:val="24"/>
                          <w:lang w:eastAsia="en-GB"/>
                        </w:rPr>
                      </w:pPr>
                      <w:r w:rsidRPr="00525F02">
                        <w:rPr>
                          <w:rFonts w:ascii="Tw Cen MT" w:eastAsia="Times New Roman" w:hAnsi="Tw Cen MT" w:cs="Times New Roman"/>
                          <w:color w:val="000000" w:themeColor="text1"/>
                          <w:sz w:val="24"/>
                          <w:szCs w:val="24"/>
                          <w:lang w:eastAsia="en-GB"/>
                        </w:rPr>
                        <w:t>intense, typically intermittent pain along the course of a nerve, especially in the head or face</w:t>
                      </w:r>
                    </w:p>
                    <w:p w14:paraId="01A056D4" w14:textId="77777777" w:rsidR="002607C1" w:rsidRPr="00525F02" w:rsidRDefault="002607C1" w:rsidP="002607C1">
                      <w:pPr>
                        <w:spacing w:after="0" w:line="240" w:lineRule="auto"/>
                        <w:textAlignment w:val="baseline"/>
                        <w:outlineLvl w:val="1"/>
                        <w:rPr>
                          <w:rFonts w:ascii="Tw Cen MT" w:eastAsia="Times New Roman" w:hAnsi="Tw Cen MT" w:cs="Times New Roman"/>
                          <w:b/>
                          <w:bCs/>
                          <w:color w:val="000000" w:themeColor="text1"/>
                          <w:sz w:val="37"/>
                          <w:szCs w:val="37"/>
                          <w:lang w:eastAsia="en-GB"/>
                        </w:rPr>
                      </w:pPr>
                      <w:r w:rsidRPr="00525F02">
                        <w:rPr>
                          <w:rFonts w:ascii="Tw Cen MT" w:eastAsia="Times New Roman" w:hAnsi="Tw Cen MT" w:cs="Times New Roman"/>
                          <w:b/>
                          <w:bCs/>
                          <w:color w:val="000000" w:themeColor="text1"/>
                          <w:sz w:val="37"/>
                          <w:szCs w:val="37"/>
                          <w:lang w:eastAsia="en-GB"/>
                        </w:rPr>
                        <w:t>going potty</w:t>
                      </w:r>
                    </w:p>
                    <w:p w14:paraId="7F2FBFC7" w14:textId="77777777" w:rsidR="002607C1" w:rsidRPr="00525F02" w:rsidRDefault="002607C1" w:rsidP="002607C1">
                      <w:pPr>
                        <w:spacing w:after="0" w:line="240" w:lineRule="auto"/>
                        <w:textAlignment w:val="baseline"/>
                        <w:rPr>
                          <w:rFonts w:ascii="Tw Cen MT" w:eastAsia="Times New Roman" w:hAnsi="Tw Cen MT" w:cs="Times New Roman"/>
                          <w:color w:val="000000" w:themeColor="text1"/>
                          <w:sz w:val="24"/>
                          <w:szCs w:val="24"/>
                          <w:lang w:eastAsia="en-GB"/>
                        </w:rPr>
                      </w:pPr>
                      <w:r w:rsidRPr="00525F02">
                        <w:rPr>
                          <w:rFonts w:ascii="Tw Cen MT" w:eastAsia="Times New Roman" w:hAnsi="Tw Cen MT" w:cs="Times New Roman"/>
                          <w:color w:val="000000" w:themeColor="text1"/>
                          <w:sz w:val="24"/>
                          <w:szCs w:val="24"/>
                          <w:lang w:eastAsia="en-GB"/>
                        </w:rPr>
                        <w:t>going insane; losing one's mind</w:t>
                      </w:r>
                    </w:p>
                    <w:p w14:paraId="65DD4168" w14:textId="77777777" w:rsidR="002607C1" w:rsidRPr="00525F02" w:rsidRDefault="002607C1" w:rsidP="002607C1">
                      <w:pPr>
                        <w:spacing w:after="0" w:line="240" w:lineRule="auto"/>
                        <w:textAlignment w:val="baseline"/>
                        <w:outlineLvl w:val="1"/>
                        <w:rPr>
                          <w:rFonts w:ascii="Tw Cen MT" w:eastAsia="Times New Roman" w:hAnsi="Tw Cen MT" w:cs="Times New Roman"/>
                          <w:b/>
                          <w:bCs/>
                          <w:color w:val="000000" w:themeColor="text1"/>
                          <w:sz w:val="37"/>
                          <w:szCs w:val="37"/>
                          <w:lang w:eastAsia="en-GB"/>
                        </w:rPr>
                      </w:pPr>
                      <w:r w:rsidRPr="00525F02">
                        <w:rPr>
                          <w:rFonts w:ascii="Tw Cen MT" w:eastAsia="Times New Roman" w:hAnsi="Tw Cen MT" w:cs="Times New Roman"/>
                          <w:b/>
                          <w:bCs/>
                          <w:color w:val="000000" w:themeColor="text1"/>
                          <w:sz w:val="37"/>
                          <w:szCs w:val="37"/>
                          <w:lang w:eastAsia="en-GB"/>
                        </w:rPr>
                        <w:t>jolly</w:t>
                      </w:r>
                    </w:p>
                    <w:p w14:paraId="742331C8" w14:textId="77777777" w:rsidR="002607C1" w:rsidRPr="00525F02" w:rsidRDefault="002607C1" w:rsidP="002607C1">
                      <w:pPr>
                        <w:spacing w:after="0" w:line="240" w:lineRule="auto"/>
                        <w:textAlignment w:val="baseline"/>
                        <w:rPr>
                          <w:rFonts w:ascii="Tw Cen MT" w:eastAsia="Times New Roman" w:hAnsi="Tw Cen MT" w:cs="Times New Roman"/>
                          <w:color w:val="000000" w:themeColor="text1"/>
                          <w:sz w:val="24"/>
                          <w:szCs w:val="24"/>
                          <w:lang w:eastAsia="en-GB"/>
                        </w:rPr>
                      </w:pPr>
                      <w:r w:rsidRPr="00525F02">
                        <w:rPr>
                          <w:rFonts w:ascii="Tw Cen MT" w:eastAsia="Times New Roman" w:hAnsi="Tw Cen MT" w:cs="Times New Roman"/>
                          <w:color w:val="000000" w:themeColor="text1"/>
                          <w:sz w:val="24"/>
                          <w:szCs w:val="24"/>
                          <w:lang w:eastAsia="en-GB"/>
                        </w:rPr>
                        <w:t>very; extremely (i.e. jolly good)</w:t>
                      </w:r>
                    </w:p>
                    <w:p w14:paraId="0539C14B" w14:textId="77777777" w:rsidR="002607C1" w:rsidRPr="00525F02" w:rsidRDefault="002607C1" w:rsidP="002607C1">
                      <w:pPr>
                        <w:spacing w:after="0" w:line="240" w:lineRule="auto"/>
                        <w:textAlignment w:val="baseline"/>
                        <w:outlineLvl w:val="1"/>
                        <w:rPr>
                          <w:rFonts w:ascii="Tw Cen MT" w:eastAsia="Times New Roman" w:hAnsi="Tw Cen MT" w:cs="Times New Roman"/>
                          <w:b/>
                          <w:bCs/>
                          <w:color w:val="000000" w:themeColor="text1"/>
                          <w:sz w:val="37"/>
                          <w:szCs w:val="37"/>
                          <w:lang w:eastAsia="en-GB"/>
                        </w:rPr>
                      </w:pPr>
                      <w:r w:rsidRPr="00525F02">
                        <w:rPr>
                          <w:rFonts w:ascii="Tw Cen MT" w:eastAsia="Times New Roman" w:hAnsi="Tw Cen MT" w:cs="Times New Roman"/>
                          <w:b/>
                          <w:bCs/>
                          <w:color w:val="000000" w:themeColor="text1"/>
                          <w:sz w:val="37"/>
                          <w:szCs w:val="37"/>
                          <w:lang w:eastAsia="en-GB"/>
                        </w:rPr>
                        <w:t>tunic</w:t>
                      </w:r>
                    </w:p>
                    <w:p w14:paraId="13B902A3" w14:textId="77777777" w:rsidR="002607C1" w:rsidRPr="00525F02" w:rsidRDefault="002607C1" w:rsidP="002607C1">
                      <w:pPr>
                        <w:spacing w:after="0" w:line="240" w:lineRule="auto"/>
                        <w:textAlignment w:val="baseline"/>
                        <w:rPr>
                          <w:rFonts w:ascii="Tw Cen MT" w:eastAsia="Times New Roman" w:hAnsi="Tw Cen MT" w:cs="Times New Roman"/>
                          <w:color w:val="000000" w:themeColor="text1"/>
                          <w:sz w:val="24"/>
                          <w:szCs w:val="24"/>
                          <w:lang w:eastAsia="en-GB"/>
                        </w:rPr>
                      </w:pPr>
                      <w:r w:rsidRPr="00525F02">
                        <w:rPr>
                          <w:rFonts w:ascii="Tw Cen MT" w:eastAsia="Times New Roman" w:hAnsi="Tw Cen MT" w:cs="Times New Roman"/>
                          <w:color w:val="000000" w:themeColor="text1"/>
                          <w:sz w:val="24"/>
                          <w:szCs w:val="24"/>
                          <w:lang w:eastAsia="en-GB"/>
                        </w:rPr>
                        <w:t>a close-fitting short coat as part of a uniform, especially a police or military uniform</w:t>
                      </w:r>
                    </w:p>
                    <w:p w14:paraId="6ABA8C78" w14:textId="77BFFF1F" w:rsidR="002607C1" w:rsidRDefault="002607C1"/>
                  </w:txbxContent>
                </v:textbox>
                <w10:wrap type="square"/>
              </v:shape>
            </w:pict>
          </mc:Fallback>
        </mc:AlternateContent>
      </w:r>
    </w:p>
    <w:p w14:paraId="0CA58866" w14:textId="433CBD5F" w:rsidR="00131624" w:rsidRDefault="00131624" w:rsidP="00A0573C">
      <w:pPr>
        <w:spacing w:after="0" w:line="240" w:lineRule="auto"/>
        <w:rPr>
          <w:rFonts w:ascii="Tw Cen MT" w:eastAsia="Times New Roman" w:hAnsi="Tw Cen MT" w:cs="Times New Roman"/>
          <w:sz w:val="20"/>
          <w:szCs w:val="20"/>
          <w:lang w:val="en" w:eastAsia="en-GB"/>
        </w:rPr>
      </w:pPr>
    </w:p>
    <w:p w14:paraId="37CF5F29" w14:textId="2E3D2D1D" w:rsidR="00AF0E9C" w:rsidRDefault="00AF0E9C" w:rsidP="00A0573C">
      <w:pPr>
        <w:spacing w:after="0" w:line="240" w:lineRule="auto"/>
        <w:rPr>
          <w:rFonts w:ascii="Tw Cen MT" w:eastAsia="Times New Roman" w:hAnsi="Tw Cen MT" w:cs="Times New Roman"/>
          <w:sz w:val="20"/>
          <w:szCs w:val="20"/>
          <w:lang w:val="en" w:eastAsia="en-GB"/>
        </w:rPr>
      </w:pPr>
    </w:p>
    <w:p w14:paraId="751E5CBB" w14:textId="51EEA5A7" w:rsidR="00AF0E9C" w:rsidRDefault="00AF0E9C" w:rsidP="00A0573C">
      <w:pPr>
        <w:spacing w:after="0" w:line="240" w:lineRule="auto"/>
        <w:rPr>
          <w:rFonts w:ascii="Tw Cen MT" w:eastAsia="Times New Roman" w:hAnsi="Tw Cen MT" w:cs="Times New Roman"/>
          <w:sz w:val="20"/>
          <w:szCs w:val="20"/>
          <w:lang w:val="en" w:eastAsia="en-GB"/>
        </w:rPr>
      </w:pPr>
    </w:p>
    <w:p w14:paraId="4B55CA77" w14:textId="4C20BD43" w:rsidR="00AF0E9C" w:rsidRDefault="00AF0E9C" w:rsidP="00A0573C">
      <w:pPr>
        <w:spacing w:after="0" w:line="240" w:lineRule="auto"/>
        <w:rPr>
          <w:rFonts w:ascii="Tw Cen MT" w:eastAsia="Times New Roman" w:hAnsi="Tw Cen MT" w:cs="Times New Roman"/>
          <w:sz w:val="20"/>
          <w:szCs w:val="20"/>
          <w:lang w:val="en" w:eastAsia="en-GB"/>
        </w:rPr>
      </w:pPr>
    </w:p>
    <w:p w14:paraId="1F099AF8" w14:textId="4286CF51" w:rsidR="00AF0E9C" w:rsidRDefault="00AF0E9C" w:rsidP="00A0573C">
      <w:pPr>
        <w:spacing w:after="0" w:line="240" w:lineRule="auto"/>
        <w:rPr>
          <w:rFonts w:ascii="Tw Cen MT" w:eastAsia="Times New Roman" w:hAnsi="Tw Cen MT" w:cs="Times New Roman"/>
          <w:sz w:val="20"/>
          <w:szCs w:val="20"/>
          <w:lang w:val="en" w:eastAsia="en-GB"/>
        </w:rPr>
      </w:pPr>
    </w:p>
    <w:p w14:paraId="48CC337D" w14:textId="267188C9" w:rsidR="00AF0E9C" w:rsidRDefault="00AF0E9C" w:rsidP="00A0573C">
      <w:pPr>
        <w:spacing w:after="0" w:line="240" w:lineRule="auto"/>
        <w:rPr>
          <w:rFonts w:ascii="Tw Cen MT" w:eastAsia="Times New Roman" w:hAnsi="Tw Cen MT" w:cs="Times New Roman"/>
          <w:sz w:val="20"/>
          <w:szCs w:val="20"/>
          <w:lang w:val="en" w:eastAsia="en-GB"/>
        </w:rPr>
      </w:pPr>
    </w:p>
    <w:p w14:paraId="6C9947AE" w14:textId="389F90B2" w:rsidR="00AF0E9C" w:rsidRDefault="00AF0E9C" w:rsidP="00A0573C">
      <w:pPr>
        <w:spacing w:after="0" w:line="240" w:lineRule="auto"/>
        <w:rPr>
          <w:rFonts w:ascii="Tw Cen MT" w:eastAsia="Times New Roman" w:hAnsi="Tw Cen MT" w:cs="Times New Roman"/>
          <w:sz w:val="20"/>
          <w:szCs w:val="20"/>
          <w:lang w:val="en" w:eastAsia="en-GB"/>
        </w:rPr>
      </w:pPr>
    </w:p>
    <w:p w14:paraId="2F84928C" w14:textId="0D6B6E5A" w:rsidR="00AF0E9C" w:rsidRDefault="00AF0E9C" w:rsidP="00A0573C">
      <w:pPr>
        <w:spacing w:after="0" w:line="240" w:lineRule="auto"/>
        <w:rPr>
          <w:rFonts w:ascii="Tw Cen MT" w:eastAsia="Times New Roman" w:hAnsi="Tw Cen MT" w:cs="Times New Roman"/>
          <w:sz w:val="20"/>
          <w:szCs w:val="20"/>
          <w:lang w:val="en" w:eastAsia="en-GB"/>
        </w:rPr>
      </w:pPr>
    </w:p>
    <w:p w14:paraId="6D753C92" w14:textId="48E23593" w:rsidR="00AF0E9C" w:rsidRDefault="00AF0E9C" w:rsidP="00A0573C">
      <w:pPr>
        <w:spacing w:after="0" w:line="240" w:lineRule="auto"/>
        <w:rPr>
          <w:rFonts w:ascii="Tw Cen MT" w:eastAsia="Times New Roman" w:hAnsi="Tw Cen MT" w:cs="Times New Roman"/>
          <w:sz w:val="20"/>
          <w:szCs w:val="20"/>
          <w:lang w:val="en" w:eastAsia="en-GB"/>
        </w:rPr>
      </w:pPr>
    </w:p>
    <w:p w14:paraId="292E18A7" w14:textId="351BDDEA" w:rsidR="00AF0E9C" w:rsidRDefault="00AF0E9C" w:rsidP="00A0573C">
      <w:pPr>
        <w:spacing w:after="0" w:line="240" w:lineRule="auto"/>
        <w:rPr>
          <w:rFonts w:ascii="Tw Cen MT" w:eastAsia="Times New Roman" w:hAnsi="Tw Cen MT" w:cs="Times New Roman"/>
          <w:sz w:val="20"/>
          <w:szCs w:val="20"/>
          <w:lang w:val="en" w:eastAsia="en-GB"/>
        </w:rPr>
      </w:pPr>
    </w:p>
    <w:p w14:paraId="091D20F8" w14:textId="08C0F3C7" w:rsidR="00AF0E9C" w:rsidRDefault="00AF0E9C" w:rsidP="00A0573C">
      <w:pPr>
        <w:spacing w:after="0" w:line="240" w:lineRule="auto"/>
        <w:rPr>
          <w:rFonts w:ascii="Tw Cen MT" w:eastAsia="Times New Roman" w:hAnsi="Tw Cen MT" w:cs="Times New Roman"/>
          <w:sz w:val="20"/>
          <w:szCs w:val="20"/>
          <w:lang w:val="en" w:eastAsia="en-GB"/>
        </w:rPr>
      </w:pPr>
    </w:p>
    <w:p w14:paraId="2F4C7E70" w14:textId="58507869" w:rsidR="007C1D5C" w:rsidRPr="00092477" w:rsidRDefault="007C1D5C" w:rsidP="00092477">
      <w:pPr>
        <w:rPr>
          <w:rFonts w:ascii="Tw Cen MT" w:hAnsi="Tw Cen MT"/>
        </w:rPr>
        <w:sectPr w:rsidR="007C1D5C" w:rsidRPr="00092477" w:rsidSect="00C7428B">
          <w:type w:val="continuous"/>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p>
    <w:p w14:paraId="537D7F76" w14:textId="32133E69" w:rsidR="007C1D5C" w:rsidRDefault="007C1D5C">
      <w:pPr>
        <w:rPr>
          <w:rFonts w:ascii="Tw Cen MT" w:hAnsi="Tw Cen MT"/>
        </w:rPr>
      </w:pPr>
      <w:r>
        <w:rPr>
          <w:noProof/>
          <w:lang w:eastAsia="en-GB"/>
        </w:rPr>
        <w:drawing>
          <wp:anchor distT="0" distB="0" distL="114300" distR="114300" simplePos="0" relativeHeight="251658257" behindDoc="0" locked="0" layoutInCell="1" allowOverlap="1" wp14:anchorId="766A8F1C" wp14:editId="09149742">
            <wp:simplePos x="457200" y="457200"/>
            <wp:positionH relativeFrom="column">
              <wp:align>left</wp:align>
            </wp:positionH>
            <wp:positionV relativeFrom="paragraph">
              <wp:align>top</wp:align>
            </wp:positionV>
            <wp:extent cx="1708785" cy="1467485"/>
            <wp:effectExtent l="0" t="0" r="5715" b="0"/>
            <wp:wrapSquare wrapText="bothSides"/>
            <wp:docPr id="2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3" cstate="print">
                      <a:extLst>
                        <a:ext uri="{28A0092B-C50C-407E-A947-70E740481C1C}">
                          <a14:useLocalDpi xmlns:a14="http://schemas.microsoft.com/office/drawing/2010/main" val="0"/>
                        </a:ext>
                      </a:extLst>
                    </a:blip>
                    <a:srcRect l="30422" t="21875" r="30423" b="18304"/>
                    <a:stretch/>
                  </pic:blipFill>
                  <pic:spPr>
                    <a:xfrm>
                      <a:off x="0" y="0"/>
                      <a:ext cx="1708785" cy="1467485"/>
                    </a:xfrm>
                    <a:prstGeom prst="rect">
                      <a:avLst/>
                    </a:prstGeom>
                  </pic:spPr>
                </pic:pic>
              </a:graphicData>
            </a:graphic>
          </wp:anchor>
        </w:drawing>
      </w:r>
    </w:p>
    <w:p w14:paraId="00658736" w14:textId="54F15AAF" w:rsidR="007C1D5C" w:rsidRPr="007C1D5C" w:rsidRDefault="00924DAD" w:rsidP="007C1D5C">
      <w:pPr>
        <w:tabs>
          <w:tab w:val="left" w:pos="3676"/>
        </w:tabs>
        <w:rPr>
          <w:rFonts w:ascii="Tw Cen MT" w:hAnsi="Tw Cen MT"/>
          <w:b/>
          <w:sz w:val="54"/>
          <w:szCs w:val="54"/>
        </w:rPr>
      </w:pPr>
      <w:r>
        <w:rPr>
          <w:rFonts w:ascii="Tw Cen MT" w:hAnsi="Tw Cen MT"/>
          <w:b/>
          <w:sz w:val="54"/>
          <w:szCs w:val="54"/>
        </w:rPr>
        <w:t>How does Journey’s End explore the futility of war</w:t>
      </w:r>
      <w:r w:rsidR="007C1D5C" w:rsidRPr="007C1D5C">
        <w:rPr>
          <w:rFonts w:ascii="Tw Cen MT" w:hAnsi="Tw Cen MT"/>
          <w:b/>
          <w:sz w:val="54"/>
          <w:szCs w:val="54"/>
        </w:rPr>
        <w:t>?</w:t>
      </w:r>
    </w:p>
    <w:p w14:paraId="0B6FF31A" w14:textId="0AA0ECE7" w:rsidR="007C1D5C" w:rsidRDefault="00246495">
      <w:pPr>
        <w:rPr>
          <w:rFonts w:ascii="Tw Cen MT" w:hAnsi="Tw Cen MT"/>
        </w:rPr>
      </w:pPr>
      <w:r w:rsidRPr="003C3C7A">
        <w:rPr>
          <w:rFonts w:ascii="Tw Cen MT" w:hAnsi="Tw Cen MT"/>
          <w:noProof/>
          <w:lang w:eastAsia="en-GB"/>
        </w:rPr>
        <mc:AlternateContent>
          <mc:Choice Requires="wps">
            <w:drawing>
              <wp:anchor distT="45720" distB="45720" distL="114300" distR="114300" simplePos="0" relativeHeight="251658266" behindDoc="0" locked="0" layoutInCell="1" allowOverlap="1" wp14:anchorId="75D6D696" wp14:editId="0E450275">
                <wp:simplePos x="0" y="0"/>
                <wp:positionH relativeFrom="column">
                  <wp:posOffset>1188720</wp:posOffset>
                </wp:positionH>
                <wp:positionV relativeFrom="paragraph">
                  <wp:posOffset>2553335</wp:posOffset>
                </wp:positionV>
                <wp:extent cx="1950720" cy="1323340"/>
                <wp:effectExtent l="0" t="0" r="0" b="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1323340"/>
                        </a:xfrm>
                        <a:prstGeom prst="rect">
                          <a:avLst/>
                        </a:prstGeom>
                        <a:solidFill>
                          <a:srgbClr val="FFFFFF"/>
                        </a:solidFill>
                        <a:ln w="9525">
                          <a:noFill/>
                          <a:miter lim="800000"/>
                          <a:headEnd/>
                          <a:tailEnd/>
                        </a:ln>
                      </wps:spPr>
                      <wps:txbx>
                        <w:txbxContent>
                          <w:p w14:paraId="107EFF5A" w14:textId="37292BC8" w:rsidR="00307107" w:rsidRPr="00CC2537" w:rsidRDefault="00307107" w:rsidP="003B34F3">
                            <w:pPr>
                              <w:jc w:val="center"/>
                              <w:rPr>
                                <w:rFonts w:ascii="Tw Cen MT" w:hAnsi="Tw Cen MT"/>
                                <w:sz w:val="28"/>
                                <w:szCs w:val="28"/>
                              </w:rPr>
                            </w:pPr>
                            <w:r w:rsidRPr="00CC2537">
                              <w:rPr>
                                <w:rFonts w:ascii="Tw Cen MT" w:hAnsi="Tw Cen MT"/>
                                <w:sz w:val="28"/>
                                <w:szCs w:val="28"/>
                              </w:rPr>
                              <w:t xml:space="preserve">4. </w:t>
                            </w:r>
                            <w:r w:rsidR="006C746C" w:rsidRPr="00CC2537">
                              <w:rPr>
                                <w:rFonts w:ascii="Tw Cen MT" w:hAnsi="Tw Cen MT"/>
                                <w:sz w:val="28"/>
                                <w:szCs w:val="28"/>
                              </w:rPr>
                              <w:t>How does Sherriff use Stanhope to show the impact of war on a person?</w:t>
                            </w:r>
                          </w:p>
                          <w:p w14:paraId="24265A0F" w14:textId="50C57AEE" w:rsidR="00307107" w:rsidRDefault="003071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6D696" id="_x0000_s1033" type="#_x0000_t202" style="position:absolute;margin-left:93.6pt;margin-top:201.05pt;width:153.6pt;height:104.2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" stroked="f">
                <v:textbox>
                  <w:txbxContent>
                    <w:p w14:paraId="107EFF5A" w14:textId="37292BC8" w:rsidR="00307107" w:rsidRPr="00CC2537" w:rsidRDefault="00307107" w:rsidP="003B34F3">
                      <w:pPr>
                        <w:jc w:val="center"/>
                        <w:rPr>
                          <w:rFonts w:ascii="Tw Cen MT" w:hAnsi="Tw Cen MT"/>
                          <w:sz w:val="28"/>
                          <w:szCs w:val="28"/>
                        </w:rPr>
                      </w:pPr>
                      <w:r w:rsidRPr="00CC2537">
                        <w:rPr>
                          <w:rFonts w:ascii="Tw Cen MT" w:hAnsi="Tw Cen MT"/>
                          <w:sz w:val="28"/>
                          <w:szCs w:val="28"/>
                        </w:rPr>
                        <w:t xml:space="preserve">4. </w:t>
                      </w:r>
                      <w:r w:rsidR="006C746C" w:rsidRPr="00CC2537">
                        <w:rPr>
                          <w:rFonts w:ascii="Tw Cen MT" w:hAnsi="Tw Cen MT"/>
                          <w:sz w:val="28"/>
                          <w:szCs w:val="28"/>
                        </w:rPr>
                        <w:t>How does Sherriff use Stanhope to show the impact of war on a person?</w:t>
                      </w:r>
                    </w:p>
                    <w:p w14:paraId="24265A0F" w14:textId="50C57AEE" w:rsidR="00307107" w:rsidRDefault="00307107"/>
                  </w:txbxContent>
                </v:textbox>
                <w10:wrap type="square"/>
              </v:shape>
            </w:pict>
          </mc:Fallback>
        </mc:AlternateContent>
      </w:r>
      <w:r w:rsidRPr="00AF0E9C">
        <w:rPr>
          <w:rFonts w:ascii="Tw Cen MT" w:hAnsi="Tw Cen MT"/>
          <w:noProof/>
          <w:sz w:val="60"/>
          <w:szCs w:val="60"/>
          <w:lang w:eastAsia="en-GB"/>
        </w:rPr>
        <mc:AlternateContent>
          <mc:Choice Requires="wps">
            <w:drawing>
              <wp:anchor distT="45720" distB="45720" distL="114300" distR="114300" simplePos="0" relativeHeight="251658264" behindDoc="0" locked="0" layoutInCell="1" allowOverlap="1" wp14:anchorId="66E1EF07" wp14:editId="1C603F5C">
                <wp:simplePos x="0" y="0"/>
                <wp:positionH relativeFrom="margin">
                  <wp:align>left</wp:align>
                </wp:positionH>
                <wp:positionV relativeFrom="paragraph">
                  <wp:posOffset>2433320</wp:posOffset>
                </wp:positionV>
                <wp:extent cx="3152140" cy="1500505"/>
                <wp:effectExtent l="0" t="0" r="10160" b="23495"/>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500505"/>
                        </a:xfrm>
                        <a:prstGeom prst="rect">
                          <a:avLst/>
                        </a:prstGeom>
                        <a:solidFill>
                          <a:srgbClr val="FFFFFF"/>
                        </a:solidFill>
                        <a:ln w="9525">
                          <a:solidFill>
                            <a:srgbClr val="000000"/>
                          </a:solidFill>
                          <a:miter lim="800000"/>
                          <a:headEnd/>
                          <a:tailEnd/>
                        </a:ln>
                      </wps:spPr>
                      <wps:txbx>
                        <w:txbxContent>
                          <w:p w14:paraId="030DA4C4" w14:textId="77777777" w:rsidR="00307107" w:rsidRPr="00AF0E9C" w:rsidRDefault="00307107" w:rsidP="003C3C7A">
                            <w:pPr>
                              <w:jc w:val="both"/>
                              <w:rPr>
                                <w:rFonts w:ascii="Tw Cen MT" w:hAnsi="Tw Cen MT"/>
                                <w:sz w:val="40"/>
                                <w:szCs w:val="40"/>
                              </w:rPr>
                            </w:pPr>
                            <w:r>
                              <w:rPr>
                                <w:noProof/>
                                <w:lang w:eastAsia="en-GB"/>
                              </w:rPr>
                              <w:drawing>
                                <wp:inline distT="0" distB="0" distL="0" distR="0" wp14:anchorId="3D76AA47" wp14:editId="0C6F2CAE">
                                  <wp:extent cx="1157009" cy="1021080"/>
                                  <wp:effectExtent l="0" t="0" r="5080" b="762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8"/>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1EF07" id="_x0000_s1034" type="#_x0000_t202" style="position:absolute;margin-left:0;margin-top:191.6pt;width:248.2pt;height:118.15pt;z-index:251658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">
                <v:textbox>
                  <w:txbxContent>
                    <w:p w14:paraId="030DA4C4" w14:textId="77777777" w:rsidR="00307107" w:rsidRPr="00AF0E9C" w:rsidRDefault="00307107" w:rsidP="003C3C7A">
                      <w:pPr>
                        <w:jc w:val="both"/>
                        <w:rPr>
                          <w:rFonts w:ascii="Tw Cen MT" w:hAnsi="Tw Cen MT"/>
                          <w:sz w:val="40"/>
                          <w:szCs w:val="40"/>
                        </w:rPr>
                      </w:pPr>
                      <w:r>
                        <w:rPr>
                          <w:noProof/>
                          <w:lang w:eastAsia="en-GB"/>
                        </w:rPr>
                        <w:drawing>
                          <wp:inline distT="0" distB="0" distL="0" distR="0" wp14:anchorId="3D76AA47" wp14:editId="0C6F2CAE">
                            <wp:extent cx="1157009" cy="1021080"/>
                            <wp:effectExtent l="0" t="0" r="5080" b="762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9"/>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v:textbox>
                <w10:wrap type="square" anchorx="margin"/>
              </v:shape>
            </w:pict>
          </mc:Fallback>
        </mc:AlternateContent>
      </w:r>
      <w:r w:rsidRPr="00AF0E9C">
        <w:rPr>
          <w:rFonts w:ascii="Tw Cen MT" w:hAnsi="Tw Cen MT"/>
          <w:noProof/>
          <w:sz w:val="60"/>
          <w:szCs w:val="60"/>
          <w:lang w:eastAsia="en-GB"/>
        </w:rPr>
        <mc:AlternateContent>
          <mc:Choice Requires="wps">
            <w:drawing>
              <wp:anchor distT="45720" distB="45720" distL="114300" distR="114300" simplePos="0" relativeHeight="251658251" behindDoc="0" locked="0" layoutInCell="1" allowOverlap="1" wp14:anchorId="744D1D33" wp14:editId="336B7926">
                <wp:simplePos x="0" y="0"/>
                <wp:positionH relativeFrom="margin">
                  <wp:align>left</wp:align>
                </wp:positionH>
                <wp:positionV relativeFrom="paragraph">
                  <wp:posOffset>751205</wp:posOffset>
                </wp:positionV>
                <wp:extent cx="3152140" cy="1501140"/>
                <wp:effectExtent l="0" t="0" r="10160" b="2286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501140"/>
                        </a:xfrm>
                        <a:prstGeom prst="rect">
                          <a:avLst/>
                        </a:prstGeom>
                        <a:solidFill>
                          <a:srgbClr val="FFFFFF"/>
                        </a:solidFill>
                        <a:ln w="9525">
                          <a:solidFill>
                            <a:srgbClr val="000000"/>
                          </a:solidFill>
                          <a:miter lim="800000"/>
                          <a:headEnd/>
                          <a:tailEnd/>
                        </a:ln>
                      </wps:spPr>
                      <wps:txbx>
                        <w:txbxContent>
                          <w:p w14:paraId="7AD9E0B9" w14:textId="5115A80B" w:rsidR="00307107" w:rsidRPr="00AF0E9C" w:rsidRDefault="00307107" w:rsidP="00AF0E9C">
                            <w:pPr>
                              <w:jc w:val="both"/>
                              <w:rPr>
                                <w:rFonts w:ascii="Tw Cen MT" w:hAnsi="Tw Cen MT"/>
                                <w:sz w:val="40"/>
                                <w:szCs w:val="40"/>
                              </w:rPr>
                            </w:pPr>
                            <w:r>
                              <w:rPr>
                                <w:noProof/>
                                <w:lang w:eastAsia="en-GB"/>
                              </w:rPr>
                              <w:drawing>
                                <wp:inline distT="0" distB="0" distL="0" distR="0" wp14:anchorId="15B09617" wp14:editId="3890C185">
                                  <wp:extent cx="1157009" cy="1021080"/>
                                  <wp:effectExtent l="0" t="0" r="5080" b="762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8"/>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D1D33" id="_x0000_s1035" type="#_x0000_t202" style="position:absolute;margin-left:0;margin-top:59.15pt;width:248.2pt;height:118.2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">
                <v:textbox>
                  <w:txbxContent>
                    <w:p w14:paraId="7AD9E0B9" w14:textId="5115A80B" w:rsidR="00307107" w:rsidRPr="00AF0E9C" w:rsidRDefault="00307107" w:rsidP="00AF0E9C">
                      <w:pPr>
                        <w:jc w:val="both"/>
                        <w:rPr>
                          <w:rFonts w:ascii="Tw Cen MT" w:hAnsi="Tw Cen MT"/>
                          <w:sz w:val="40"/>
                          <w:szCs w:val="40"/>
                        </w:rPr>
                      </w:pPr>
                      <w:r>
                        <w:rPr>
                          <w:noProof/>
                          <w:lang w:eastAsia="en-GB"/>
                        </w:rPr>
                        <w:drawing>
                          <wp:inline distT="0" distB="0" distL="0" distR="0" wp14:anchorId="15B09617" wp14:editId="3890C185">
                            <wp:extent cx="1157009" cy="1021080"/>
                            <wp:effectExtent l="0" t="0" r="5080" b="762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9"/>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v:textbox>
                <w10:wrap type="square" anchorx="margin"/>
              </v:shape>
            </w:pict>
          </mc:Fallback>
        </mc:AlternateContent>
      </w:r>
      <w:r w:rsidR="003B34F3" w:rsidRPr="00AF0E9C">
        <w:rPr>
          <w:rFonts w:ascii="Tw Cen MT" w:hAnsi="Tw Cen MT"/>
          <w:noProof/>
          <w:sz w:val="60"/>
          <w:szCs w:val="60"/>
          <w:lang w:eastAsia="en-GB"/>
        </w:rPr>
        <mc:AlternateContent>
          <mc:Choice Requires="wps">
            <w:drawing>
              <wp:anchor distT="45720" distB="45720" distL="114300" distR="114300" simplePos="0" relativeHeight="251658262" behindDoc="0" locked="0" layoutInCell="1" allowOverlap="1" wp14:anchorId="5B809319" wp14:editId="3D1380A5">
                <wp:simplePos x="0" y="0"/>
                <wp:positionH relativeFrom="margin">
                  <wp:align>right</wp:align>
                </wp:positionH>
                <wp:positionV relativeFrom="paragraph">
                  <wp:posOffset>764540</wp:posOffset>
                </wp:positionV>
                <wp:extent cx="3152140" cy="1487170"/>
                <wp:effectExtent l="0" t="0" r="10160" b="1778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487170"/>
                        </a:xfrm>
                        <a:prstGeom prst="rect">
                          <a:avLst/>
                        </a:prstGeom>
                        <a:solidFill>
                          <a:srgbClr val="FFFFFF"/>
                        </a:solidFill>
                        <a:ln w="9525">
                          <a:solidFill>
                            <a:srgbClr val="000000"/>
                          </a:solidFill>
                          <a:miter lim="800000"/>
                          <a:headEnd/>
                          <a:tailEnd/>
                        </a:ln>
                      </wps:spPr>
                      <wps:txbx>
                        <w:txbxContent>
                          <w:p w14:paraId="74EBE749" w14:textId="77777777" w:rsidR="00307107" w:rsidRPr="00AF0E9C" w:rsidRDefault="00307107" w:rsidP="003C3C7A">
                            <w:pPr>
                              <w:jc w:val="both"/>
                              <w:rPr>
                                <w:rFonts w:ascii="Tw Cen MT" w:hAnsi="Tw Cen MT"/>
                                <w:sz w:val="40"/>
                                <w:szCs w:val="40"/>
                              </w:rPr>
                            </w:pPr>
                            <w:r>
                              <w:rPr>
                                <w:noProof/>
                                <w:lang w:eastAsia="en-GB"/>
                              </w:rPr>
                              <w:drawing>
                                <wp:inline distT="0" distB="0" distL="0" distR="0" wp14:anchorId="4C334883" wp14:editId="66719D5C">
                                  <wp:extent cx="1157009" cy="1021080"/>
                                  <wp:effectExtent l="0" t="0" r="508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9"/>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09319" id="_x0000_s1036" type="#_x0000_t202" style="position:absolute;margin-left:197pt;margin-top:60.2pt;width:248.2pt;height:117.1pt;z-index:25165826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">
                <v:textbox>
                  <w:txbxContent>
                    <w:p w14:paraId="74EBE749" w14:textId="77777777" w:rsidR="00307107" w:rsidRPr="00AF0E9C" w:rsidRDefault="00307107" w:rsidP="003C3C7A">
                      <w:pPr>
                        <w:jc w:val="both"/>
                        <w:rPr>
                          <w:rFonts w:ascii="Tw Cen MT" w:hAnsi="Tw Cen MT"/>
                          <w:sz w:val="40"/>
                          <w:szCs w:val="40"/>
                        </w:rPr>
                      </w:pPr>
                      <w:r>
                        <w:rPr>
                          <w:noProof/>
                          <w:lang w:eastAsia="en-GB"/>
                        </w:rPr>
                        <w:drawing>
                          <wp:inline distT="0" distB="0" distL="0" distR="0" wp14:anchorId="4C334883" wp14:editId="66719D5C">
                            <wp:extent cx="1157009" cy="1021080"/>
                            <wp:effectExtent l="0" t="0" r="508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9"/>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v:textbox>
                <w10:wrap type="square" anchorx="margin"/>
              </v:shape>
            </w:pict>
          </mc:Fallback>
        </mc:AlternateContent>
      </w:r>
      <w:r w:rsidR="003B34F3" w:rsidRPr="003C3C7A">
        <w:rPr>
          <w:rFonts w:ascii="Tw Cen MT" w:hAnsi="Tw Cen MT"/>
          <w:noProof/>
          <w:lang w:eastAsia="en-GB"/>
        </w:rPr>
        <mc:AlternateContent>
          <mc:Choice Requires="wps">
            <w:drawing>
              <wp:anchor distT="45720" distB="45720" distL="114300" distR="114300" simplePos="0" relativeHeight="251658261" behindDoc="0" locked="0" layoutInCell="1" allowOverlap="1" wp14:anchorId="4BEA5DFD" wp14:editId="303B0B9D">
                <wp:simplePos x="0" y="0"/>
                <wp:positionH relativeFrom="column">
                  <wp:posOffset>4605655</wp:posOffset>
                </wp:positionH>
                <wp:positionV relativeFrom="paragraph">
                  <wp:posOffset>819150</wp:posOffset>
                </wp:positionV>
                <wp:extent cx="1816735" cy="1350645"/>
                <wp:effectExtent l="0" t="0" r="0" b="1905"/>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1350645"/>
                        </a:xfrm>
                        <a:prstGeom prst="rect">
                          <a:avLst/>
                        </a:prstGeom>
                        <a:solidFill>
                          <a:srgbClr val="FFFFFF"/>
                        </a:solidFill>
                        <a:ln w="9525">
                          <a:noFill/>
                          <a:miter lim="800000"/>
                          <a:headEnd/>
                          <a:tailEnd/>
                        </a:ln>
                      </wps:spPr>
                      <wps:txbx>
                        <w:txbxContent>
                          <w:p w14:paraId="0988D785" w14:textId="49F035FD" w:rsidR="00307107" w:rsidRPr="00CC2537" w:rsidRDefault="00307107" w:rsidP="003C3C7A">
                            <w:pPr>
                              <w:jc w:val="center"/>
                              <w:rPr>
                                <w:rFonts w:ascii="Tw Cen MT" w:hAnsi="Tw Cen MT"/>
                                <w:sz w:val="28"/>
                                <w:szCs w:val="28"/>
                              </w:rPr>
                            </w:pPr>
                            <w:r w:rsidRPr="00CC2537">
                              <w:rPr>
                                <w:rFonts w:ascii="Tw Cen MT" w:hAnsi="Tw Cen MT"/>
                                <w:sz w:val="28"/>
                                <w:szCs w:val="28"/>
                              </w:rPr>
                              <w:t xml:space="preserve">2. </w:t>
                            </w:r>
                            <w:r w:rsidR="0052159D">
                              <w:rPr>
                                <w:rFonts w:ascii="Tw Cen MT" w:hAnsi="Tw Cen MT"/>
                                <w:sz w:val="28"/>
                                <w:szCs w:val="28"/>
                              </w:rPr>
                              <w:t>What is Raleigh’s attitude towards joining the army?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A5DFD" id="_x0000_s1037" type="#_x0000_t202" style="position:absolute;margin-left:362.65pt;margin-top:64.5pt;width:143.05pt;height:106.3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" stroked="f">
                <v:textbox>
                  <w:txbxContent>
                    <w:p w14:paraId="0988D785" w14:textId="49F035FD" w:rsidR="00307107" w:rsidRPr="00CC2537" w:rsidRDefault="00307107" w:rsidP="003C3C7A">
                      <w:pPr>
                        <w:jc w:val="center"/>
                        <w:rPr>
                          <w:rFonts w:ascii="Tw Cen MT" w:hAnsi="Tw Cen MT"/>
                          <w:sz w:val="28"/>
                          <w:szCs w:val="28"/>
                        </w:rPr>
                      </w:pPr>
                      <w:r w:rsidRPr="00CC2537">
                        <w:rPr>
                          <w:rFonts w:ascii="Tw Cen MT" w:hAnsi="Tw Cen MT"/>
                          <w:sz w:val="28"/>
                          <w:szCs w:val="28"/>
                        </w:rPr>
                        <w:t xml:space="preserve">2. </w:t>
                      </w:r>
                      <w:r w:rsidR="0052159D">
                        <w:rPr>
                          <w:rFonts w:ascii="Tw Cen MT" w:hAnsi="Tw Cen MT"/>
                          <w:sz w:val="28"/>
                          <w:szCs w:val="28"/>
                        </w:rPr>
                        <w:t>What is Raleigh’s attitude towards joining the army?</w:t>
                      </w:r>
                    </w:p>
                  </w:txbxContent>
                </v:textbox>
                <w10:wrap type="square"/>
              </v:shape>
            </w:pict>
          </mc:Fallback>
        </mc:AlternateContent>
      </w:r>
      <w:r w:rsidR="003B34F3" w:rsidRPr="00AF0E9C">
        <w:rPr>
          <w:rFonts w:ascii="Tw Cen MT" w:hAnsi="Tw Cen MT"/>
          <w:noProof/>
          <w:sz w:val="60"/>
          <w:szCs w:val="60"/>
          <w:lang w:eastAsia="en-GB"/>
        </w:rPr>
        <mc:AlternateContent>
          <mc:Choice Requires="wps">
            <w:drawing>
              <wp:anchor distT="45720" distB="45720" distL="114300" distR="114300" simplePos="0" relativeHeight="251658260" behindDoc="0" locked="0" layoutInCell="1" allowOverlap="1" wp14:anchorId="50A712F3" wp14:editId="64395F6C">
                <wp:simplePos x="0" y="0"/>
                <wp:positionH relativeFrom="margin">
                  <wp:align>center</wp:align>
                </wp:positionH>
                <wp:positionV relativeFrom="paragraph">
                  <wp:posOffset>751205</wp:posOffset>
                </wp:positionV>
                <wp:extent cx="3152140" cy="1501140"/>
                <wp:effectExtent l="0" t="0" r="10160" b="2286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501140"/>
                        </a:xfrm>
                        <a:prstGeom prst="rect">
                          <a:avLst/>
                        </a:prstGeom>
                        <a:solidFill>
                          <a:srgbClr val="FFFFFF"/>
                        </a:solidFill>
                        <a:ln w="9525">
                          <a:solidFill>
                            <a:srgbClr val="000000"/>
                          </a:solidFill>
                          <a:miter lim="800000"/>
                          <a:headEnd/>
                          <a:tailEnd/>
                        </a:ln>
                      </wps:spPr>
                      <wps:txbx>
                        <w:txbxContent>
                          <w:p w14:paraId="036A854C" w14:textId="0DB1B167" w:rsidR="00307107" w:rsidRPr="00AF0E9C" w:rsidRDefault="00307107" w:rsidP="003C3C7A">
                            <w:pPr>
                              <w:jc w:val="both"/>
                              <w:rPr>
                                <w:rFonts w:ascii="Tw Cen MT" w:hAnsi="Tw Cen MT"/>
                                <w:sz w:val="40"/>
                                <w:szCs w:val="40"/>
                              </w:rPr>
                            </w:pPr>
                            <w:r>
                              <w:rPr>
                                <w:noProof/>
                                <w:lang w:eastAsia="en-GB"/>
                              </w:rPr>
                              <w:drawing>
                                <wp:inline distT="0" distB="0" distL="0" distR="0" wp14:anchorId="159D73B1" wp14:editId="546C02F3">
                                  <wp:extent cx="1157009" cy="1021080"/>
                                  <wp:effectExtent l="0" t="0" r="5080" b="762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9"/>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712F3" id="_x0000_s1038" type="#_x0000_t202" style="position:absolute;margin-left:0;margin-top:59.15pt;width:248.2pt;height:118.2pt;z-index:2516582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">
                <v:textbox>
                  <w:txbxContent>
                    <w:p w14:paraId="036A854C" w14:textId="0DB1B167" w:rsidR="00307107" w:rsidRPr="00AF0E9C" w:rsidRDefault="00307107" w:rsidP="003C3C7A">
                      <w:pPr>
                        <w:jc w:val="both"/>
                        <w:rPr>
                          <w:rFonts w:ascii="Tw Cen MT" w:hAnsi="Tw Cen MT"/>
                          <w:sz w:val="40"/>
                          <w:szCs w:val="40"/>
                        </w:rPr>
                      </w:pPr>
                      <w:r>
                        <w:rPr>
                          <w:noProof/>
                          <w:lang w:eastAsia="en-GB"/>
                        </w:rPr>
                        <w:drawing>
                          <wp:inline distT="0" distB="0" distL="0" distR="0" wp14:anchorId="159D73B1" wp14:editId="546C02F3">
                            <wp:extent cx="1157009" cy="1021080"/>
                            <wp:effectExtent l="0" t="0" r="5080" b="762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9"/>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v:textbox>
                <w10:wrap type="square" anchorx="margin"/>
              </v:shape>
            </w:pict>
          </mc:Fallback>
        </mc:AlternateContent>
      </w:r>
      <w:r w:rsidR="003C3C7A" w:rsidRPr="007C1D5C">
        <w:rPr>
          <w:rFonts w:ascii="Tw Cen MT" w:hAnsi="Tw Cen MT"/>
          <w:noProof/>
          <w:lang w:eastAsia="en-GB"/>
        </w:rPr>
        <mc:AlternateContent>
          <mc:Choice Requires="wps">
            <w:drawing>
              <wp:anchor distT="45720" distB="45720" distL="114300" distR="114300" simplePos="0" relativeHeight="251658259" behindDoc="0" locked="0" layoutInCell="1" allowOverlap="1" wp14:anchorId="6A93C085" wp14:editId="080EA6D4">
                <wp:simplePos x="0" y="0"/>
                <wp:positionH relativeFrom="column">
                  <wp:posOffset>1204719</wp:posOffset>
                </wp:positionH>
                <wp:positionV relativeFrom="paragraph">
                  <wp:posOffset>812067</wp:posOffset>
                </wp:positionV>
                <wp:extent cx="1852295" cy="1234440"/>
                <wp:effectExtent l="0" t="0" r="0" b="381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234440"/>
                        </a:xfrm>
                        <a:prstGeom prst="rect">
                          <a:avLst/>
                        </a:prstGeom>
                        <a:solidFill>
                          <a:srgbClr val="FFFFFF"/>
                        </a:solidFill>
                        <a:ln w="9525">
                          <a:noFill/>
                          <a:miter lim="800000"/>
                          <a:headEnd/>
                          <a:tailEnd/>
                        </a:ln>
                      </wps:spPr>
                      <wps:txbx>
                        <w:txbxContent>
                          <w:p w14:paraId="14CDF96D" w14:textId="7FEFBE8F" w:rsidR="00307107" w:rsidRPr="00CC2537" w:rsidRDefault="00307107" w:rsidP="003C3C7A">
                            <w:pPr>
                              <w:jc w:val="center"/>
                              <w:rPr>
                                <w:rFonts w:ascii="Tw Cen MT" w:hAnsi="Tw Cen MT"/>
                                <w:sz w:val="28"/>
                                <w:szCs w:val="28"/>
                              </w:rPr>
                            </w:pPr>
                            <w:r w:rsidRPr="00CC2537">
                              <w:rPr>
                                <w:rFonts w:ascii="Tw Cen MT" w:hAnsi="Tw Cen MT"/>
                                <w:sz w:val="28"/>
                                <w:szCs w:val="28"/>
                              </w:rPr>
                              <w:t xml:space="preserve">1. </w:t>
                            </w:r>
                            <w:r w:rsidR="005A2E83" w:rsidRPr="00CC2537">
                              <w:rPr>
                                <w:rFonts w:ascii="Tw Cen MT" w:hAnsi="Tw Cen MT"/>
                                <w:sz w:val="28"/>
                                <w:szCs w:val="28"/>
                              </w:rPr>
                              <w:t>What is the story of Journey’s End</w:t>
                            </w:r>
                            <w:r w:rsidRPr="00CC2537">
                              <w:rPr>
                                <w:rFonts w:ascii="Tw Cen MT" w:hAnsi="Tw Cen MT"/>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3C085" id="_x0000_s1039" type="#_x0000_t202" style="position:absolute;margin-left:94.85pt;margin-top:63.95pt;width:145.85pt;height:97.2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" stroked="f">
                <v:textbox>
                  <w:txbxContent>
                    <w:p w14:paraId="14CDF96D" w14:textId="7FEFBE8F" w:rsidR="00307107" w:rsidRPr="00CC2537" w:rsidRDefault="00307107" w:rsidP="003C3C7A">
                      <w:pPr>
                        <w:jc w:val="center"/>
                        <w:rPr>
                          <w:rFonts w:ascii="Tw Cen MT" w:hAnsi="Tw Cen MT"/>
                          <w:sz w:val="28"/>
                          <w:szCs w:val="28"/>
                        </w:rPr>
                      </w:pPr>
                      <w:r w:rsidRPr="00CC2537">
                        <w:rPr>
                          <w:rFonts w:ascii="Tw Cen MT" w:hAnsi="Tw Cen MT"/>
                          <w:sz w:val="28"/>
                          <w:szCs w:val="28"/>
                        </w:rPr>
                        <w:t xml:space="preserve">1. </w:t>
                      </w:r>
                      <w:r w:rsidR="005A2E83" w:rsidRPr="00CC2537">
                        <w:rPr>
                          <w:rFonts w:ascii="Tw Cen MT" w:hAnsi="Tw Cen MT"/>
                          <w:sz w:val="28"/>
                          <w:szCs w:val="28"/>
                        </w:rPr>
                        <w:t>What is the story of Journey’s End</w:t>
                      </w:r>
                      <w:r w:rsidRPr="00CC2537">
                        <w:rPr>
                          <w:rFonts w:ascii="Tw Cen MT" w:hAnsi="Tw Cen MT"/>
                          <w:sz w:val="28"/>
                          <w:szCs w:val="28"/>
                        </w:rPr>
                        <w:t>?</w:t>
                      </w:r>
                    </w:p>
                  </w:txbxContent>
                </v:textbox>
                <w10:wrap type="square"/>
              </v:shape>
            </w:pict>
          </mc:Fallback>
        </mc:AlternateContent>
      </w:r>
    </w:p>
    <w:p w14:paraId="7F98D74A" w14:textId="376104F4" w:rsidR="007C1D5C" w:rsidRPr="007C1D5C" w:rsidRDefault="000518BE" w:rsidP="007C1D5C">
      <w:pPr>
        <w:tabs>
          <w:tab w:val="left" w:pos="3676"/>
        </w:tabs>
        <w:rPr>
          <w:rFonts w:ascii="Tw Cen MT" w:hAnsi="Tw Cen MT"/>
        </w:rPr>
        <w:sectPr w:rsidR="007C1D5C" w:rsidRPr="007C1D5C" w:rsidSect="007C1D5C">
          <w:pgSz w:w="16838" w:h="11906" w:orient="landscape"/>
          <w:pgMar w:top="720" w:right="720" w:bottom="720" w:left="720" w:header="709" w:footer="709"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r w:rsidRPr="003B34F3">
        <w:rPr>
          <w:rFonts w:ascii="Tw Cen MT" w:hAnsi="Tw Cen MT"/>
          <w:noProof/>
          <w:lang w:eastAsia="en-GB"/>
        </w:rPr>
        <mc:AlternateContent>
          <mc:Choice Requires="wps">
            <w:drawing>
              <wp:anchor distT="45720" distB="45720" distL="114300" distR="114300" simplePos="0" relativeHeight="251658270" behindDoc="0" locked="0" layoutInCell="1" allowOverlap="1" wp14:anchorId="3BBE12C3" wp14:editId="737B4498">
                <wp:simplePos x="0" y="0"/>
                <wp:positionH relativeFrom="margin">
                  <wp:posOffset>8059420</wp:posOffset>
                </wp:positionH>
                <wp:positionV relativeFrom="paragraph">
                  <wp:posOffset>2291080</wp:posOffset>
                </wp:positionV>
                <wp:extent cx="1637665" cy="1094740"/>
                <wp:effectExtent l="0" t="0" r="635"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1094740"/>
                        </a:xfrm>
                        <a:prstGeom prst="rect">
                          <a:avLst/>
                        </a:prstGeom>
                        <a:solidFill>
                          <a:srgbClr val="FFFFFF"/>
                        </a:solidFill>
                        <a:ln w="9525">
                          <a:noFill/>
                          <a:miter lim="800000"/>
                          <a:headEnd/>
                          <a:tailEnd/>
                        </a:ln>
                      </wps:spPr>
                      <wps:txbx>
                        <w:txbxContent>
                          <w:p w14:paraId="260B7AEA" w14:textId="51A92474" w:rsidR="00307107" w:rsidRPr="00CC2537" w:rsidRDefault="00307107" w:rsidP="007337AC">
                            <w:pPr>
                              <w:jc w:val="center"/>
                              <w:rPr>
                                <w:rFonts w:ascii="Tw Cen MT" w:hAnsi="Tw Cen MT"/>
                                <w:sz w:val="28"/>
                                <w:szCs w:val="28"/>
                              </w:rPr>
                            </w:pPr>
                            <w:r w:rsidRPr="00CC2537">
                              <w:rPr>
                                <w:rFonts w:ascii="Tw Cen MT" w:hAnsi="Tw Cen MT"/>
                                <w:sz w:val="28"/>
                                <w:szCs w:val="28"/>
                              </w:rPr>
                              <w:t xml:space="preserve">6. </w:t>
                            </w:r>
                            <w:r w:rsidR="003C0E41">
                              <w:rPr>
                                <w:rFonts w:ascii="Tw Cen MT" w:hAnsi="Tw Cen MT"/>
                                <w:sz w:val="28"/>
                                <w:szCs w:val="28"/>
                              </w:rPr>
                              <w:t>Can good people survive a war?</w:t>
                            </w:r>
                          </w:p>
                          <w:p w14:paraId="21773189" w14:textId="77777777" w:rsidR="00307107" w:rsidRDefault="00307107" w:rsidP="007337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E12C3" id="_x0000_s1040" type="#_x0000_t202" style="position:absolute;margin-left:634.6pt;margin-top:180.4pt;width:128.95pt;height:86.2pt;z-index:25165827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" stroked="f">
                <v:textbox>
                  <w:txbxContent>
                    <w:p w14:paraId="260B7AEA" w14:textId="51A92474" w:rsidR="00307107" w:rsidRPr="00CC2537" w:rsidRDefault="00307107" w:rsidP="007337AC">
                      <w:pPr>
                        <w:jc w:val="center"/>
                        <w:rPr>
                          <w:rFonts w:ascii="Tw Cen MT" w:hAnsi="Tw Cen MT"/>
                          <w:sz w:val="28"/>
                          <w:szCs w:val="28"/>
                        </w:rPr>
                      </w:pPr>
                      <w:r w:rsidRPr="00CC2537">
                        <w:rPr>
                          <w:rFonts w:ascii="Tw Cen MT" w:hAnsi="Tw Cen MT"/>
                          <w:sz w:val="28"/>
                          <w:szCs w:val="28"/>
                        </w:rPr>
                        <w:t xml:space="preserve">6. </w:t>
                      </w:r>
                      <w:r w:rsidR="003C0E41">
                        <w:rPr>
                          <w:rFonts w:ascii="Tw Cen MT" w:hAnsi="Tw Cen MT"/>
                          <w:sz w:val="28"/>
                          <w:szCs w:val="28"/>
                        </w:rPr>
                        <w:t>Can good people survive a war?</w:t>
                      </w:r>
                    </w:p>
                    <w:p w14:paraId="21773189" w14:textId="77777777" w:rsidR="00307107" w:rsidRDefault="00307107" w:rsidP="007337AC"/>
                  </w:txbxContent>
                </v:textbox>
                <w10:wrap type="square" anchorx="margin"/>
              </v:shape>
            </w:pict>
          </mc:Fallback>
        </mc:AlternateContent>
      </w:r>
      <w:r w:rsidRPr="00AF0E9C">
        <w:rPr>
          <w:rFonts w:ascii="Tw Cen MT" w:hAnsi="Tw Cen MT"/>
          <w:noProof/>
          <w:sz w:val="60"/>
          <w:szCs w:val="60"/>
          <w:lang w:eastAsia="en-GB"/>
        </w:rPr>
        <mc:AlternateContent>
          <mc:Choice Requires="wps">
            <w:drawing>
              <wp:anchor distT="45720" distB="45720" distL="114300" distR="114300" simplePos="0" relativeHeight="251658269" behindDoc="0" locked="0" layoutInCell="1" allowOverlap="1" wp14:anchorId="09A11B63" wp14:editId="5A2529D4">
                <wp:simplePos x="0" y="0"/>
                <wp:positionH relativeFrom="margin">
                  <wp:posOffset>6615430</wp:posOffset>
                </wp:positionH>
                <wp:positionV relativeFrom="paragraph">
                  <wp:posOffset>2169337</wp:posOffset>
                </wp:positionV>
                <wp:extent cx="3152140" cy="1487170"/>
                <wp:effectExtent l="0" t="0" r="10160" b="1778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487170"/>
                        </a:xfrm>
                        <a:prstGeom prst="rect">
                          <a:avLst/>
                        </a:prstGeom>
                        <a:solidFill>
                          <a:srgbClr val="FFFFFF"/>
                        </a:solidFill>
                        <a:ln w="9525">
                          <a:solidFill>
                            <a:srgbClr val="000000"/>
                          </a:solidFill>
                          <a:miter lim="800000"/>
                          <a:headEnd/>
                          <a:tailEnd/>
                        </a:ln>
                      </wps:spPr>
                      <wps:txbx>
                        <w:txbxContent>
                          <w:p w14:paraId="78977BCE" w14:textId="77777777" w:rsidR="00307107" w:rsidRPr="00AF0E9C" w:rsidRDefault="00307107" w:rsidP="003B34F3">
                            <w:pPr>
                              <w:jc w:val="both"/>
                              <w:rPr>
                                <w:rFonts w:ascii="Tw Cen MT" w:hAnsi="Tw Cen MT"/>
                                <w:sz w:val="40"/>
                                <w:szCs w:val="40"/>
                              </w:rPr>
                            </w:pPr>
                            <w:r>
                              <w:rPr>
                                <w:noProof/>
                                <w:lang w:eastAsia="en-GB"/>
                              </w:rPr>
                              <w:drawing>
                                <wp:inline distT="0" distB="0" distL="0" distR="0" wp14:anchorId="44FC9CCB" wp14:editId="2A17F482">
                                  <wp:extent cx="1157009" cy="1021080"/>
                                  <wp:effectExtent l="0" t="0" r="5080" b="762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9"/>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11B63" id="_x0000_s1041" type="#_x0000_t202" style="position:absolute;margin-left:520.9pt;margin-top:170.8pt;width:248.2pt;height:117.1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">
                <v:textbox>
                  <w:txbxContent>
                    <w:p w14:paraId="78977BCE" w14:textId="77777777" w:rsidR="00307107" w:rsidRPr="00AF0E9C" w:rsidRDefault="00307107" w:rsidP="003B34F3">
                      <w:pPr>
                        <w:jc w:val="both"/>
                        <w:rPr>
                          <w:rFonts w:ascii="Tw Cen MT" w:hAnsi="Tw Cen MT"/>
                          <w:sz w:val="40"/>
                          <w:szCs w:val="40"/>
                        </w:rPr>
                      </w:pPr>
                      <w:r>
                        <w:rPr>
                          <w:noProof/>
                          <w:lang w:eastAsia="en-GB"/>
                        </w:rPr>
                        <w:drawing>
                          <wp:inline distT="0" distB="0" distL="0" distR="0" wp14:anchorId="44FC9CCB" wp14:editId="2A17F482">
                            <wp:extent cx="1157009" cy="1021080"/>
                            <wp:effectExtent l="0" t="0" r="5080" b="762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9"/>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v:textbox>
                <w10:wrap type="square" anchorx="margin"/>
              </v:shape>
            </w:pict>
          </mc:Fallback>
        </mc:AlternateContent>
      </w:r>
      <w:r w:rsidR="00464C62" w:rsidRPr="003B34F3">
        <w:rPr>
          <w:rFonts w:ascii="Tw Cen MT" w:hAnsi="Tw Cen MT"/>
          <w:noProof/>
          <w:lang w:eastAsia="en-GB"/>
        </w:rPr>
        <mc:AlternateContent>
          <mc:Choice Requires="wps">
            <w:drawing>
              <wp:anchor distT="45720" distB="45720" distL="114300" distR="114300" simplePos="0" relativeHeight="251658268" behindDoc="0" locked="0" layoutInCell="1" allowOverlap="1" wp14:anchorId="2F9C2D53" wp14:editId="4E991530">
                <wp:simplePos x="0" y="0"/>
                <wp:positionH relativeFrom="margin">
                  <wp:posOffset>4699000</wp:posOffset>
                </wp:positionH>
                <wp:positionV relativeFrom="paragraph">
                  <wp:posOffset>2270125</wp:posOffset>
                </wp:positionV>
                <wp:extent cx="1637665" cy="1264920"/>
                <wp:effectExtent l="0" t="0" r="635" b="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1264920"/>
                        </a:xfrm>
                        <a:prstGeom prst="rect">
                          <a:avLst/>
                        </a:prstGeom>
                        <a:solidFill>
                          <a:srgbClr val="FFFFFF"/>
                        </a:solidFill>
                        <a:ln w="9525">
                          <a:noFill/>
                          <a:miter lim="800000"/>
                          <a:headEnd/>
                          <a:tailEnd/>
                        </a:ln>
                      </wps:spPr>
                      <wps:txbx>
                        <w:txbxContent>
                          <w:p w14:paraId="1E624C4A" w14:textId="3A10DB4A" w:rsidR="00307107" w:rsidRPr="00C27C3A" w:rsidRDefault="00307107" w:rsidP="003B34F3">
                            <w:pPr>
                              <w:jc w:val="center"/>
                              <w:rPr>
                                <w:rFonts w:ascii="Tw Cen MT" w:hAnsi="Tw Cen MT"/>
                                <w:sz w:val="28"/>
                                <w:szCs w:val="28"/>
                              </w:rPr>
                            </w:pPr>
                            <w:r w:rsidRPr="00C27C3A">
                              <w:rPr>
                                <w:rFonts w:ascii="Tw Cen MT" w:hAnsi="Tw Cen MT"/>
                                <w:sz w:val="28"/>
                                <w:szCs w:val="28"/>
                              </w:rPr>
                              <w:t xml:space="preserve">5. </w:t>
                            </w:r>
                            <w:r w:rsidR="00C27C3A" w:rsidRPr="00C27C3A">
                              <w:rPr>
                                <w:rFonts w:ascii="Tw Cen MT" w:hAnsi="Tw Cen MT"/>
                                <w:sz w:val="28"/>
                                <w:szCs w:val="28"/>
                              </w:rPr>
                              <w:t>How are soldiers in WWI presented as struggling to cope with the realities of war?</w:t>
                            </w:r>
                          </w:p>
                          <w:p w14:paraId="2FF1B267" w14:textId="42CB2D82" w:rsidR="00307107" w:rsidRDefault="003071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C2D53" id="_x0000_s1042" type="#_x0000_t202" style="position:absolute;margin-left:370pt;margin-top:178.75pt;width:128.95pt;height:99.6pt;z-index:2516582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" stroked="f">
                <v:textbox>
                  <w:txbxContent>
                    <w:p w14:paraId="1E624C4A" w14:textId="3A10DB4A" w:rsidR="00307107" w:rsidRPr="00C27C3A" w:rsidRDefault="00307107" w:rsidP="003B34F3">
                      <w:pPr>
                        <w:jc w:val="center"/>
                        <w:rPr>
                          <w:rFonts w:ascii="Tw Cen MT" w:hAnsi="Tw Cen MT"/>
                          <w:sz w:val="28"/>
                          <w:szCs w:val="28"/>
                        </w:rPr>
                      </w:pPr>
                      <w:r w:rsidRPr="00C27C3A">
                        <w:rPr>
                          <w:rFonts w:ascii="Tw Cen MT" w:hAnsi="Tw Cen MT"/>
                          <w:sz w:val="28"/>
                          <w:szCs w:val="28"/>
                        </w:rPr>
                        <w:t xml:space="preserve">5. </w:t>
                      </w:r>
                      <w:r w:rsidR="00C27C3A" w:rsidRPr="00C27C3A">
                        <w:rPr>
                          <w:rFonts w:ascii="Tw Cen MT" w:hAnsi="Tw Cen MT"/>
                          <w:sz w:val="28"/>
                          <w:szCs w:val="28"/>
                        </w:rPr>
                        <w:t>How are soldiers in WWI presented as struggling to cope with the realities of war?</w:t>
                      </w:r>
                    </w:p>
                    <w:p w14:paraId="2FF1B267" w14:textId="42CB2D82" w:rsidR="00307107" w:rsidRDefault="00307107"/>
                  </w:txbxContent>
                </v:textbox>
                <w10:wrap type="square" anchorx="margin"/>
              </v:shape>
            </w:pict>
          </mc:Fallback>
        </mc:AlternateContent>
      </w:r>
      <w:r w:rsidR="00695084" w:rsidRPr="00AF0E9C">
        <w:rPr>
          <w:rFonts w:ascii="Tw Cen MT" w:hAnsi="Tw Cen MT"/>
          <w:noProof/>
          <w:sz w:val="60"/>
          <w:szCs w:val="60"/>
          <w:lang w:eastAsia="en-GB"/>
        </w:rPr>
        <mc:AlternateContent>
          <mc:Choice Requires="wps">
            <w:drawing>
              <wp:anchor distT="45720" distB="45720" distL="114300" distR="114300" simplePos="0" relativeHeight="251658247" behindDoc="0" locked="0" layoutInCell="1" allowOverlap="1" wp14:anchorId="563BFD19" wp14:editId="21C6346E">
                <wp:simplePos x="0" y="0"/>
                <wp:positionH relativeFrom="margin">
                  <wp:posOffset>6663</wp:posOffset>
                </wp:positionH>
                <wp:positionV relativeFrom="paragraph">
                  <wp:posOffset>3788922</wp:posOffset>
                </wp:positionV>
                <wp:extent cx="3152140" cy="1487170"/>
                <wp:effectExtent l="0" t="0" r="10160" b="1778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487170"/>
                        </a:xfrm>
                        <a:prstGeom prst="rect">
                          <a:avLst/>
                        </a:prstGeom>
                        <a:solidFill>
                          <a:srgbClr val="FFFFFF"/>
                        </a:solidFill>
                        <a:ln w="9525">
                          <a:solidFill>
                            <a:srgbClr val="000000"/>
                          </a:solidFill>
                          <a:miter lim="800000"/>
                          <a:headEnd/>
                          <a:tailEnd/>
                        </a:ln>
                      </wps:spPr>
                      <wps:txbx>
                        <w:txbxContent>
                          <w:p w14:paraId="7D485A9C" w14:textId="77777777" w:rsidR="00307107" w:rsidRPr="00AF0E9C" w:rsidRDefault="00307107" w:rsidP="00246495">
                            <w:pPr>
                              <w:jc w:val="both"/>
                              <w:rPr>
                                <w:rFonts w:ascii="Tw Cen MT" w:hAnsi="Tw Cen MT"/>
                                <w:sz w:val="40"/>
                                <w:szCs w:val="40"/>
                              </w:rPr>
                            </w:pPr>
                            <w:r>
                              <w:rPr>
                                <w:noProof/>
                                <w:lang w:eastAsia="en-GB"/>
                              </w:rPr>
                              <w:drawing>
                                <wp:inline distT="0" distB="0" distL="0" distR="0" wp14:anchorId="491A2D66" wp14:editId="0C4C7FB8">
                                  <wp:extent cx="1157009" cy="1021080"/>
                                  <wp:effectExtent l="0" t="0" r="5080" b="7620"/>
                                  <wp:docPr id="2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9"/>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BFD19" id="_x0000_s1043" type="#_x0000_t202" style="position:absolute;margin-left:.5pt;margin-top:298.35pt;width:248.2pt;height:117.1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">
                <v:textbox>
                  <w:txbxContent>
                    <w:p w14:paraId="7D485A9C" w14:textId="77777777" w:rsidR="00307107" w:rsidRPr="00AF0E9C" w:rsidRDefault="00307107" w:rsidP="00246495">
                      <w:pPr>
                        <w:jc w:val="both"/>
                        <w:rPr>
                          <w:rFonts w:ascii="Tw Cen MT" w:hAnsi="Tw Cen MT"/>
                          <w:sz w:val="40"/>
                          <w:szCs w:val="40"/>
                        </w:rPr>
                      </w:pPr>
                      <w:r>
                        <w:rPr>
                          <w:noProof/>
                          <w:lang w:eastAsia="en-GB"/>
                        </w:rPr>
                        <w:drawing>
                          <wp:inline distT="0" distB="0" distL="0" distR="0" wp14:anchorId="491A2D66" wp14:editId="0C4C7FB8">
                            <wp:extent cx="1157009" cy="1021080"/>
                            <wp:effectExtent l="0" t="0" r="5080" b="7620"/>
                            <wp:docPr id="2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9"/>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v:textbox>
                <w10:wrap type="square" anchorx="margin"/>
              </v:shape>
            </w:pict>
          </mc:Fallback>
        </mc:AlternateContent>
      </w:r>
      <w:r w:rsidR="00695084" w:rsidRPr="00AF0E9C">
        <w:rPr>
          <w:rFonts w:ascii="Tw Cen MT" w:hAnsi="Tw Cen MT"/>
          <w:noProof/>
          <w:sz w:val="60"/>
          <w:szCs w:val="60"/>
          <w:lang w:eastAsia="en-GB"/>
        </w:rPr>
        <mc:AlternateContent>
          <mc:Choice Requires="wps">
            <w:drawing>
              <wp:anchor distT="45720" distB="45720" distL="114300" distR="114300" simplePos="0" relativeHeight="251658267" behindDoc="0" locked="0" layoutInCell="1" allowOverlap="1" wp14:anchorId="6CAD7B5F" wp14:editId="32D294D0">
                <wp:simplePos x="0" y="0"/>
                <wp:positionH relativeFrom="margin">
                  <wp:posOffset>3307715</wp:posOffset>
                </wp:positionH>
                <wp:positionV relativeFrom="paragraph">
                  <wp:posOffset>2158062</wp:posOffset>
                </wp:positionV>
                <wp:extent cx="3152140" cy="1501140"/>
                <wp:effectExtent l="0" t="0" r="10160" b="2286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501140"/>
                        </a:xfrm>
                        <a:prstGeom prst="rect">
                          <a:avLst/>
                        </a:prstGeom>
                        <a:solidFill>
                          <a:srgbClr val="FFFFFF"/>
                        </a:solidFill>
                        <a:ln w="9525">
                          <a:solidFill>
                            <a:srgbClr val="000000"/>
                          </a:solidFill>
                          <a:miter lim="800000"/>
                          <a:headEnd/>
                          <a:tailEnd/>
                        </a:ln>
                      </wps:spPr>
                      <wps:txbx>
                        <w:txbxContent>
                          <w:p w14:paraId="290E4F60" w14:textId="77777777" w:rsidR="00307107" w:rsidRPr="00AF0E9C" w:rsidRDefault="00307107" w:rsidP="003B34F3">
                            <w:pPr>
                              <w:jc w:val="both"/>
                              <w:rPr>
                                <w:rFonts w:ascii="Tw Cen MT" w:hAnsi="Tw Cen MT"/>
                                <w:sz w:val="40"/>
                                <w:szCs w:val="40"/>
                              </w:rPr>
                            </w:pPr>
                            <w:r>
                              <w:rPr>
                                <w:noProof/>
                                <w:lang w:eastAsia="en-GB"/>
                              </w:rPr>
                              <w:drawing>
                                <wp:inline distT="0" distB="0" distL="0" distR="0" wp14:anchorId="3BD1D92C" wp14:editId="7C853955">
                                  <wp:extent cx="1157009" cy="1021080"/>
                                  <wp:effectExtent l="0" t="0" r="5080" b="7620"/>
                                  <wp:docPr id="2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9"/>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D7B5F" id="_x0000_s1044" type="#_x0000_t202" style="position:absolute;margin-left:260.45pt;margin-top:169.95pt;width:248.2pt;height:118.2pt;z-index:2516582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">
                <v:textbox>
                  <w:txbxContent>
                    <w:p w14:paraId="290E4F60" w14:textId="77777777" w:rsidR="00307107" w:rsidRPr="00AF0E9C" w:rsidRDefault="00307107" w:rsidP="003B34F3">
                      <w:pPr>
                        <w:jc w:val="both"/>
                        <w:rPr>
                          <w:rFonts w:ascii="Tw Cen MT" w:hAnsi="Tw Cen MT"/>
                          <w:sz w:val="40"/>
                          <w:szCs w:val="40"/>
                        </w:rPr>
                      </w:pPr>
                      <w:r>
                        <w:rPr>
                          <w:noProof/>
                          <w:lang w:eastAsia="en-GB"/>
                        </w:rPr>
                        <w:drawing>
                          <wp:inline distT="0" distB="0" distL="0" distR="0" wp14:anchorId="3BD1D92C" wp14:editId="7C853955">
                            <wp:extent cx="1157009" cy="1021080"/>
                            <wp:effectExtent l="0" t="0" r="5080" b="7620"/>
                            <wp:docPr id="2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9"/>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v:textbox>
                <w10:wrap type="square" anchorx="margin"/>
              </v:shape>
            </w:pict>
          </mc:Fallback>
        </mc:AlternateContent>
      </w:r>
      <w:r w:rsidR="00476F51" w:rsidRPr="00AF0E9C">
        <w:rPr>
          <w:rFonts w:ascii="Tw Cen MT" w:hAnsi="Tw Cen MT"/>
          <w:noProof/>
          <w:sz w:val="60"/>
          <w:szCs w:val="60"/>
          <w:lang w:eastAsia="en-GB"/>
        </w:rPr>
        <mc:AlternateContent>
          <mc:Choice Requires="wps">
            <w:drawing>
              <wp:anchor distT="45720" distB="45720" distL="114300" distR="114300" simplePos="0" relativeHeight="251658255" behindDoc="0" locked="0" layoutInCell="1" allowOverlap="1" wp14:anchorId="770954F1" wp14:editId="6D4DFF12">
                <wp:simplePos x="0" y="0"/>
                <wp:positionH relativeFrom="margin">
                  <wp:posOffset>1252220</wp:posOffset>
                </wp:positionH>
                <wp:positionV relativeFrom="paragraph">
                  <wp:posOffset>3881840</wp:posOffset>
                </wp:positionV>
                <wp:extent cx="1809750" cy="1276350"/>
                <wp:effectExtent l="0" t="0" r="0" b="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276350"/>
                        </a:xfrm>
                        <a:prstGeom prst="rect">
                          <a:avLst/>
                        </a:prstGeom>
                        <a:solidFill>
                          <a:srgbClr val="FFFFFF"/>
                        </a:solidFill>
                        <a:ln w="9525">
                          <a:noFill/>
                          <a:miter lim="800000"/>
                          <a:headEnd/>
                          <a:tailEnd/>
                        </a:ln>
                      </wps:spPr>
                      <wps:txbx>
                        <w:txbxContent>
                          <w:p w14:paraId="5C287E53" w14:textId="2CC7A0D2" w:rsidR="00307107" w:rsidRPr="00CC2537" w:rsidRDefault="00307107" w:rsidP="00B97757">
                            <w:pPr>
                              <w:jc w:val="center"/>
                              <w:rPr>
                                <w:rFonts w:ascii="Tw Cen MT" w:hAnsi="Tw Cen MT"/>
                                <w:sz w:val="28"/>
                                <w:szCs w:val="28"/>
                              </w:rPr>
                            </w:pPr>
                            <w:r w:rsidRPr="00CC2537">
                              <w:rPr>
                                <w:rFonts w:ascii="Tw Cen MT" w:hAnsi="Tw Cen MT"/>
                                <w:sz w:val="28"/>
                                <w:szCs w:val="28"/>
                              </w:rPr>
                              <w:t xml:space="preserve">7. </w:t>
                            </w:r>
                            <w:r w:rsidR="006F17F2">
                              <w:rPr>
                                <w:rFonts w:ascii="Tw Cen MT" w:hAnsi="Tw Cen MT"/>
                                <w:sz w:val="28"/>
                                <w:szCs w:val="28"/>
                              </w:rPr>
                              <w:t>How does Journey’s End explore</w:t>
                            </w:r>
                            <w:r w:rsidR="00E33367">
                              <w:rPr>
                                <w:rFonts w:ascii="Tw Cen MT" w:hAnsi="Tw Cen MT"/>
                                <w:sz w:val="28"/>
                                <w:szCs w:val="28"/>
                              </w:rPr>
                              <w:t xml:space="preserve"> the</w:t>
                            </w:r>
                            <w:r w:rsidR="00655819">
                              <w:rPr>
                                <w:rFonts w:ascii="Tw Cen MT" w:hAnsi="Tw Cen MT"/>
                                <w:sz w:val="28"/>
                                <w:szCs w:val="28"/>
                              </w:rPr>
                              <w:t xml:space="preserve"> </w:t>
                            </w:r>
                            <w:r w:rsidR="00ED31AE">
                              <w:rPr>
                                <w:rFonts w:ascii="Tw Cen MT" w:hAnsi="Tw Cen MT"/>
                                <w:sz w:val="28"/>
                                <w:szCs w:val="28"/>
                              </w:rPr>
                              <w:t>futility of war?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954F1" id="_x0000_s1045" type="#_x0000_t202" style="position:absolute;margin-left:98.6pt;margin-top:305.65pt;width:142.5pt;height:100.5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Pd6JAIAACYEAAAOAAAAZHJzL2Uyb0RvYy54bWysU81u2zAMvg/YOwi6L3a8pEm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" stroked="f">
                <v:textbox>
                  <w:txbxContent>
                    <w:p w14:paraId="5C287E53" w14:textId="2CC7A0D2" w:rsidR="00307107" w:rsidRPr="00CC2537" w:rsidRDefault="00307107" w:rsidP="00B97757">
                      <w:pPr>
                        <w:jc w:val="center"/>
                        <w:rPr>
                          <w:rFonts w:ascii="Tw Cen MT" w:hAnsi="Tw Cen MT"/>
                          <w:sz w:val="28"/>
                          <w:szCs w:val="28"/>
                        </w:rPr>
                      </w:pPr>
                      <w:r w:rsidRPr="00CC2537">
                        <w:rPr>
                          <w:rFonts w:ascii="Tw Cen MT" w:hAnsi="Tw Cen MT"/>
                          <w:sz w:val="28"/>
                          <w:szCs w:val="28"/>
                        </w:rPr>
                        <w:t xml:space="preserve">7. </w:t>
                      </w:r>
                      <w:r w:rsidR="006F17F2">
                        <w:rPr>
                          <w:rFonts w:ascii="Tw Cen MT" w:hAnsi="Tw Cen MT"/>
                          <w:sz w:val="28"/>
                          <w:szCs w:val="28"/>
                        </w:rPr>
                        <w:t>How does Journey’s End explore</w:t>
                      </w:r>
                      <w:r w:rsidR="00E33367">
                        <w:rPr>
                          <w:rFonts w:ascii="Tw Cen MT" w:hAnsi="Tw Cen MT"/>
                          <w:sz w:val="28"/>
                          <w:szCs w:val="28"/>
                        </w:rPr>
                        <w:t xml:space="preserve"> the</w:t>
                      </w:r>
                      <w:r w:rsidR="00655819">
                        <w:rPr>
                          <w:rFonts w:ascii="Tw Cen MT" w:hAnsi="Tw Cen MT"/>
                          <w:sz w:val="28"/>
                          <w:szCs w:val="28"/>
                        </w:rPr>
                        <w:t xml:space="preserve"> </w:t>
                      </w:r>
                      <w:r w:rsidR="00ED31AE">
                        <w:rPr>
                          <w:rFonts w:ascii="Tw Cen MT" w:hAnsi="Tw Cen MT"/>
                          <w:sz w:val="28"/>
                          <w:szCs w:val="28"/>
                        </w:rPr>
                        <w:t>futility of war?</w:t>
                      </w:r>
                    </w:p>
                  </w:txbxContent>
                </v:textbox>
                <w10:wrap type="square" anchorx="margin"/>
              </v:shape>
            </w:pict>
          </mc:Fallback>
        </mc:AlternateContent>
      </w:r>
      <w:r w:rsidR="00D67656" w:rsidRPr="003C3C7A">
        <w:rPr>
          <w:rFonts w:ascii="Tw Cen MT" w:hAnsi="Tw Cen MT"/>
          <w:noProof/>
          <w:lang w:eastAsia="en-GB"/>
        </w:rPr>
        <mc:AlternateContent>
          <mc:Choice Requires="wps">
            <w:drawing>
              <wp:anchor distT="45720" distB="45720" distL="114300" distR="114300" simplePos="0" relativeHeight="251658263" behindDoc="0" locked="0" layoutInCell="1" allowOverlap="1" wp14:anchorId="107BBB5A" wp14:editId="151A0C4A">
                <wp:simplePos x="0" y="0"/>
                <wp:positionH relativeFrom="column">
                  <wp:posOffset>7926705</wp:posOffset>
                </wp:positionH>
                <wp:positionV relativeFrom="paragraph">
                  <wp:posOffset>523875</wp:posOffset>
                </wp:positionV>
                <wp:extent cx="1744980" cy="1447800"/>
                <wp:effectExtent l="0" t="0" r="7620" b="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1447800"/>
                        </a:xfrm>
                        <a:prstGeom prst="rect">
                          <a:avLst/>
                        </a:prstGeom>
                        <a:solidFill>
                          <a:srgbClr val="FFFFFF"/>
                        </a:solidFill>
                        <a:ln w="9525">
                          <a:noFill/>
                          <a:miter lim="800000"/>
                          <a:headEnd/>
                          <a:tailEnd/>
                        </a:ln>
                      </wps:spPr>
                      <wps:txbx>
                        <w:txbxContent>
                          <w:p w14:paraId="3B3E9313" w14:textId="3956E5D6" w:rsidR="0052159D" w:rsidRPr="003C3C7A" w:rsidRDefault="00307107" w:rsidP="0052159D">
                            <w:pPr>
                              <w:jc w:val="center"/>
                              <w:rPr>
                                <w:rFonts w:ascii="Tw Cen MT" w:hAnsi="Tw Cen MT"/>
                                <w:sz w:val="28"/>
                                <w:szCs w:val="28"/>
                              </w:rPr>
                            </w:pPr>
                            <w:r w:rsidRPr="003C3C7A">
                              <w:rPr>
                                <w:rFonts w:ascii="Tw Cen MT" w:hAnsi="Tw Cen MT"/>
                                <w:sz w:val="28"/>
                                <w:szCs w:val="28"/>
                              </w:rPr>
                              <w:t xml:space="preserve">3. </w:t>
                            </w:r>
                            <w:r w:rsidR="0052159D" w:rsidRPr="00CC2537">
                              <w:rPr>
                                <w:rFonts w:ascii="Tw Cen MT" w:hAnsi="Tw Cen MT"/>
                                <w:sz w:val="28"/>
                                <w:szCs w:val="28"/>
                              </w:rPr>
                              <w:t>Does Sherriff effectively portray conditions in the trenches?</w:t>
                            </w:r>
                          </w:p>
                          <w:p w14:paraId="378A10A7" w14:textId="6E9214F8" w:rsidR="00307107" w:rsidRDefault="003071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BBB5A" id="_x0000_s1046" type="#_x0000_t202" style="position:absolute;margin-left:624.15pt;margin-top:41.25pt;width:137.4pt;height:114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" stroked="f">
                <v:textbox>
                  <w:txbxContent>
                    <w:p w14:paraId="3B3E9313" w14:textId="3956E5D6" w:rsidR="0052159D" w:rsidRPr="003C3C7A" w:rsidRDefault="00307107" w:rsidP="0052159D">
                      <w:pPr>
                        <w:jc w:val="center"/>
                        <w:rPr>
                          <w:rFonts w:ascii="Tw Cen MT" w:hAnsi="Tw Cen MT"/>
                          <w:sz w:val="28"/>
                          <w:szCs w:val="28"/>
                        </w:rPr>
                      </w:pPr>
                      <w:r w:rsidRPr="003C3C7A">
                        <w:rPr>
                          <w:rFonts w:ascii="Tw Cen MT" w:hAnsi="Tw Cen MT"/>
                          <w:sz w:val="28"/>
                          <w:szCs w:val="28"/>
                        </w:rPr>
                        <w:t xml:space="preserve">3. </w:t>
                      </w:r>
                      <w:r w:rsidR="0052159D" w:rsidRPr="00CC2537">
                        <w:rPr>
                          <w:rFonts w:ascii="Tw Cen MT" w:hAnsi="Tw Cen MT"/>
                          <w:sz w:val="28"/>
                          <w:szCs w:val="28"/>
                        </w:rPr>
                        <w:t>Does Sherriff effectively portray conditions in the trenches?</w:t>
                      </w:r>
                    </w:p>
                    <w:p w14:paraId="378A10A7" w14:textId="6E9214F8" w:rsidR="00307107" w:rsidRDefault="00307107"/>
                  </w:txbxContent>
                </v:textbox>
                <w10:wrap type="square"/>
              </v:shape>
            </w:pict>
          </mc:Fallback>
        </mc:AlternateContent>
      </w:r>
    </w:p>
    <w:p w14:paraId="72A7E510" w14:textId="0C5E794A" w:rsidR="005479FC" w:rsidRPr="00E54AD6" w:rsidRDefault="00146573" w:rsidP="00146573">
      <w:pPr>
        <w:tabs>
          <w:tab w:val="left" w:pos="8044"/>
        </w:tabs>
        <w:jc w:val="center"/>
        <w:rPr>
          <w:rFonts w:ascii="Tw Cen MT" w:hAnsi="Tw Cen MT"/>
          <w:b/>
          <w:bCs/>
          <w:sz w:val="54"/>
          <w:szCs w:val="54"/>
        </w:rPr>
      </w:pPr>
      <w:r w:rsidRPr="00E54AD6">
        <w:rPr>
          <w:rFonts w:ascii="Tw Cen MT" w:hAnsi="Tw Cen MT"/>
          <w:b/>
          <w:bCs/>
          <w:sz w:val="54"/>
          <w:szCs w:val="54"/>
        </w:rPr>
        <w:t>Curricular Concepts</w:t>
      </w:r>
    </w:p>
    <w:p w14:paraId="1F5FC8F4" w14:textId="0EA606E7" w:rsidR="00146573" w:rsidRDefault="00146573" w:rsidP="00146573">
      <w:pPr>
        <w:tabs>
          <w:tab w:val="left" w:pos="8044"/>
        </w:tabs>
        <w:jc w:val="center"/>
        <w:rPr>
          <w:rFonts w:ascii="Tw Cen MT" w:hAnsi="Tw Cen MT"/>
          <w:i/>
          <w:iCs/>
          <w:sz w:val="50"/>
          <w:szCs w:val="50"/>
        </w:rPr>
      </w:pPr>
      <w:r w:rsidRPr="00E54AD6">
        <w:rPr>
          <w:rFonts w:ascii="Tw Cen MT" w:hAnsi="Tw Cen MT"/>
          <w:i/>
          <w:iCs/>
          <w:sz w:val="50"/>
          <w:szCs w:val="50"/>
        </w:rPr>
        <w:t xml:space="preserve">Have you ever noticed how some of the </w:t>
      </w:r>
      <w:r w:rsidR="00E54AD6" w:rsidRPr="00E54AD6">
        <w:rPr>
          <w:rFonts w:ascii="Tw Cen MT" w:hAnsi="Tw Cen MT"/>
          <w:i/>
          <w:iCs/>
          <w:sz w:val="50"/>
          <w:szCs w:val="50"/>
        </w:rPr>
        <w:t>things you study in one subject appear in another subject too?</w:t>
      </w:r>
    </w:p>
    <w:p w14:paraId="1263956D" w14:textId="11683158" w:rsidR="00E54AD6" w:rsidRDefault="00E54AD6" w:rsidP="00E54AD6">
      <w:pPr>
        <w:tabs>
          <w:tab w:val="left" w:pos="8044"/>
        </w:tabs>
        <w:rPr>
          <w:rFonts w:ascii="Tw Cen MT" w:hAnsi="Tw Cen MT"/>
          <w:sz w:val="50"/>
          <w:szCs w:val="50"/>
        </w:rPr>
      </w:pPr>
    </w:p>
    <w:p w14:paraId="6539C007" w14:textId="49F923CF" w:rsidR="00E54AD6" w:rsidRPr="00E54AD6" w:rsidRDefault="00E54AD6" w:rsidP="00C4391E">
      <w:pPr>
        <w:tabs>
          <w:tab w:val="left" w:pos="8044"/>
        </w:tabs>
        <w:jc w:val="both"/>
        <w:rPr>
          <w:rFonts w:ascii="Tw Cen MT" w:hAnsi="Tw Cen MT"/>
          <w:sz w:val="30"/>
          <w:szCs w:val="30"/>
        </w:rPr>
      </w:pPr>
      <w:r>
        <w:rPr>
          <w:rFonts w:ascii="Tw Cen MT" w:hAnsi="Tw Cen MT"/>
          <w:sz w:val="30"/>
          <w:szCs w:val="30"/>
        </w:rPr>
        <w:t xml:space="preserve">Students are able to understand </w:t>
      </w:r>
      <w:r w:rsidR="00597C4D">
        <w:rPr>
          <w:rFonts w:ascii="Tw Cen MT" w:hAnsi="Tw Cen MT"/>
          <w:sz w:val="30"/>
          <w:szCs w:val="30"/>
        </w:rPr>
        <w:t xml:space="preserve">their work </w:t>
      </w:r>
      <w:r>
        <w:rPr>
          <w:rFonts w:ascii="Tw Cen MT" w:hAnsi="Tw Cen MT"/>
          <w:sz w:val="30"/>
          <w:szCs w:val="30"/>
        </w:rPr>
        <w:t xml:space="preserve">more and remember more if </w:t>
      </w:r>
      <w:r w:rsidR="00597C4D">
        <w:rPr>
          <w:rFonts w:ascii="Tw Cen MT" w:hAnsi="Tw Cen MT"/>
          <w:sz w:val="30"/>
          <w:szCs w:val="30"/>
        </w:rPr>
        <w:t xml:space="preserve">there are clear links between </w:t>
      </w:r>
      <w:r w:rsidR="007C2111">
        <w:rPr>
          <w:rFonts w:ascii="Tw Cen MT" w:hAnsi="Tw Cen MT"/>
          <w:sz w:val="30"/>
          <w:szCs w:val="30"/>
        </w:rPr>
        <w:t>subjects</w:t>
      </w:r>
      <w:r w:rsidR="00024D7D">
        <w:rPr>
          <w:rFonts w:ascii="Tw Cen MT" w:hAnsi="Tw Cen MT"/>
          <w:sz w:val="30"/>
          <w:szCs w:val="30"/>
        </w:rPr>
        <w:t xml:space="preserve">. </w:t>
      </w:r>
      <w:r w:rsidR="00950EB8">
        <w:rPr>
          <w:rFonts w:ascii="Tw Cen MT" w:hAnsi="Tw Cen MT"/>
          <w:sz w:val="30"/>
          <w:szCs w:val="30"/>
        </w:rPr>
        <w:t xml:space="preserve">Throughout </w:t>
      </w:r>
      <w:r w:rsidR="00D37201">
        <w:rPr>
          <w:rFonts w:ascii="Tw Cen MT" w:hAnsi="Tw Cen MT"/>
          <w:sz w:val="30"/>
          <w:szCs w:val="30"/>
        </w:rPr>
        <w:t xml:space="preserve">your learning at Colton Hills, we will be asking you to </w:t>
      </w:r>
      <w:r w:rsidR="002B6971">
        <w:rPr>
          <w:rFonts w:ascii="Tw Cen MT" w:hAnsi="Tw Cen MT"/>
          <w:sz w:val="30"/>
          <w:szCs w:val="30"/>
        </w:rPr>
        <w:t xml:space="preserve">think about </w:t>
      </w:r>
      <w:r w:rsidR="001441DF">
        <w:rPr>
          <w:rFonts w:ascii="Tw Cen MT" w:hAnsi="Tw Cen MT"/>
          <w:sz w:val="30"/>
          <w:szCs w:val="30"/>
        </w:rPr>
        <w:t>some of the most important ideas in the world to enable you learning to be deeper</w:t>
      </w:r>
      <w:r w:rsidR="002E1448">
        <w:rPr>
          <w:rFonts w:ascii="Tw Cen MT" w:hAnsi="Tw Cen MT"/>
          <w:sz w:val="30"/>
          <w:szCs w:val="30"/>
        </w:rPr>
        <w:t xml:space="preserve"> than ever before. Look</w:t>
      </w:r>
      <w:r w:rsidR="007C6F02">
        <w:rPr>
          <w:rFonts w:ascii="Tw Cen MT" w:hAnsi="Tw Cen MT"/>
          <w:sz w:val="30"/>
          <w:szCs w:val="30"/>
        </w:rPr>
        <w:t xml:space="preserve"> for these </w:t>
      </w:r>
      <w:r w:rsidR="00445455">
        <w:rPr>
          <w:rFonts w:ascii="Tw Cen MT" w:hAnsi="Tw Cen MT"/>
          <w:sz w:val="30"/>
          <w:szCs w:val="30"/>
        </w:rPr>
        <w:t>‘curricular concepts’</w:t>
      </w:r>
      <w:r w:rsidR="007C6F02">
        <w:rPr>
          <w:rFonts w:ascii="Tw Cen MT" w:hAnsi="Tw Cen MT"/>
          <w:sz w:val="30"/>
          <w:szCs w:val="30"/>
        </w:rPr>
        <w:t xml:space="preserve"> </w:t>
      </w:r>
      <w:r w:rsidR="00161720">
        <w:rPr>
          <w:rFonts w:ascii="Tw Cen MT" w:hAnsi="Tw Cen MT"/>
          <w:sz w:val="30"/>
          <w:szCs w:val="30"/>
        </w:rPr>
        <w:t>in your learning</w:t>
      </w:r>
      <w:r w:rsidR="00445455">
        <w:rPr>
          <w:rFonts w:ascii="Tw Cen MT" w:hAnsi="Tw Cen MT"/>
          <w:sz w:val="30"/>
          <w:szCs w:val="30"/>
        </w:rPr>
        <w:t xml:space="preserve">. </w:t>
      </w:r>
    </w:p>
    <w:p w14:paraId="34151DA4" w14:textId="77777777" w:rsidR="00F22614" w:rsidRDefault="00F22614" w:rsidP="005763E3">
      <w:pPr>
        <w:rPr>
          <w:rFonts w:ascii="Tw Cen MT" w:hAnsi="Tw Cen MT"/>
        </w:rPr>
      </w:pPr>
    </w:p>
    <w:p w14:paraId="7CC12DAA" w14:textId="43B20D68" w:rsidR="00F22614" w:rsidRPr="005763E3" w:rsidRDefault="00F22614" w:rsidP="005763E3">
      <w:pPr>
        <w:rPr>
          <w:rFonts w:ascii="Tw Cen MT" w:hAnsi="Tw Cen MT"/>
        </w:rPr>
        <w:sectPr w:rsidR="00F22614" w:rsidRPr="005763E3" w:rsidSect="006925B9">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r>
        <w:rPr>
          <w:noProof/>
        </w:rPr>
        <w:drawing>
          <wp:inline distT="0" distB="0" distL="0" distR="0" wp14:anchorId="4C2278B6" wp14:editId="7AB4D230">
            <wp:extent cx="6950076" cy="6395085"/>
            <wp:effectExtent l="0" t="0" r="3175" b="571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pic:nvPicPr>
                  <pic:blipFill>
                    <a:blip r:embed="rId20">
                      <a:extLst>
                        <a:ext uri="{28A0092B-C50C-407E-A947-70E740481C1C}">
                          <a14:useLocalDpi xmlns:a14="http://schemas.microsoft.com/office/drawing/2010/main" val="0"/>
                        </a:ext>
                      </a:extLst>
                    </a:blip>
                    <a:stretch>
                      <a:fillRect/>
                    </a:stretch>
                  </pic:blipFill>
                  <pic:spPr>
                    <a:xfrm>
                      <a:off x="0" y="0"/>
                      <a:ext cx="6950076" cy="6395085"/>
                    </a:xfrm>
                    <a:prstGeom prst="rect">
                      <a:avLst/>
                    </a:prstGeom>
                  </pic:spPr>
                </pic:pic>
              </a:graphicData>
            </a:graphic>
          </wp:inline>
        </w:drawing>
      </w:r>
    </w:p>
    <w:p w14:paraId="11A3BCC6" w14:textId="788C402C" w:rsidR="008F02AC" w:rsidRDefault="00ED5A9A">
      <w:pPr>
        <w:rPr>
          <w:rFonts w:ascii="Tw Cen MT" w:hAnsi="Tw Cen MT"/>
          <w:b/>
          <w:bCs/>
          <w:sz w:val="54"/>
          <w:szCs w:val="54"/>
        </w:rPr>
      </w:pPr>
      <w:r>
        <w:rPr>
          <w:rFonts w:ascii="Tw Cen MT" w:hAnsi="Tw Cen MT"/>
          <w:b/>
          <w:bCs/>
          <w:sz w:val="54"/>
          <w:szCs w:val="54"/>
        </w:rPr>
        <w:t xml:space="preserve">Essential Knowledge </w:t>
      </w:r>
    </w:p>
    <w:p w14:paraId="5B761FEC" w14:textId="68BCE87E" w:rsidR="006516B5" w:rsidRPr="00496CD6" w:rsidRDefault="00A91045" w:rsidP="00A91045">
      <w:pPr>
        <w:spacing w:after="0" w:line="240" w:lineRule="auto"/>
        <w:ind w:left="3600"/>
        <w:rPr>
          <w:rFonts w:ascii="Tw Cen MT" w:hAnsi="Tw Cen MT"/>
          <w:b/>
          <w:bCs/>
          <w:sz w:val="24"/>
          <w:szCs w:val="24"/>
        </w:rPr>
      </w:pPr>
      <w:r w:rsidRPr="006516B5">
        <w:rPr>
          <w:noProof/>
        </w:rPr>
        <w:drawing>
          <wp:anchor distT="0" distB="0" distL="114300" distR="114300" simplePos="0" relativeHeight="251660335" behindDoc="0" locked="0" layoutInCell="1" allowOverlap="1" wp14:anchorId="18713659" wp14:editId="248B0AD8">
            <wp:simplePos x="0" y="0"/>
            <wp:positionH relativeFrom="column">
              <wp:posOffset>4393840</wp:posOffset>
            </wp:positionH>
            <wp:positionV relativeFrom="paragraph">
              <wp:posOffset>58516</wp:posOffset>
            </wp:positionV>
            <wp:extent cx="2146935" cy="2495550"/>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146935" cy="249555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616A31">
        <w:rPr>
          <w:rFonts w:ascii="Tw Cen MT" w:hAnsi="Tw Cen MT"/>
          <w:b/>
          <w:bCs/>
          <w:sz w:val="28"/>
          <w:szCs w:val="28"/>
        </w:rPr>
        <w:t xml:space="preserve"> </w:t>
      </w:r>
    </w:p>
    <w:p w14:paraId="42623873" w14:textId="77777777" w:rsidR="00A91045" w:rsidRDefault="00A91045" w:rsidP="00A91045">
      <w:pPr>
        <w:spacing w:after="0" w:line="240" w:lineRule="auto"/>
        <w:rPr>
          <w:rFonts w:ascii="Tw Cen MT" w:hAnsi="Tw Cen MT"/>
          <w:b/>
          <w:bCs/>
          <w:sz w:val="28"/>
          <w:szCs w:val="28"/>
        </w:rPr>
      </w:pPr>
      <w:r>
        <w:rPr>
          <w:rFonts w:ascii="Tw Cen MT" w:hAnsi="Tw Cen MT"/>
          <w:b/>
          <w:bCs/>
          <w:sz w:val="28"/>
          <w:szCs w:val="28"/>
        </w:rPr>
        <w:t>R. C. Sherriff</w:t>
      </w:r>
    </w:p>
    <w:p w14:paraId="4D1C79E7" w14:textId="77777777" w:rsidR="00A91045" w:rsidRPr="00496CD6" w:rsidRDefault="00A91045" w:rsidP="00A91045">
      <w:pPr>
        <w:spacing w:after="0" w:line="240" w:lineRule="auto"/>
        <w:rPr>
          <w:rFonts w:ascii="Tw Cen MT" w:hAnsi="Tw Cen MT"/>
          <w:b/>
          <w:bCs/>
          <w:sz w:val="24"/>
          <w:szCs w:val="24"/>
        </w:rPr>
      </w:pPr>
      <w:r w:rsidRPr="00496CD6">
        <w:rPr>
          <w:rFonts w:ascii="Tw Cen MT" w:hAnsi="Tw Cen MT"/>
          <w:b/>
          <w:bCs/>
          <w:sz w:val="24"/>
          <w:szCs w:val="24"/>
        </w:rPr>
        <w:t>(1896-1975)</w:t>
      </w:r>
    </w:p>
    <w:p w14:paraId="07949EAB" w14:textId="77777777" w:rsidR="00A91045" w:rsidRDefault="00A91045" w:rsidP="00A91045">
      <w:pPr>
        <w:rPr>
          <w:rFonts w:ascii="Tw Cen MT" w:hAnsi="Tw Cen MT"/>
          <w:sz w:val="24"/>
          <w:szCs w:val="24"/>
        </w:rPr>
      </w:pPr>
    </w:p>
    <w:p w14:paraId="7607F850" w14:textId="4112C176" w:rsidR="00A91045" w:rsidRDefault="00A91045" w:rsidP="00A91045">
      <w:pPr>
        <w:rPr>
          <w:rFonts w:ascii="Tw Cen MT" w:hAnsi="Tw Cen MT"/>
          <w:sz w:val="24"/>
          <w:szCs w:val="24"/>
        </w:rPr>
        <w:sectPr w:rsidR="00A91045" w:rsidSect="005479FC">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p>
    <w:p w14:paraId="13670FAC" w14:textId="0FDA0C90" w:rsidR="00A91045" w:rsidRPr="00A91045" w:rsidRDefault="00A91045" w:rsidP="00A91045">
      <w:pPr>
        <w:rPr>
          <w:rFonts w:ascii="Tw Cen MT" w:hAnsi="Tw Cen MT"/>
          <w:sz w:val="24"/>
          <w:szCs w:val="24"/>
        </w:rPr>
      </w:pPr>
      <w:r w:rsidRPr="00A91045">
        <w:rPr>
          <w:rFonts w:ascii="Tw Cen MT" w:hAnsi="Tw Cen MT"/>
          <w:sz w:val="24"/>
          <w:szCs w:val="24"/>
        </w:rPr>
        <w:t>Robert Cedric Sherriff, the only child of Herbert Hankin Sherriff,</w:t>
      </w:r>
      <w:r>
        <w:rPr>
          <w:rFonts w:ascii="Tw Cen MT" w:hAnsi="Tw Cen MT"/>
          <w:sz w:val="24"/>
          <w:szCs w:val="24"/>
        </w:rPr>
        <w:t xml:space="preserve"> </w:t>
      </w:r>
      <w:r w:rsidRPr="00A91045">
        <w:rPr>
          <w:rFonts w:ascii="Tw Cen MT" w:hAnsi="Tw Cen MT"/>
          <w:sz w:val="24"/>
          <w:szCs w:val="24"/>
        </w:rPr>
        <w:t>insurance clerk, and his wife, Constance Winder, was born</w:t>
      </w:r>
      <w:r>
        <w:rPr>
          <w:rFonts w:ascii="Tw Cen MT" w:hAnsi="Tw Cen MT"/>
          <w:sz w:val="24"/>
          <w:szCs w:val="24"/>
        </w:rPr>
        <w:t xml:space="preserve"> </w:t>
      </w:r>
      <w:r w:rsidRPr="00A91045">
        <w:rPr>
          <w:rFonts w:ascii="Tw Cen MT" w:hAnsi="Tw Cen MT"/>
          <w:sz w:val="24"/>
          <w:szCs w:val="24"/>
        </w:rPr>
        <w:t>at Hampton Wick on 6th June 1896. He attended Kingston</w:t>
      </w:r>
      <w:r>
        <w:rPr>
          <w:rFonts w:ascii="Tw Cen MT" w:hAnsi="Tw Cen MT"/>
          <w:sz w:val="24"/>
          <w:szCs w:val="24"/>
        </w:rPr>
        <w:t xml:space="preserve"> </w:t>
      </w:r>
      <w:r w:rsidRPr="00A91045">
        <w:rPr>
          <w:rFonts w:ascii="Tw Cen MT" w:hAnsi="Tw Cen MT"/>
          <w:sz w:val="24"/>
          <w:szCs w:val="24"/>
        </w:rPr>
        <w:t>Grammar School and after leaving school in 1914 he joined the</w:t>
      </w:r>
      <w:r>
        <w:rPr>
          <w:rFonts w:ascii="Tw Cen MT" w:hAnsi="Tw Cen MT"/>
          <w:sz w:val="24"/>
          <w:szCs w:val="24"/>
        </w:rPr>
        <w:t xml:space="preserve"> </w:t>
      </w:r>
      <w:r w:rsidRPr="00A91045">
        <w:rPr>
          <w:rFonts w:ascii="Tw Cen MT" w:hAnsi="Tw Cen MT"/>
          <w:sz w:val="24"/>
          <w:szCs w:val="24"/>
        </w:rPr>
        <w:t>Sun Assurance Company in London.</w:t>
      </w:r>
    </w:p>
    <w:p w14:paraId="7F7C9AF6" w14:textId="322595C1" w:rsidR="00A91045" w:rsidRPr="00A91045" w:rsidRDefault="00A91045" w:rsidP="00A91045">
      <w:pPr>
        <w:rPr>
          <w:rFonts w:ascii="Tw Cen MT" w:hAnsi="Tw Cen MT"/>
          <w:sz w:val="24"/>
          <w:szCs w:val="24"/>
        </w:rPr>
      </w:pPr>
      <w:r w:rsidRPr="00A91045">
        <w:rPr>
          <w:rFonts w:ascii="Tw Cen MT" w:hAnsi="Tw Cen MT"/>
          <w:sz w:val="24"/>
          <w:szCs w:val="24"/>
        </w:rPr>
        <w:t>A week after the outbreak of the First World War the British</w:t>
      </w:r>
      <w:r>
        <w:rPr>
          <w:rFonts w:ascii="Tw Cen MT" w:hAnsi="Tw Cen MT"/>
          <w:sz w:val="24"/>
          <w:szCs w:val="24"/>
        </w:rPr>
        <w:t xml:space="preserve"> </w:t>
      </w:r>
      <w:r w:rsidRPr="00A91045">
        <w:rPr>
          <w:rFonts w:ascii="Tw Cen MT" w:hAnsi="Tw Cen MT"/>
          <w:sz w:val="24"/>
          <w:szCs w:val="24"/>
        </w:rPr>
        <w:t>Army advertised in the national press inviting young men between</w:t>
      </w:r>
      <w:r>
        <w:rPr>
          <w:rFonts w:ascii="Tw Cen MT" w:hAnsi="Tw Cen MT"/>
          <w:sz w:val="24"/>
          <w:szCs w:val="24"/>
        </w:rPr>
        <w:t xml:space="preserve"> </w:t>
      </w:r>
      <w:r w:rsidRPr="00A91045">
        <w:rPr>
          <w:rFonts w:ascii="Tw Cen MT" w:hAnsi="Tw Cen MT"/>
          <w:sz w:val="24"/>
          <w:szCs w:val="24"/>
        </w:rPr>
        <w:t>the ages of 17 and 30 to serve as officers during the conflict.</w:t>
      </w:r>
    </w:p>
    <w:p w14:paraId="09FA15CF" w14:textId="5290B804" w:rsidR="00A91045" w:rsidRDefault="00A91045" w:rsidP="00A91045">
      <w:pPr>
        <w:rPr>
          <w:rFonts w:ascii="Tw Cen MT" w:hAnsi="Tw Cen MT"/>
          <w:sz w:val="24"/>
          <w:szCs w:val="24"/>
        </w:rPr>
      </w:pPr>
      <w:r w:rsidRPr="00A91045">
        <w:rPr>
          <w:rFonts w:ascii="Tw Cen MT" w:hAnsi="Tw Cen MT"/>
          <w:sz w:val="24"/>
          <w:szCs w:val="24"/>
        </w:rPr>
        <w:t>Sherriff, who was 18 years old in 1914, decided to apply. Sherriff</w:t>
      </w:r>
      <w:r>
        <w:rPr>
          <w:rFonts w:ascii="Tw Cen MT" w:hAnsi="Tw Cen MT"/>
          <w:sz w:val="24"/>
          <w:szCs w:val="24"/>
        </w:rPr>
        <w:t xml:space="preserve"> </w:t>
      </w:r>
      <w:r w:rsidRPr="00A91045">
        <w:rPr>
          <w:rFonts w:ascii="Tw Cen MT" w:hAnsi="Tw Cen MT"/>
          <w:sz w:val="24"/>
          <w:szCs w:val="24"/>
        </w:rPr>
        <w:t>later recalled: "I was excited, enthusiastic. It would be far more</w:t>
      </w:r>
      <w:r>
        <w:rPr>
          <w:rFonts w:ascii="Tw Cen MT" w:hAnsi="Tw Cen MT"/>
          <w:sz w:val="24"/>
          <w:szCs w:val="24"/>
        </w:rPr>
        <w:t xml:space="preserve"> </w:t>
      </w:r>
      <w:r w:rsidRPr="00A91045">
        <w:rPr>
          <w:rFonts w:ascii="Tw Cen MT" w:hAnsi="Tw Cen MT"/>
          <w:sz w:val="24"/>
          <w:szCs w:val="24"/>
        </w:rPr>
        <w:t>interesting to be an officer than a man in the ranks. An officer, I</w:t>
      </w:r>
      <w:r>
        <w:rPr>
          <w:rFonts w:ascii="Tw Cen MT" w:hAnsi="Tw Cen MT"/>
          <w:sz w:val="24"/>
          <w:szCs w:val="24"/>
        </w:rPr>
        <w:t xml:space="preserve"> </w:t>
      </w:r>
      <w:r w:rsidRPr="00A91045">
        <w:rPr>
          <w:rFonts w:ascii="Tw Cen MT" w:hAnsi="Tw Cen MT"/>
          <w:sz w:val="24"/>
          <w:szCs w:val="24"/>
        </w:rPr>
        <w:t>realised, had to be a bit above the others, but I had had a sound</w:t>
      </w:r>
      <w:r>
        <w:rPr>
          <w:rFonts w:ascii="Tw Cen MT" w:hAnsi="Tw Cen MT"/>
          <w:sz w:val="24"/>
          <w:szCs w:val="24"/>
        </w:rPr>
        <w:t xml:space="preserve"> </w:t>
      </w:r>
      <w:r w:rsidRPr="00A91045">
        <w:rPr>
          <w:rFonts w:ascii="Tw Cen MT" w:hAnsi="Tw Cen MT"/>
          <w:sz w:val="24"/>
          <w:szCs w:val="24"/>
        </w:rPr>
        <w:t>education at the grammar school and could speak good English."</w:t>
      </w:r>
      <w:r>
        <w:rPr>
          <w:rFonts w:ascii="Tw Cen MT" w:hAnsi="Tw Cen MT"/>
          <w:sz w:val="24"/>
          <w:szCs w:val="24"/>
        </w:rPr>
        <w:t xml:space="preserve"> </w:t>
      </w:r>
      <w:r w:rsidRPr="00A91045">
        <w:rPr>
          <w:rFonts w:ascii="Tw Cen MT" w:hAnsi="Tw Cen MT"/>
          <w:sz w:val="24"/>
          <w:szCs w:val="24"/>
        </w:rPr>
        <w:t>However, the army was not impressed with his grammar school</w:t>
      </w:r>
      <w:r>
        <w:rPr>
          <w:rFonts w:ascii="Tw Cen MT" w:hAnsi="Tw Cen MT"/>
          <w:sz w:val="24"/>
          <w:szCs w:val="24"/>
        </w:rPr>
        <w:t xml:space="preserve"> </w:t>
      </w:r>
      <w:r w:rsidRPr="00A91045">
        <w:rPr>
          <w:rFonts w:ascii="Tw Cen MT" w:hAnsi="Tw Cen MT"/>
          <w:sz w:val="24"/>
          <w:szCs w:val="24"/>
        </w:rPr>
        <w:t>education and his application was rejected.</w:t>
      </w:r>
      <w:r>
        <w:rPr>
          <w:rFonts w:ascii="Tw Cen MT" w:hAnsi="Tw Cen MT"/>
          <w:sz w:val="24"/>
          <w:szCs w:val="24"/>
        </w:rPr>
        <w:t xml:space="preserve"> </w:t>
      </w:r>
      <w:r w:rsidRPr="00A91045">
        <w:rPr>
          <w:rFonts w:ascii="Tw Cen MT" w:hAnsi="Tw Cen MT"/>
          <w:sz w:val="24"/>
          <w:szCs w:val="24"/>
        </w:rPr>
        <w:t>Sherriff returned to his job with the Sun Assurance Company.</w:t>
      </w:r>
    </w:p>
    <w:p w14:paraId="47A1C382" w14:textId="00071686" w:rsidR="00A91045" w:rsidRPr="00A91045" w:rsidRDefault="00A91045" w:rsidP="00A91045">
      <w:pPr>
        <w:rPr>
          <w:rFonts w:ascii="Tw Cen MT" w:hAnsi="Tw Cen MT"/>
          <w:sz w:val="24"/>
          <w:szCs w:val="24"/>
        </w:rPr>
      </w:pPr>
      <w:r w:rsidRPr="00A91045">
        <w:rPr>
          <w:rFonts w:ascii="Tw Cen MT" w:hAnsi="Tw Cen MT"/>
          <w:sz w:val="24"/>
          <w:szCs w:val="24"/>
        </w:rPr>
        <w:t>However, by the following year, the British Army had lost so many junior officers that it decided to</w:t>
      </w:r>
      <w:r>
        <w:rPr>
          <w:rFonts w:ascii="Tw Cen MT" w:hAnsi="Tw Cen MT"/>
          <w:sz w:val="24"/>
          <w:szCs w:val="24"/>
        </w:rPr>
        <w:t xml:space="preserve"> </w:t>
      </w:r>
      <w:r w:rsidRPr="00A91045">
        <w:rPr>
          <w:rFonts w:ascii="Tw Cen MT" w:hAnsi="Tw Cen MT"/>
          <w:sz w:val="24"/>
          <w:szCs w:val="24"/>
        </w:rPr>
        <w:t>lower its standards. In November 1915, Sherriff volunteered again and he was granted a</w:t>
      </w:r>
      <w:r>
        <w:rPr>
          <w:rFonts w:ascii="Tw Cen MT" w:hAnsi="Tw Cen MT"/>
          <w:sz w:val="24"/>
          <w:szCs w:val="24"/>
        </w:rPr>
        <w:t xml:space="preserve"> </w:t>
      </w:r>
      <w:r w:rsidRPr="00A91045">
        <w:rPr>
          <w:rFonts w:ascii="Tw Cen MT" w:hAnsi="Tw Cen MT"/>
          <w:sz w:val="24"/>
          <w:szCs w:val="24"/>
        </w:rPr>
        <w:t>commission in the East Surrey Regiment. He arrived on the front-line of the Western Front on 7</w:t>
      </w:r>
      <w:r w:rsidRPr="00A91045">
        <w:rPr>
          <w:rFonts w:ascii="Tw Cen MT" w:hAnsi="Tw Cen MT"/>
          <w:sz w:val="24"/>
          <w:szCs w:val="24"/>
          <w:vertAlign w:val="superscript"/>
        </w:rPr>
        <w:t>th</w:t>
      </w:r>
      <w:r>
        <w:rPr>
          <w:rFonts w:ascii="Tw Cen MT" w:hAnsi="Tw Cen MT"/>
          <w:sz w:val="24"/>
          <w:szCs w:val="24"/>
        </w:rPr>
        <w:t xml:space="preserve"> </w:t>
      </w:r>
      <w:r w:rsidRPr="00A91045">
        <w:rPr>
          <w:rFonts w:ascii="Tw Cen MT" w:hAnsi="Tw Cen MT"/>
          <w:sz w:val="24"/>
          <w:szCs w:val="24"/>
        </w:rPr>
        <w:t>October 1916. Over the next four months he served at Vimy Ridgeand Messines Ridge.</w:t>
      </w:r>
    </w:p>
    <w:p w14:paraId="765C8BA1" w14:textId="476A127E" w:rsidR="00A91045" w:rsidRPr="00A91045" w:rsidRDefault="00A91045" w:rsidP="00A91045">
      <w:pPr>
        <w:rPr>
          <w:rFonts w:ascii="Tw Cen MT" w:hAnsi="Tw Cen MT"/>
          <w:sz w:val="24"/>
          <w:szCs w:val="24"/>
        </w:rPr>
      </w:pPr>
      <w:r w:rsidRPr="00A91045">
        <w:rPr>
          <w:rFonts w:ascii="Tw Cen MT" w:hAnsi="Tw Cen MT"/>
          <w:sz w:val="24"/>
          <w:szCs w:val="24"/>
        </w:rPr>
        <w:t>On 27th January 1917 Sherriff was wounded during a bombardment at Bracquemont. After two</w:t>
      </w:r>
      <w:r>
        <w:rPr>
          <w:rFonts w:ascii="Tw Cen MT" w:hAnsi="Tw Cen MT"/>
          <w:sz w:val="24"/>
          <w:szCs w:val="24"/>
        </w:rPr>
        <w:t xml:space="preserve"> </w:t>
      </w:r>
      <w:r w:rsidRPr="00A91045">
        <w:rPr>
          <w:rFonts w:ascii="Tw Cen MT" w:hAnsi="Tw Cen MT"/>
          <w:sz w:val="24"/>
          <w:szCs w:val="24"/>
        </w:rPr>
        <w:t>weeks of being treated at the 73rd Field Ambulance's Main Dressing Station he returned to the</w:t>
      </w:r>
      <w:r>
        <w:rPr>
          <w:rFonts w:ascii="Tw Cen MT" w:hAnsi="Tw Cen MT"/>
          <w:sz w:val="24"/>
          <w:szCs w:val="24"/>
        </w:rPr>
        <w:t xml:space="preserve"> </w:t>
      </w:r>
      <w:r w:rsidRPr="00A91045">
        <w:rPr>
          <w:rFonts w:ascii="Tw Cen MT" w:hAnsi="Tw Cen MT"/>
          <w:sz w:val="24"/>
          <w:szCs w:val="24"/>
        </w:rPr>
        <w:t>front-line. In July he was sent on a sniping course at Mont des Cats.</w:t>
      </w:r>
    </w:p>
    <w:p w14:paraId="3794C9FF" w14:textId="06A1C4AA" w:rsidR="00A91045" w:rsidRPr="00A91045" w:rsidRDefault="00A91045" w:rsidP="00A91045">
      <w:pPr>
        <w:rPr>
          <w:rFonts w:ascii="Tw Cen MT" w:hAnsi="Tw Cen MT"/>
          <w:sz w:val="24"/>
          <w:szCs w:val="24"/>
        </w:rPr>
      </w:pPr>
      <w:r w:rsidRPr="00A91045">
        <w:rPr>
          <w:rFonts w:ascii="Tw Cen MT" w:hAnsi="Tw Cen MT"/>
          <w:sz w:val="24"/>
          <w:szCs w:val="24"/>
        </w:rPr>
        <w:t>General Sir Douglas Haig, the British Commander in Chief in France, was encouraged by the gains</w:t>
      </w:r>
      <w:r>
        <w:rPr>
          <w:rFonts w:ascii="Tw Cen MT" w:hAnsi="Tw Cen MT"/>
          <w:sz w:val="24"/>
          <w:szCs w:val="24"/>
        </w:rPr>
        <w:t xml:space="preserve"> </w:t>
      </w:r>
      <w:r w:rsidRPr="00A91045">
        <w:rPr>
          <w:rFonts w:ascii="Tw Cen MT" w:hAnsi="Tw Cen MT"/>
          <w:sz w:val="24"/>
          <w:szCs w:val="24"/>
        </w:rPr>
        <w:t>made at the offensive at Messines Ridge. Haig was convinced that the German Army was now close</w:t>
      </w:r>
      <w:r>
        <w:rPr>
          <w:rFonts w:ascii="Tw Cen MT" w:hAnsi="Tw Cen MT"/>
          <w:sz w:val="24"/>
          <w:szCs w:val="24"/>
        </w:rPr>
        <w:t xml:space="preserve"> </w:t>
      </w:r>
      <w:r w:rsidRPr="00A91045">
        <w:rPr>
          <w:rFonts w:ascii="Tw Cen MT" w:hAnsi="Tw Cen MT"/>
          <w:sz w:val="24"/>
          <w:szCs w:val="24"/>
        </w:rPr>
        <w:t>to collapse and once again made plans for a major offensive to obtain the necessary breakthrough</w:t>
      </w:r>
      <w:r>
        <w:rPr>
          <w:rFonts w:ascii="Tw Cen MT" w:hAnsi="Tw Cen MT"/>
          <w:sz w:val="24"/>
          <w:szCs w:val="24"/>
        </w:rPr>
        <w:t xml:space="preserve"> </w:t>
      </w:r>
      <w:r w:rsidRPr="00A91045">
        <w:rPr>
          <w:rFonts w:ascii="Tw Cen MT" w:hAnsi="Tw Cen MT"/>
          <w:sz w:val="24"/>
          <w:szCs w:val="24"/>
        </w:rPr>
        <w:t>at Passchendaele. Sherriff and the East Surrey Regiment took part in the opening sequences of the</w:t>
      </w:r>
      <w:r>
        <w:rPr>
          <w:rFonts w:ascii="Tw Cen MT" w:hAnsi="Tw Cen MT"/>
          <w:sz w:val="24"/>
          <w:szCs w:val="24"/>
        </w:rPr>
        <w:t xml:space="preserve"> </w:t>
      </w:r>
      <w:r w:rsidRPr="00A91045">
        <w:rPr>
          <w:rFonts w:ascii="Tw Cen MT" w:hAnsi="Tw Cen MT"/>
          <w:sz w:val="24"/>
          <w:szCs w:val="24"/>
        </w:rPr>
        <w:t>battle. In his autobiography, No Leading Lady (1968), Sherriff recalled: "The great preliminary</w:t>
      </w:r>
      <w:r>
        <w:rPr>
          <w:rFonts w:ascii="Tw Cen MT" w:hAnsi="Tw Cen MT"/>
          <w:sz w:val="24"/>
          <w:szCs w:val="24"/>
        </w:rPr>
        <w:t xml:space="preserve"> </w:t>
      </w:r>
      <w:r w:rsidRPr="00A91045">
        <w:rPr>
          <w:rFonts w:ascii="Tw Cen MT" w:hAnsi="Tw Cen MT"/>
          <w:sz w:val="24"/>
          <w:szCs w:val="24"/>
        </w:rPr>
        <w:t>bombardment had begun. We were surrounded by batteries of artillery, and for three nights it was</w:t>
      </w:r>
      <w:r>
        <w:rPr>
          <w:rFonts w:ascii="Tw Cen MT" w:hAnsi="Tw Cen MT"/>
          <w:sz w:val="24"/>
          <w:szCs w:val="24"/>
        </w:rPr>
        <w:t xml:space="preserve"> </w:t>
      </w:r>
      <w:r w:rsidRPr="00A91045">
        <w:rPr>
          <w:rFonts w:ascii="Tw Cen MT" w:hAnsi="Tw Cen MT"/>
          <w:sz w:val="24"/>
          <w:szCs w:val="24"/>
        </w:rPr>
        <w:t>bedlam."</w:t>
      </w:r>
    </w:p>
    <w:p w14:paraId="6BDBBFD4" w14:textId="6F55584E" w:rsidR="00A91045" w:rsidRPr="00A91045" w:rsidRDefault="00A91045" w:rsidP="00A91045">
      <w:pPr>
        <w:rPr>
          <w:rFonts w:ascii="Tw Cen MT" w:hAnsi="Tw Cen MT"/>
          <w:sz w:val="24"/>
          <w:szCs w:val="24"/>
        </w:rPr>
      </w:pPr>
      <w:r w:rsidRPr="00A91045">
        <w:rPr>
          <w:rFonts w:ascii="Tw Cen MT" w:hAnsi="Tw Cen MT"/>
          <w:sz w:val="24"/>
          <w:szCs w:val="24"/>
        </w:rPr>
        <w:t>Allied attacks on the German front-line continued despite very heavy rain that turned</w:t>
      </w:r>
      <w:r>
        <w:rPr>
          <w:rFonts w:ascii="Tw Cen MT" w:hAnsi="Tw Cen MT"/>
          <w:sz w:val="24"/>
          <w:szCs w:val="24"/>
        </w:rPr>
        <w:t xml:space="preserve"> </w:t>
      </w:r>
      <w:r w:rsidRPr="00A91045">
        <w:rPr>
          <w:rFonts w:ascii="Tw Cen MT" w:hAnsi="Tw Cen MT"/>
          <w:sz w:val="24"/>
          <w:szCs w:val="24"/>
        </w:rPr>
        <w:t>the Ypres lowlands into a swamp. The situation was made worse by the fact that the British heavy</w:t>
      </w:r>
      <w:r>
        <w:rPr>
          <w:rFonts w:ascii="Tw Cen MT" w:hAnsi="Tw Cen MT"/>
          <w:sz w:val="24"/>
          <w:szCs w:val="24"/>
        </w:rPr>
        <w:t xml:space="preserve"> </w:t>
      </w:r>
      <w:r w:rsidRPr="00A91045">
        <w:rPr>
          <w:rFonts w:ascii="Tw Cen MT" w:hAnsi="Tw Cen MT"/>
          <w:sz w:val="24"/>
          <w:szCs w:val="24"/>
        </w:rPr>
        <w:t>bombardment had destroyed the drainage system in the area. This heavy mud created terrible</w:t>
      </w:r>
      <w:r>
        <w:rPr>
          <w:rFonts w:ascii="Tw Cen MT" w:hAnsi="Tw Cen MT"/>
          <w:sz w:val="24"/>
          <w:szCs w:val="24"/>
        </w:rPr>
        <w:t xml:space="preserve"> </w:t>
      </w:r>
      <w:r w:rsidRPr="00A91045">
        <w:rPr>
          <w:rFonts w:ascii="Tw Cen MT" w:hAnsi="Tw Cen MT"/>
          <w:sz w:val="24"/>
          <w:szCs w:val="24"/>
        </w:rPr>
        <w:t>problems for the infantry and the use of tanks became impossible.</w:t>
      </w:r>
    </w:p>
    <w:p w14:paraId="6D5D2DD6" w14:textId="0962217F" w:rsidR="00A91045" w:rsidRPr="00A91045" w:rsidRDefault="00A91045" w:rsidP="00A91045">
      <w:pPr>
        <w:rPr>
          <w:rFonts w:ascii="Tw Cen MT" w:hAnsi="Tw Cen MT"/>
          <w:sz w:val="24"/>
          <w:szCs w:val="24"/>
        </w:rPr>
      </w:pPr>
      <w:r w:rsidRPr="00A91045">
        <w:rPr>
          <w:rFonts w:ascii="Tw Cen MT" w:hAnsi="Tw Cen MT"/>
          <w:sz w:val="24"/>
          <w:szCs w:val="24"/>
        </w:rPr>
        <w:t>As William Beach Thomas, a journalist working for the Daily Mail, pointed out: "Floods of rain and a</w:t>
      </w:r>
      <w:r>
        <w:rPr>
          <w:rFonts w:ascii="Tw Cen MT" w:hAnsi="Tw Cen MT"/>
          <w:sz w:val="24"/>
          <w:szCs w:val="24"/>
        </w:rPr>
        <w:t xml:space="preserve"> </w:t>
      </w:r>
      <w:r w:rsidRPr="00A91045">
        <w:rPr>
          <w:rFonts w:ascii="Tw Cen MT" w:hAnsi="Tw Cen MT"/>
          <w:sz w:val="24"/>
          <w:szCs w:val="24"/>
        </w:rPr>
        <w:t>blanket of mist have doused and cloaked the whole of the Flanders plain. The newest shell-holes,</w:t>
      </w:r>
      <w:r>
        <w:rPr>
          <w:rFonts w:ascii="Tw Cen MT" w:hAnsi="Tw Cen MT"/>
          <w:sz w:val="24"/>
          <w:szCs w:val="24"/>
        </w:rPr>
        <w:t xml:space="preserve"> </w:t>
      </w:r>
      <w:r w:rsidRPr="00A91045">
        <w:rPr>
          <w:rFonts w:ascii="Tw Cen MT" w:hAnsi="Tw Cen MT"/>
          <w:sz w:val="24"/>
          <w:szCs w:val="24"/>
        </w:rPr>
        <w:t>already half-filled with soakage, are now flooded to the brim. The rain has so fouled this low,</w:t>
      </w:r>
      <w:r>
        <w:rPr>
          <w:rFonts w:ascii="Tw Cen MT" w:hAnsi="Tw Cen MT"/>
          <w:sz w:val="24"/>
          <w:szCs w:val="24"/>
        </w:rPr>
        <w:t xml:space="preserve"> </w:t>
      </w:r>
      <w:r w:rsidRPr="00A91045">
        <w:rPr>
          <w:rFonts w:ascii="Tw Cen MT" w:hAnsi="Tw Cen MT"/>
          <w:sz w:val="24"/>
          <w:szCs w:val="24"/>
        </w:rPr>
        <w:t>stoneless ground, spoiled of all natural drainage by shell-fire, that we experienced the double value</w:t>
      </w:r>
      <w:r>
        <w:rPr>
          <w:rFonts w:ascii="Tw Cen MT" w:hAnsi="Tw Cen MT"/>
          <w:sz w:val="24"/>
          <w:szCs w:val="24"/>
        </w:rPr>
        <w:t xml:space="preserve"> </w:t>
      </w:r>
      <w:r w:rsidRPr="00A91045">
        <w:rPr>
          <w:rFonts w:ascii="Tw Cen MT" w:hAnsi="Tw Cen MT"/>
          <w:sz w:val="24"/>
          <w:szCs w:val="24"/>
        </w:rPr>
        <w:t>of the early work, for today moving heavy material was extremely difficult and the men could</w:t>
      </w:r>
      <w:r>
        <w:rPr>
          <w:rFonts w:ascii="Tw Cen MT" w:hAnsi="Tw Cen MT"/>
          <w:sz w:val="24"/>
          <w:szCs w:val="24"/>
        </w:rPr>
        <w:t xml:space="preserve"> </w:t>
      </w:r>
      <w:r w:rsidRPr="00A91045">
        <w:rPr>
          <w:rFonts w:ascii="Tw Cen MT" w:hAnsi="Tw Cen MT"/>
          <w:sz w:val="24"/>
          <w:szCs w:val="24"/>
        </w:rPr>
        <w:t>scarcely walk in full equipment, much less dig. Every man was soaked through and was standing or</w:t>
      </w:r>
      <w:r>
        <w:rPr>
          <w:rFonts w:ascii="Tw Cen MT" w:hAnsi="Tw Cen MT"/>
          <w:sz w:val="24"/>
          <w:szCs w:val="24"/>
        </w:rPr>
        <w:t xml:space="preserve"> </w:t>
      </w:r>
      <w:r w:rsidRPr="00A91045">
        <w:rPr>
          <w:rFonts w:ascii="Tw Cen MT" w:hAnsi="Tw Cen MT"/>
          <w:sz w:val="24"/>
          <w:szCs w:val="24"/>
        </w:rPr>
        <w:t>sleeping in a marsh. It was a work of energy to keep a rifle in a state fit to use."</w:t>
      </w:r>
    </w:p>
    <w:p w14:paraId="397FA062" w14:textId="51842AB7" w:rsidR="00A91045" w:rsidRPr="00A91045" w:rsidRDefault="00A91045" w:rsidP="00A91045">
      <w:pPr>
        <w:rPr>
          <w:rFonts w:ascii="Tw Cen MT" w:hAnsi="Tw Cen MT"/>
          <w:sz w:val="24"/>
          <w:szCs w:val="24"/>
        </w:rPr>
      </w:pPr>
      <w:r w:rsidRPr="00A91045">
        <w:rPr>
          <w:rFonts w:ascii="Tw Cen MT" w:hAnsi="Tw Cen MT"/>
          <w:sz w:val="24"/>
          <w:szCs w:val="24"/>
        </w:rPr>
        <w:t>Sherriff argued in No Leading Lady (1968): “The living conditions in our camp were sordid beyond</w:t>
      </w:r>
      <w:r>
        <w:rPr>
          <w:rFonts w:ascii="Tw Cen MT" w:hAnsi="Tw Cen MT"/>
          <w:sz w:val="24"/>
          <w:szCs w:val="24"/>
        </w:rPr>
        <w:t xml:space="preserve"> </w:t>
      </w:r>
      <w:r w:rsidRPr="00A91045">
        <w:rPr>
          <w:rFonts w:ascii="Tw Cen MT" w:hAnsi="Tw Cen MT"/>
          <w:sz w:val="24"/>
          <w:szCs w:val="24"/>
        </w:rPr>
        <w:t>belief. The cookhouse was flooded, and most of the food was uneatable. There was nothing but sodden biscuits and cold stew. The cooks tried to supply bacon for breakfast, but the men</w:t>
      </w:r>
      <w:r>
        <w:rPr>
          <w:rFonts w:ascii="Tw Cen MT" w:hAnsi="Tw Cen MT"/>
          <w:sz w:val="24"/>
          <w:szCs w:val="24"/>
        </w:rPr>
        <w:t xml:space="preserve"> </w:t>
      </w:r>
      <w:r w:rsidRPr="00A91045">
        <w:rPr>
          <w:rFonts w:ascii="Tw Cen MT" w:hAnsi="Tw Cen MT"/>
          <w:sz w:val="24"/>
          <w:szCs w:val="24"/>
        </w:rPr>
        <w:t>complained that it smelled like dead men."</w:t>
      </w:r>
    </w:p>
    <w:p w14:paraId="5BDB4C25" w14:textId="783C6F08" w:rsidR="00A91045" w:rsidRPr="00A91045" w:rsidRDefault="00A91045" w:rsidP="00A91045">
      <w:pPr>
        <w:rPr>
          <w:rFonts w:ascii="Tw Cen MT" w:hAnsi="Tw Cen MT"/>
          <w:sz w:val="24"/>
          <w:szCs w:val="24"/>
        </w:rPr>
      </w:pPr>
      <w:r w:rsidRPr="00A91045">
        <w:rPr>
          <w:rFonts w:ascii="Tw Cen MT" w:hAnsi="Tw Cen MT"/>
          <w:sz w:val="24"/>
          <w:szCs w:val="24"/>
        </w:rPr>
        <w:t>On 31st July 1917, Sherriff and his men were called forward to attack the German positions. "At</w:t>
      </w:r>
      <w:r>
        <w:rPr>
          <w:rFonts w:ascii="Tw Cen MT" w:hAnsi="Tw Cen MT"/>
          <w:sz w:val="24"/>
          <w:szCs w:val="24"/>
        </w:rPr>
        <w:t xml:space="preserve"> </w:t>
      </w:r>
      <w:r w:rsidRPr="00A91045">
        <w:rPr>
          <w:rFonts w:ascii="Tw Cen MT" w:hAnsi="Tw Cen MT"/>
          <w:sz w:val="24"/>
          <w:szCs w:val="24"/>
        </w:rPr>
        <w:t>dawn on the morning of the attack, the battalion assembled in the mud outside the huts. I lined up</w:t>
      </w:r>
      <w:r>
        <w:rPr>
          <w:rFonts w:ascii="Tw Cen MT" w:hAnsi="Tw Cen MT"/>
          <w:sz w:val="24"/>
          <w:szCs w:val="24"/>
        </w:rPr>
        <w:t xml:space="preserve"> </w:t>
      </w:r>
      <w:r w:rsidRPr="00A91045">
        <w:rPr>
          <w:rFonts w:ascii="Tw Cen MT" w:hAnsi="Tw Cen MT"/>
          <w:sz w:val="24"/>
          <w:szCs w:val="24"/>
        </w:rPr>
        <w:t>my platoon and went through the necessary inspection. Some of the men looked terribly ill: grey,</w:t>
      </w:r>
      <w:r>
        <w:rPr>
          <w:rFonts w:ascii="Tw Cen MT" w:hAnsi="Tw Cen MT"/>
          <w:sz w:val="24"/>
          <w:szCs w:val="24"/>
        </w:rPr>
        <w:t xml:space="preserve"> </w:t>
      </w:r>
      <w:r w:rsidRPr="00A91045">
        <w:rPr>
          <w:rFonts w:ascii="Tw Cen MT" w:hAnsi="Tw Cen MT"/>
          <w:sz w:val="24"/>
          <w:szCs w:val="24"/>
        </w:rPr>
        <w:t>worn faces in the dawn, unshaved and dirty because there was no clean water. I saw the</w:t>
      </w:r>
      <w:r>
        <w:rPr>
          <w:rFonts w:ascii="Tw Cen MT" w:hAnsi="Tw Cen MT"/>
          <w:sz w:val="24"/>
          <w:szCs w:val="24"/>
        </w:rPr>
        <w:t xml:space="preserve"> </w:t>
      </w:r>
      <w:r w:rsidRPr="00A91045">
        <w:rPr>
          <w:rFonts w:ascii="Tw Cen MT" w:hAnsi="Tw Cen MT"/>
          <w:sz w:val="24"/>
          <w:szCs w:val="24"/>
        </w:rPr>
        <w:t>characteristic shrugging of their shoulders that I knew so well. They hadn't had their clothes off for</w:t>
      </w:r>
      <w:r>
        <w:rPr>
          <w:rFonts w:ascii="Tw Cen MT" w:hAnsi="Tw Cen MT"/>
          <w:sz w:val="24"/>
          <w:szCs w:val="24"/>
        </w:rPr>
        <w:t xml:space="preserve"> </w:t>
      </w:r>
      <w:r w:rsidRPr="00A91045">
        <w:rPr>
          <w:rFonts w:ascii="Tw Cen MT" w:hAnsi="Tw Cen MT"/>
          <w:sz w:val="24"/>
          <w:szCs w:val="24"/>
        </w:rPr>
        <w:t>weeks, and their shirts were full of lice."</w:t>
      </w:r>
    </w:p>
    <w:p w14:paraId="6920ACB4" w14:textId="0B18693C" w:rsidR="00A91045" w:rsidRPr="00A91045" w:rsidRDefault="00A91045" w:rsidP="00A91045">
      <w:pPr>
        <w:rPr>
          <w:rFonts w:ascii="Tw Cen MT" w:hAnsi="Tw Cen MT"/>
          <w:sz w:val="24"/>
          <w:szCs w:val="24"/>
        </w:rPr>
      </w:pPr>
      <w:r w:rsidRPr="00A91045">
        <w:rPr>
          <w:rFonts w:ascii="Tw Cen MT" w:hAnsi="Tw Cen MT"/>
          <w:sz w:val="24"/>
          <w:szCs w:val="24"/>
        </w:rPr>
        <w:t>Sherriff later recalled: "All of us, I knew, had one despairing hope in mind: that we should be lucky</w:t>
      </w:r>
      <w:r>
        <w:rPr>
          <w:rFonts w:ascii="Tw Cen MT" w:hAnsi="Tw Cen MT"/>
          <w:sz w:val="24"/>
          <w:szCs w:val="24"/>
        </w:rPr>
        <w:t xml:space="preserve"> </w:t>
      </w:r>
      <w:r w:rsidRPr="00A91045">
        <w:rPr>
          <w:rFonts w:ascii="Tw Cen MT" w:hAnsi="Tw Cen MT"/>
          <w:sz w:val="24"/>
          <w:szCs w:val="24"/>
        </w:rPr>
        <w:t>enough to be wounded, not fatally, but severely enough to take us out of this loathsome ordeal and</w:t>
      </w:r>
      <w:r>
        <w:rPr>
          <w:rFonts w:ascii="Tw Cen MT" w:hAnsi="Tw Cen MT"/>
          <w:sz w:val="24"/>
          <w:szCs w:val="24"/>
        </w:rPr>
        <w:t xml:space="preserve"> </w:t>
      </w:r>
      <w:r w:rsidRPr="00A91045">
        <w:rPr>
          <w:rFonts w:ascii="Tw Cen MT" w:hAnsi="Tw Cen MT"/>
          <w:sz w:val="24"/>
          <w:szCs w:val="24"/>
        </w:rPr>
        <w:t>get us home. But when we looked across that awful slough ahead of us, even the thought of a</w:t>
      </w:r>
      <w:r>
        <w:rPr>
          <w:rFonts w:ascii="Tw Cen MT" w:hAnsi="Tw Cen MT"/>
          <w:sz w:val="24"/>
          <w:szCs w:val="24"/>
        </w:rPr>
        <w:t xml:space="preserve"> </w:t>
      </w:r>
      <w:r w:rsidRPr="00A91045">
        <w:rPr>
          <w:rFonts w:ascii="Tw Cen MT" w:hAnsi="Tw Cen MT"/>
          <w:sz w:val="24"/>
          <w:szCs w:val="24"/>
        </w:rPr>
        <w:t>wound was best forgotten. If you were badly hit, unable to move, what hope was there of being</w:t>
      </w:r>
      <w:r>
        <w:rPr>
          <w:rFonts w:ascii="Tw Cen MT" w:hAnsi="Tw Cen MT"/>
          <w:sz w:val="24"/>
          <w:szCs w:val="24"/>
        </w:rPr>
        <w:t xml:space="preserve"> </w:t>
      </w:r>
      <w:r w:rsidRPr="00A91045">
        <w:rPr>
          <w:rFonts w:ascii="Tw Cen MT" w:hAnsi="Tw Cen MT"/>
          <w:sz w:val="24"/>
          <w:szCs w:val="24"/>
        </w:rPr>
        <w:t>carried out of it? The stretcher bearers were valiant men, but there were far too few of them."</w:t>
      </w:r>
    </w:p>
    <w:p w14:paraId="683B9FD8" w14:textId="61DCD1B1" w:rsidR="00A91045" w:rsidRPr="00A91045" w:rsidRDefault="00A91045" w:rsidP="00A91045">
      <w:pPr>
        <w:rPr>
          <w:rFonts w:ascii="Tw Cen MT" w:hAnsi="Tw Cen MT"/>
          <w:sz w:val="24"/>
          <w:szCs w:val="24"/>
        </w:rPr>
      </w:pPr>
      <w:r w:rsidRPr="00A91045">
        <w:rPr>
          <w:rFonts w:ascii="Tw Cen MT" w:hAnsi="Tw Cen MT"/>
          <w:sz w:val="24"/>
          <w:szCs w:val="24"/>
        </w:rPr>
        <w:t>As the battalion advanced towards the German front-line a shell exploded close-by: "The crash was</w:t>
      </w:r>
      <w:r>
        <w:rPr>
          <w:rFonts w:ascii="Tw Cen MT" w:hAnsi="Tw Cen MT"/>
          <w:sz w:val="24"/>
          <w:szCs w:val="24"/>
        </w:rPr>
        <w:t xml:space="preserve"> </w:t>
      </w:r>
      <w:r w:rsidRPr="00A91045">
        <w:rPr>
          <w:rFonts w:ascii="Tw Cen MT" w:hAnsi="Tw Cen MT"/>
          <w:sz w:val="24"/>
          <w:szCs w:val="24"/>
        </w:rPr>
        <w:t>deafening... I remember putting my hand to the right side of my face and feeling nothing; to my</w:t>
      </w:r>
      <w:r>
        <w:rPr>
          <w:rFonts w:ascii="Tw Cen MT" w:hAnsi="Tw Cen MT"/>
          <w:sz w:val="24"/>
          <w:szCs w:val="24"/>
        </w:rPr>
        <w:t xml:space="preserve"> </w:t>
      </w:r>
      <w:r w:rsidRPr="00A91045">
        <w:rPr>
          <w:rFonts w:ascii="Tw Cen MT" w:hAnsi="Tw Cen MT"/>
          <w:sz w:val="24"/>
          <w:szCs w:val="24"/>
        </w:rPr>
        <w:t>horror I thought that the whole side had been blown away." In fact, the shell had landed on the top</w:t>
      </w:r>
      <w:r>
        <w:rPr>
          <w:rFonts w:ascii="Tw Cen MT" w:hAnsi="Tw Cen MT"/>
          <w:sz w:val="24"/>
          <w:szCs w:val="24"/>
        </w:rPr>
        <w:t xml:space="preserve"> </w:t>
      </w:r>
      <w:r w:rsidRPr="00A91045">
        <w:rPr>
          <w:rFonts w:ascii="Tw Cen MT" w:hAnsi="Tw Cen MT"/>
          <w:sz w:val="24"/>
          <w:szCs w:val="24"/>
        </w:rPr>
        <w:t>of a pillbox and he had been hit by the shattered concrete.</w:t>
      </w:r>
    </w:p>
    <w:p w14:paraId="3ABFB2DF" w14:textId="2489137F" w:rsidR="00A91045" w:rsidRPr="00A91045" w:rsidRDefault="00A91045" w:rsidP="00A91045">
      <w:pPr>
        <w:rPr>
          <w:rFonts w:ascii="Tw Cen MT" w:hAnsi="Tw Cen MT"/>
          <w:sz w:val="24"/>
          <w:szCs w:val="24"/>
        </w:rPr>
      </w:pPr>
      <w:r w:rsidRPr="00A91045">
        <w:rPr>
          <w:rFonts w:ascii="Tw Cen MT" w:hAnsi="Tw Cen MT"/>
          <w:sz w:val="24"/>
          <w:szCs w:val="24"/>
        </w:rPr>
        <w:t>Sherriff was taken to the Casualty Clearing Station at Abeele. He was one of the 2,015 men treated in</w:t>
      </w:r>
      <w:r>
        <w:rPr>
          <w:rFonts w:ascii="Tw Cen MT" w:hAnsi="Tw Cen MT"/>
          <w:sz w:val="24"/>
          <w:szCs w:val="24"/>
        </w:rPr>
        <w:t xml:space="preserve"> </w:t>
      </w:r>
      <w:r w:rsidRPr="00A91045">
        <w:rPr>
          <w:rFonts w:ascii="Tw Cen MT" w:hAnsi="Tw Cen MT"/>
          <w:sz w:val="24"/>
          <w:szCs w:val="24"/>
        </w:rPr>
        <w:t>the opening two days of the offensive. He was later moved to the 14th Base Hospital at Wimereux.</w:t>
      </w:r>
      <w:r>
        <w:rPr>
          <w:rFonts w:ascii="Tw Cen MT" w:hAnsi="Tw Cen MT"/>
          <w:sz w:val="24"/>
          <w:szCs w:val="24"/>
        </w:rPr>
        <w:t xml:space="preserve"> </w:t>
      </w:r>
      <w:r w:rsidRPr="00A91045">
        <w:rPr>
          <w:rFonts w:ascii="Tw Cen MT" w:hAnsi="Tw Cen MT"/>
          <w:sz w:val="24"/>
          <w:szCs w:val="24"/>
        </w:rPr>
        <w:t>He later recalled that "with the aid of probes and tweezers, a doctor took fifty-two pieces of</w:t>
      </w:r>
      <w:r>
        <w:rPr>
          <w:rFonts w:ascii="Tw Cen MT" w:hAnsi="Tw Cen MT"/>
          <w:sz w:val="24"/>
          <w:szCs w:val="24"/>
        </w:rPr>
        <w:t xml:space="preserve"> </w:t>
      </w:r>
      <w:r w:rsidRPr="00A91045">
        <w:rPr>
          <w:rFonts w:ascii="Tw Cen MT" w:hAnsi="Tw Cen MT"/>
          <w:sz w:val="24"/>
          <w:szCs w:val="24"/>
        </w:rPr>
        <w:t>concrete out of me."</w:t>
      </w:r>
    </w:p>
    <w:p w14:paraId="7ADF3032" w14:textId="45536067" w:rsidR="00A91045" w:rsidRPr="00A91045" w:rsidRDefault="00A91045" w:rsidP="00A91045">
      <w:pPr>
        <w:rPr>
          <w:rFonts w:ascii="Tw Cen MT" w:hAnsi="Tw Cen MT"/>
          <w:sz w:val="24"/>
          <w:szCs w:val="24"/>
        </w:rPr>
      </w:pPr>
      <w:r w:rsidRPr="00A91045">
        <w:rPr>
          <w:rFonts w:ascii="Tw Cen MT" w:hAnsi="Tw Cen MT"/>
          <w:sz w:val="24"/>
          <w:szCs w:val="24"/>
        </w:rPr>
        <w:t>Sherriff was sent back to England and remained at Royal Victoria Hospital at Netley until November</w:t>
      </w:r>
      <w:r>
        <w:rPr>
          <w:rFonts w:ascii="Tw Cen MT" w:hAnsi="Tw Cen MT"/>
          <w:sz w:val="24"/>
          <w:szCs w:val="24"/>
        </w:rPr>
        <w:t xml:space="preserve"> </w:t>
      </w:r>
      <w:r w:rsidRPr="00A91045">
        <w:rPr>
          <w:rFonts w:ascii="Tw Cen MT" w:hAnsi="Tw Cen MT"/>
          <w:sz w:val="24"/>
          <w:szCs w:val="24"/>
        </w:rPr>
        <w:t>1917. He then joined the Home Service battation of the regiment until being demobbed in March</w:t>
      </w:r>
      <w:r>
        <w:rPr>
          <w:rFonts w:ascii="Tw Cen MT" w:hAnsi="Tw Cen MT"/>
          <w:sz w:val="24"/>
          <w:szCs w:val="24"/>
        </w:rPr>
        <w:t xml:space="preserve"> </w:t>
      </w:r>
      <w:r w:rsidRPr="00A91045">
        <w:rPr>
          <w:rFonts w:ascii="Tw Cen MT" w:hAnsi="Tw Cen MT"/>
          <w:sz w:val="24"/>
          <w:szCs w:val="24"/>
        </w:rPr>
        <w:t>1919. He returned to working as an insurance adjuster. In his spare-time he wrote plays for the</w:t>
      </w:r>
      <w:r>
        <w:rPr>
          <w:rFonts w:ascii="Tw Cen MT" w:hAnsi="Tw Cen MT"/>
          <w:sz w:val="24"/>
          <w:szCs w:val="24"/>
        </w:rPr>
        <w:t xml:space="preserve"> </w:t>
      </w:r>
      <w:r w:rsidRPr="00A91045">
        <w:rPr>
          <w:rFonts w:ascii="Tw Cen MT" w:hAnsi="Tw Cen MT"/>
          <w:sz w:val="24"/>
          <w:szCs w:val="24"/>
        </w:rPr>
        <w:t>annual fund-raising event at his Kingston Rowing Club. His first play was The Adventurers.</w:t>
      </w:r>
    </w:p>
    <w:p w14:paraId="6195EB1C" w14:textId="3FADDF56" w:rsidR="00A91045" w:rsidRPr="00A91045" w:rsidRDefault="00A91045" w:rsidP="00A91045">
      <w:pPr>
        <w:rPr>
          <w:rFonts w:ascii="Tw Cen MT" w:hAnsi="Tw Cen MT"/>
          <w:sz w:val="24"/>
          <w:szCs w:val="24"/>
        </w:rPr>
      </w:pPr>
      <w:r w:rsidRPr="00A91045">
        <w:rPr>
          <w:rFonts w:ascii="Tw Cen MT" w:hAnsi="Tw Cen MT"/>
          <w:sz w:val="24"/>
          <w:szCs w:val="24"/>
        </w:rPr>
        <w:t>Sherriff's next play was Journey's End. It had been turned down by most of the theatres</w:t>
      </w:r>
      <w:r>
        <w:rPr>
          <w:rFonts w:ascii="Tw Cen MT" w:hAnsi="Tw Cen MT"/>
          <w:sz w:val="24"/>
          <w:szCs w:val="24"/>
        </w:rPr>
        <w:t xml:space="preserve"> </w:t>
      </w:r>
      <w:r w:rsidRPr="00A91045">
        <w:rPr>
          <w:rFonts w:ascii="Tw Cen MT" w:hAnsi="Tw Cen MT"/>
          <w:sz w:val="24"/>
          <w:szCs w:val="24"/>
        </w:rPr>
        <w:t>in London and only appeared after the intervention of George Bernard Shaw. As his biographer, John</w:t>
      </w:r>
      <w:r>
        <w:rPr>
          <w:rFonts w:ascii="Tw Cen MT" w:hAnsi="Tw Cen MT"/>
          <w:sz w:val="24"/>
          <w:szCs w:val="24"/>
        </w:rPr>
        <w:t xml:space="preserve"> </w:t>
      </w:r>
      <w:r w:rsidRPr="00A91045">
        <w:rPr>
          <w:rFonts w:ascii="Tw Cen MT" w:hAnsi="Tw Cen MT"/>
          <w:sz w:val="24"/>
          <w:szCs w:val="24"/>
        </w:rPr>
        <w:t>Courtenay Trewin, points out: “Journey's End, a play based upon his letters home from the trenches,</w:t>
      </w:r>
      <w:r>
        <w:rPr>
          <w:rFonts w:ascii="Tw Cen MT" w:hAnsi="Tw Cen MT"/>
          <w:sz w:val="24"/>
          <w:szCs w:val="24"/>
        </w:rPr>
        <w:t xml:space="preserve"> </w:t>
      </w:r>
      <w:r w:rsidRPr="00A91045">
        <w:rPr>
          <w:rFonts w:ascii="Tw Cen MT" w:hAnsi="Tw Cen MT"/>
          <w:sz w:val="24"/>
          <w:szCs w:val="24"/>
        </w:rPr>
        <w:t>in the new year of 1929 he became one of the most discussed English dramatists of the day…. The</w:t>
      </w:r>
      <w:r>
        <w:rPr>
          <w:rFonts w:ascii="Tw Cen MT" w:hAnsi="Tw Cen MT"/>
          <w:sz w:val="24"/>
          <w:szCs w:val="24"/>
        </w:rPr>
        <w:t xml:space="preserve"> </w:t>
      </w:r>
      <w:r w:rsidRPr="00A91045">
        <w:rPr>
          <w:rFonts w:ascii="Tw Cen MT" w:hAnsi="Tw Cen MT"/>
          <w:sz w:val="24"/>
          <w:szCs w:val="24"/>
        </w:rPr>
        <w:t>play is set entirely in a claustrophobic dugout before St Quentin on the eve of the March offensive of</w:t>
      </w:r>
      <w:r>
        <w:rPr>
          <w:rFonts w:ascii="Tw Cen MT" w:hAnsi="Tw Cen MT"/>
          <w:sz w:val="24"/>
          <w:szCs w:val="24"/>
        </w:rPr>
        <w:t xml:space="preserve"> </w:t>
      </w:r>
      <w:r w:rsidRPr="00A91045">
        <w:rPr>
          <w:rFonts w:ascii="Tw Cen MT" w:hAnsi="Tw Cen MT"/>
          <w:sz w:val="24"/>
          <w:szCs w:val="24"/>
        </w:rPr>
        <w:t>1918. Sherriff, who always favoured naturalism in theatre, had sought to give no more than a</w:t>
      </w:r>
      <w:r>
        <w:rPr>
          <w:rFonts w:ascii="Tw Cen MT" w:hAnsi="Tw Cen MT"/>
          <w:sz w:val="24"/>
          <w:szCs w:val="24"/>
        </w:rPr>
        <w:t xml:space="preserve"> </w:t>
      </w:r>
      <w:r w:rsidRPr="00A91045">
        <w:rPr>
          <w:rFonts w:ascii="Tw Cen MT" w:hAnsi="Tw Cen MT"/>
          <w:sz w:val="24"/>
          <w:szCs w:val="24"/>
        </w:rPr>
        <w:t>straight, simple impression of the terrors of the western front in a play written with so much</w:t>
      </w:r>
      <w:r>
        <w:rPr>
          <w:rFonts w:ascii="Tw Cen MT" w:hAnsi="Tw Cen MT"/>
          <w:sz w:val="24"/>
          <w:szCs w:val="24"/>
        </w:rPr>
        <w:t xml:space="preserve"> </w:t>
      </w:r>
      <w:r w:rsidRPr="00A91045">
        <w:rPr>
          <w:rFonts w:ascii="Tw Cen MT" w:hAnsi="Tw Cen MT"/>
          <w:sz w:val="24"/>
          <w:szCs w:val="24"/>
        </w:rPr>
        <w:t>honesty - no heroics, no pretence - that its characters stamped themselves upon the English theatre</w:t>
      </w:r>
      <w:r>
        <w:rPr>
          <w:rFonts w:ascii="Tw Cen MT" w:hAnsi="Tw Cen MT"/>
          <w:sz w:val="24"/>
          <w:szCs w:val="24"/>
        </w:rPr>
        <w:t xml:space="preserve"> </w:t>
      </w:r>
      <w:r w:rsidRPr="00A91045">
        <w:rPr>
          <w:rFonts w:ascii="Tw Cen MT" w:hAnsi="Tw Cen MT"/>
          <w:sz w:val="24"/>
          <w:szCs w:val="24"/>
        </w:rPr>
        <w:t>of their time.” The play, with Laurence Oliver, playing the lead role of Captain Dennis Stanhope, was</w:t>
      </w:r>
      <w:r>
        <w:rPr>
          <w:rFonts w:ascii="Tw Cen MT" w:hAnsi="Tw Cen MT"/>
          <w:sz w:val="24"/>
          <w:szCs w:val="24"/>
        </w:rPr>
        <w:t xml:space="preserve"> </w:t>
      </w:r>
      <w:r w:rsidRPr="00A91045">
        <w:rPr>
          <w:rFonts w:ascii="Tw Cen MT" w:hAnsi="Tw Cen MT"/>
          <w:sz w:val="24"/>
          <w:szCs w:val="24"/>
        </w:rPr>
        <w:t>a great success and there were 594 performances in London and 485 in New York City. It was also</w:t>
      </w:r>
      <w:r>
        <w:rPr>
          <w:rFonts w:ascii="Tw Cen MT" w:hAnsi="Tw Cen MT"/>
          <w:sz w:val="24"/>
          <w:szCs w:val="24"/>
        </w:rPr>
        <w:t xml:space="preserve"> </w:t>
      </w:r>
      <w:r w:rsidRPr="00A91045">
        <w:rPr>
          <w:rFonts w:ascii="Tw Cen MT" w:hAnsi="Tw Cen MT"/>
          <w:sz w:val="24"/>
          <w:szCs w:val="24"/>
        </w:rPr>
        <w:t>translated and performed in every European language.</w:t>
      </w:r>
    </w:p>
    <w:p w14:paraId="12B62437" w14:textId="77777777" w:rsidR="00A91045" w:rsidRDefault="00A91045" w:rsidP="00A91045">
      <w:pPr>
        <w:rPr>
          <w:rFonts w:ascii="Tw Cen MT" w:hAnsi="Tw Cen MT"/>
          <w:sz w:val="24"/>
          <w:szCs w:val="24"/>
        </w:rPr>
        <w:sectPr w:rsidR="00A91045" w:rsidSect="00A91045">
          <w:type w:val="continuous"/>
          <w:pgSz w:w="11906" w:h="16838" w:code="9"/>
          <w:pgMar w:top="720" w:right="720" w:bottom="720" w:left="1191" w:header="709" w:footer="709" w:gutter="0"/>
          <w:pgBorders w:offsetFrom="page">
            <w:top w:val="single" w:sz="24" w:space="24" w:color="auto"/>
            <w:left w:val="single" w:sz="24" w:space="24" w:color="auto"/>
            <w:bottom w:val="single" w:sz="24" w:space="24" w:color="auto"/>
            <w:right w:val="single" w:sz="24" w:space="24" w:color="auto"/>
          </w:pgBorders>
          <w:lnNumType w:countBy="1" w:restart="continuous"/>
          <w:cols w:space="708"/>
          <w:titlePg/>
          <w:docGrid w:linePitch="360"/>
        </w:sectPr>
      </w:pPr>
      <w:r w:rsidRPr="00A91045">
        <w:rPr>
          <w:rFonts w:ascii="Tw Cen MT" w:hAnsi="Tw Cen MT"/>
          <w:sz w:val="24"/>
          <w:szCs w:val="24"/>
        </w:rPr>
        <w:t>The success of Sherriff's play opened up the way for other soldiers to write about their experiences</w:t>
      </w:r>
      <w:r>
        <w:rPr>
          <w:rFonts w:ascii="Tw Cen MT" w:hAnsi="Tw Cen MT"/>
          <w:sz w:val="24"/>
          <w:szCs w:val="24"/>
        </w:rPr>
        <w:t xml:space="preserve"> </w:t>
      </w:r>
      <w:r w:rsidRPr="00A91045">
        <w:rPr>
          <w:rFonts w:ascii="Tw Cen MT" w:hAnsi="Tw Cen MT"/>
          <w:sz w:val="24"/>
          <w:szCs w:val="24"/>
        </w:rPr>
        <w:t>in the First World War. Publishers now became interested in publishing books on the subject</w:t>
      </w:r>
      <w:r>
        <w:rPr>
          <w:rFonts w:ascii="Tw Cen MT" w:hAnsi="Tw Cen MT"/>
          <w:sz w:val="24"/>
          <w:szCs w:val="24"/>
        </w:rPr>
        <w:t xml:space="preserve"> </w:t>
      </w:r>
      <w:r w:rsidRPr="00A91045">
        <w:rPr>
          <w:rFonts w:ascii="Tw Cen MT" w:hAnsi="Tw Cen MT"/>
          <w:sz w:val="24"/>
          <w:szCs w:val="24"/>
        </w:rPr>
        <w:t>of trench life.</w:t>
      </w:r>
    </w:p>
    <w:p w14:paraId="0219C41C" w14:textId="0853D244" w:rsidR="00DB58CA" w:rsidRPr="00A91045" w:rsidRDefault="00DB58CA" w:rsidP="00A91045">
      <w:pPr>
        <w:rPr>
          <w:rFonts w:ascii="Tw Cen MT" w:hAnsi="Tw Cen MT"/>
          <w:sz w:val="24"/>
          <w:szCs w:val="24"/>
        </w:rPr>
      </w:pPr>
    </w:p>
    <w:p w14:paraId="442600E5" w14:textId="00FD1D79" w:rsidR="00CB0AD2" w:rsidRPr="00CB0AD2" w:rsidRDefault="00CB0AD2" w:rsidP="00CB0AD2">
      <w:pPr>
        <w:rPr>
          <w:rFonts w:ascii="Tw Cen MT" w:hAnsi="Tw Cen MT"/>
          <w:sz w:val="28"/>
          <w:szCs w:val="28"/>
        </w:rPr>
      </w:pPr>
    </w:p>
    <w:p w14:paraId="09605AFD" w14:textId="508F5FF2" w:rsidR="00CB0AD2" w:rsidRPr="00CB0AD2" w:rsidRDefault="00CB0AD2" w:rsidP="00CB0AD2">
      <w:pPr>
        <w:rPr>
          <w:rFonts w:ascii="Tw Cen MT" w:hAnsi="Tw Cen MT"/>
          <w:sz w:val="28"/>
          <w:szCs w:val="28"/>
        </w:rPr>
      </w:pPr>
    </w:p>
    <w:p w14:paraId="2760A98F" w14:textId="42559EA1" w:rsidR="00CB0AD2" w:rsidRPr="00CB0AD2" w:rsidRDefault="00CB0AD2" w:rsidP="00CB0AD2">
      <w:pPr>
        <w:rPr>
          <w:rFonts w:ascii="Tw Cen MT" w:hAnsi="Tw Cen MT"/>
          <w:sz w:val="28"/>
          <w:szCs w:val="28"/>
        </w:rPr>
      </w:pPr>
    </w:p>
    <w:p w14:paraId="69B34B7F" w14:textId="1E642C24" w:rsidR="00CB0AD2" w:rsidRPr="00CB0AD2" w:rsidRDefault="00CB0AD2" w:rsidP="00CB0AD2">
      <w:pPr>
        <w:rPr>
          <w:rFonts w:ascii="Tw Cen MT" w:hAnsi="Tw Cen MT"/>
          <w:sz w:val="28"/>
          <w:szCs w:val="28"/>
        </w:rPr>
      </w:pPr>
    </w:p>
    <w:p w14:paraId="03FE353A" w14:textId="4A4CA4DF" w:rsidR="00CB0AD2" w:rsidRPr="00CB0AD2" w:rsidRDefault="00CB0AD2" w:rsidP="00CB0AD2">
      <w:pPr>
        <w:rPr>
          <w:rFonts w:ascii="Tw Cen MT" w:hAnsi="Tw Cen MT"/>
          <w:sz w:val="28"/>
          <w:szCs w:val="28"/>
        </w:rPr>
      </w:pPr>
    </w:p>
    <w:p w14:paraId="795DDEB1" w14:textId="21352AC8" w:rsidR="00CB0AD2" w:rsidRPr="00CB0AD2" w:rsidRDefault="00CB0AD2" w:rsidP="00CB0AD2">
      <w:pPr>
        <w:rPr>
          <w:rFonts w:ascii="Tw Cen MT" w:hAnsi="Tw Cen MT"/>
          <w:sz w:val="28"/>
          <w:szCs w:val="28"/>
        </w:rPr>
      </w:pPr>
    </w:p>
    <w:p w14:paraId="0DA8A272" w14:textId="77777777" w:rsidR="00A91045" w:rsidRDefault="00A91045" w:rsidP="00A91045">
      <w:pPr>
        <w:tabs>
          <w:tab w:val="left" w:pos="2386"/>
        </w:tabs>
        <w:jc w:val="center"/>
        <w:rPr>
          <w:rFonts w:ascii="Tw Cen MT" w:hAnsi="Tw Cen MT"/>
          <w:sz w:val="24"/>
          <w:szCs w:val="24"/>
        </w:rPr>
      </w:pPr>
    </w:p>
    <w:p w14:paraId="54CEF6B0" w14:textId="3771391B" w:rsidR="005F6696" w:rsidRPr="00A91045" w:rsidRDefault="005F6696" w:rsidP="00A91045">
      <w:pPr>
        <w:tabs>
          <w:tab w:val="left" w:pos="2386"/>
        </w:tabs>
        <w:jc w:val="center"/>
        <w:rPr>
          <w:rFonts w:ascii="Tw Cen MT" w:hAnsi="Tw Cen MT"/>
          <w:sz w:val="28"/>
          <w:szCs w:val="28"/>
        </w:rPr>
      </w:pPr>
      <w:r w:rsidRPr="005F6696">
        <w:rPr>
          <w:rFonts w:ascii="Tw Cen MT" w:hAnsi="Tw Cen MT"/>
          <w:sz w:val="24"/>
          <w:szCs w:val="24"/>
        </w:rPr>
        <w:t>‘Who can control his fate? ’tis not so now.</w:t>
      </w:r>
    </w:p>
    <w:p w14:paraId="22DA9F0C" w14:textId="1B87C9D7" w:rsidR="005F6696" w:rsidRPr="005F6696" w:rsidRDefault="005F6696" w:rsidP="005F6696">
      <w:pPr>
        <w:tabs>
          <w:tab w:val="left" w:pos="2386"/>
        </w:tabs>
        <w:jc w:val="center"/>
        <w:rPr>
          <w:rFonts w:ascii="Tw Cen MT" w:hAnsi="Tw Cen MT"/>
          <w:sz w:val="24"/>
          <w:szCs w:val="24"/>
        </w:rPr>
      </w:pPr>
      <w:r w:rsidRPr="005F6696">
        <w:rPr>
          <w:rFonts w:ascii="Tw Cen MT" w:hAnsi="Tw Cen MT"/>
          <w:sz w:val="24"/>
          <w:szCs w:val="24"/>
        </w:rPr>
        <w:t>Be not afraid, though you do see me weaponed.</w:t>
      </w:r>
    </w:p>
    <w:p w14:paraId="3814526C" w14:textId="77777777" w:rsidR="005F6696" w:rsidRPr="005F6696" w:rsidRDefault="005F6696" w:rsidP="005F6696">
      <w:pPr>
        <w:tabs>
          <w:tab w:val="left" w:pos="2386"/>
        </w:tabs>
        <w:jc w:val="center"/>
        <w:rPr>
          <w:rFonts w:ascii="Tw Cen MT" w:hAnsi="Tw Cen MT"/>
          <w:sz w:val="24"/>
          <w:szCs w:val="24"/>
        </w:rPr>
      </w:pPr>
      <w:r w:rsidRPr="005F6696">
        <w:rPr>
          <w:rFonts w:ascii="Tw Cen MT" w:hAnsi="Tw Cen MT"/>
          <w:sz w:val="24"/>
          <w:szCs w:val="24"/>
        </w:rPr>
        <w:t>Here is my journey’s end, here is my butt,</w:t>
      </w:r>
    </w:p>
    <w:p w14:paraId="4222EA1C" w14:textId="793D7019" w:rsidR="000E0D94" w:rsidRDefault="005F6696" w:rsidP="005F6696">
      <w:pPr>
        <w:tabs>
          <w:tab w:val="left" w:pos="2386"/>
        </w:tabs>
        <w:jc w:val="center"/>
        <w:rPr>
          <w:rFonts w:ascii="Tw Cen MT" w:hAnsi="Tw Cen MT"/>
          <w:sz w:val="24"/>
          <w:szCs w:val="24"/>
        </w:rPr>
      </w:pPr>
      <w:r w:rsidRPr="005F6696">
        <w:rPr>
          <w:rFonts w:ascii="Tw Cen MT" w:hAnsi="Tw Cen MT"/>
          <w:sz w:val="24"/>
          <w:szCs w:val="24"/>
        </w:rPr>
        <w:t>And very sea-mark of my utmost sail.’</w:t>
      </w:r>
    </w:p>
    <w:p w14:paraId="45027AAC" w14:textId="04627524" w:rsidR="005F6696" w:rsidRPr="005F6696" w:rsidRDefault="005F6696" w:rsidP="005F6696">
      <w:pPr>
        <w:tabs>
          <w:tab w:val="left" w:pos="2386"/>
        </w:tabs>
        <w:jc w:val="center"/>
        <w:rPr>
          <w:rFonts w:ascii="Tw Cen MT" w:hAnsi="Tw Cen MT"/>
          <w:i/>
          <w:iCs/>
          <w:sz w:val="24"/>
          <w:szCs w:val="24"/>
        </w:rPr>
      </w:pPr>
      <w:r w:rsidRPr="005F6696">
        <w:rPr>
          <w:rFonts w:ascii="Tw Cen MT" w:hAnsi="Tw Cen MT"/>
          <w:i/>
          <w:iCs/>
          <w:sz w:val="24"/>
          <w:szCs w:val="24"/>
        </w:rPr>
        <w:t>Othello, William Shakespeare</w:t>
      </w:r>
    </w:p>
    <w:p w14:paraId="43FE4612" w14:textId="0CD2F2BD" w:rsidR="000E0D94" w:rsidRDefault="000E0D94" w:rsidP="00CB0AD2">
      <w:pPr>
        <w:tabs>
          <w:tab w:val="left" w:pos="2386"/>
        </w:tabs>
        <w:rPr>
          <w:rFonts w:ascii="Tw Cen MT" w:hAnsi="Tw Cen MT"/>
          <w:sz w:val="28"/>
          <w:szCs w:val="28"/>
        </w:rPr>
      </w:pPr>
    </w:p>
    <w:p w14:paraId="13B6FA1B" w14:textId="5A81D39D" w:rsidR="000E0D94" w:rsidRDefault="00DE2154" w:rsidP="00CB0AD2">
      <w:pPr>
        <w:tabs>
          <w:tab w:val="left" w:pos="2386"/>
        </w:tabs>
        <w:rPr>
          <w:rFonts w:ascii="Tw Cen MT" w:hAnsi="Tw Cen MT"/>
          <w:sz w:val="28"/>
          <w:szCs w:val="28"/>
        </w:rPr>
      </w:pPr>
      <w:r w:rsidRPr="00CE1647">
        <w:rPr>
          <w:noProof/>
          <w:lang w:eastAsia="en-GB"/>
        </w:rPr>
        <mc:AlternateContent>
          <mc:Choice Requires="wps">
            <w:drawing>
              <wp:anchor distT="45720" distB="45720" distL="114300" distR="114300" simplePos="0" relativeHeight="251743279" behindDoc="1" locked="0" layoutInCell="1" allowOverlap="1" wp14:anchorId="0B1B9AE8" wp14:editId="1BC4E2BA">
                <wp:simplePos x="0" y="0"/>
                <wp:positionH relativeFrom="margin">
                  <wp:posOffset>1269329</wp:posOffset>
                </wp:positionH>
                <wp:positionV relativeFrom="paragraph">
                  <wp:posOffset>29845</wp:posOffset>
                </wp:positionV>
                <wp:extent cx="4389177" cy="3160395"/>
                <wp:effectExtent l="19050" t="19050" r="30480" b="40005"/>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77" cy="3160395"/>
                        </a:xfrm>
                        <a:prstGeom prst="rect">
                          <a:avLst/>
                        </a:prstGeom>
                        <a:solidFill>
                          <a:srgbClr val="FFFFFF"/>
                        </a:solidFill>
                        <a:ln w="50800" cmpd="dbl">
                          <a:solidFill>
                            <a:srgbClr val="000000"/>
                          </a:solidFill>
                          <a:prstDash val="sysDot"/>
                          <a:miter lim="800000"/>
                          <a:headEnd/>
                          <a:tailEnd/>
                        </a:ln>
                      </wps:spPr>
                      <wps:txbx>
                        <w:txbxContent>
                          <w:p w14:paraId="0D347098" w14:textId="77777777" w:rsidR="00DE2154" w:rsidRPr="000134A2" w:rsidRDefault="00DE2154" w:rsidP="00DE2154">
                            <w:pPr>
                              <w:rPr>
                                <w:rFonts w:ascii="Tw Cen MT" w:hAnsi="Tw Cen MT"/>
                                <w:b/>
                                <w:bCs/>
                                <w:sz w:val="28"/>
                                <w:szCs w:val="28"/>
                              </w:rPr>
                            </w:pPr>
                            <w:r w:rsidRPr="000134A2">
                              <w:rPr>
                                <w:rFonts w:ascii="Tw Cen MT" w:hAnsi="Tw Cen MT"/>
                                <w:b/>
                                <w:bCs/>
                                <w:sz w:val="28"/>
                                <w:szCs w:val="28"/>
                              </w:rPr>
                              <w:t>Did you know…?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B9AE8" id="_x0000_s1047" type="#_x0000_t202" style="position:absolute;margin-left:99.95pt;margin-top:2.35pt;width:345.6pt;height:248.85pt;z-index:-25157320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" strokeweight="4pt">
                <v:stroke dashstyle="1 1" linestyle="thinThin"/>
                <v:textbox>
                  <w:txbxContent>
                    <w:p w14:paraId="0D347098" w14:textId="77777777" w:rsidR="00DE2154" w:rsidRPr="000134A2" w:rsidRDefault="00DE2154" w:rsidP="00DE2154">
                      <w:pPr>
                        <w:rPr>
                          <w:rFonts w:ascii="Tw Cen MT" w:hAnsi="Tw Cen MT"/>
                          <w:b/>
                          <w:bCs/>
                          <w:sz w:val="28"/>
                          <w:szCs w:val="28"/>
                        </w:rPr>
                      </w:pPr>
                      <w:r w:rsidRPr="000134A2">
                        <w:rPr>
                          <w:rFonts w:ascii="Tw Cen MT" w:hAnsi="Tw Cen MT"/>
                          <w:b/>
                          <w:bCs/>
                          <w:sz w:val="28"/>
                          <w:szCs w:val="28"/>
                        </w:rPr>
                        <w:t>Did you know…?</w:t>
                      </w:r>
                    </w:p>
                  </w:txbxContent>
                </v:textbox>
                <w10:wrap anchorx="margin"/>
              </v:shape>
            </w:pict>
          </mc:Fallback>
        </mc:AlternateContent>
      </w:r>
    </w:p>
    <w:p w14:paraId="0372F2D1" w14:textId="29A23F8D" w:rsidR="000E0D94" w:rsidRDefault="006F32F6" w:rsidP="00CB0AD2">
      <w:pPr>
        <w:tabs>
          <w:tab w:val="left" w:pos="2386"/>
        </w:tabs>
        <w:rPr>
          <w:rFonts w:ascii="Tw Cen MT" w:hAnsi="Tw Cen MT"/>
          <w:sz w:val="28"/>
          <w:szCs w:val="28"/>
        </w:rPr>
      </w:pPr>
      <w:r w:rsidRPr="00EB5815">
        <w:rPr>
          <w:noProof/>
        </w:rPr>
        <w:drawing>
          <wp:anchor distT="0" distB="0" distL="114300" distR="114300" simplePos="0" relativeHeight="251744303" behindDoc="1" locked="0" layoutInCell="1" allowOverlap="1" wp14:anchorId="0CA0817A" wp14:editId="2141B201">
            <wp:simplePos x="0" y="0"/>
            <wp:positionH relativeFrom="column">
              <wp:posOffset>4053397</wp:posOffset>
            </wp:positionH>
            <wp:positionV relativeFrom="paragraph">
              <wp:posOffset>165735</wp:posOffset>
            </wp:positionV>
            <wp:extent cx="1475105" cy="2381885"/>
            <wp:effectExtent l="0" t="0" r="0" b="0"/>
            <wp:wrapThrough wrapText="bothSides">
              <wp:wrapPolygon edited="0">
                <wp:start x="0" y="0"/>
                <wp:lineTo x="0" y="21421"/>
                <wp:lineTo x="21200" y="21421"/>
                <wp:lineTo x="21200" y="0"/>
                <wp:lineTo x="0" y="0"/>
              </wp:wrapPolygon>
            </wp:wrapThrough>
            <wp:docPr id="269" name="Picture 269" descr="Graphical user interface,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Graphical user interface, text, chat or text messag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75105" cy="2381885"/>
                    </a:xfrm>
                    <a:prstGeom prst="rect">
                      <a:avLst/>
                    </a:prstGeom>
                  </pic:spPr>
                </pic:pic>
              </a:graphicData>
            </a:graphic>
            <wp14:sizeRelH relativeFrom="margin">
              <wp14:pctWidth>0</wp14:pctWidth>
            </wp14:sizeRelH>
            <wp14:sizeRelV relativeFrom="margin">
              <wp14:pctHeight>0</wp14:pctHeight>
            </wp14:sizeRelV>
          </wp:anchor>
        </w:drawing>
      </w:r>
    </w:p>
    <w:p w14:paraId="22C21418" w14:textId="506CC1D0" w:rsidR="000E0D94" w:rsidRDefault="006F32F6" w:rsidP="00CB0AD2">
      <w:pPr>
        <w:tabs>
          <w:tab w:val="left" w:pos="2386"/>
        </w:tabs>
        <w:rPr>
          <w:rFonts w:ascii="Tw Cen MT" w:hAnsi="Tw Cen MT"/>
          <w:sz w:val="28"/>
          <w:szCs w:val="28"/>
        </w:rPr>
      </w:pPr>
      <w:r>
        <w:rPr>
          <w:rFonts w:ascii="Tw Cen MT" w:hAnsi="Tw Cen MT"/>
          <w:noProof/>
          <w:sz w:val="28"/>
          <w:szCs w:val="28"/>
        </w:rPr>
        <mc:AlternateContent>
          <mc:Choice Requires="wps">
            <w:drawing>
              <wp:anchor distT="0" distB="0" distL="114300" distR="114300" simplePos="0" relativeHeight="251745327" behindDoc="0" locked="0" layoutInCell="1" allowOverlap="1" wp14:anchorId="141ECF55" wp14:editId="7350156F">
                <wp:simplePos x="0" y="0"/>
                <wp:positionH relativeFrom="column">
                  <wp:posOffset>1370079</wp:posOffset>
                </wp:positionH>
                <wp:positionV relativeFrom="paragraph">
                  <wp:posOffset>10795</wp:posOffset>
                </wp:positionV>
                <wp:extent cx="2458528" cy="2277374"/>
                <wp:effectExtent l="0" t="0" r="0" b="8890"/>
                <wp:wrapNone/>
                <wp:docPr id="270" name="Text Box 270"/>
                <wp:cNvGraphicFramePr/>
                <a:graphic xmlns:a="http://schemas.openxmlformats.org/drawingml/2006/main">
                  <a:graphicData uri="http://schemas.microsoft.com/office/word/2010/wordprocessingShape">
                    <wps:wsp>
                      <wps:cNvSpPr txBox="1"/>
                      <wps:spPr>
                        <a:xfrm>
                          <a:off x="0" y="0"/>
                          <a:ext cx="2458528" cy="2277374"/>
                        </a:xfrm>
                        <a:prstGeom prst="rect">
                          <a:avLst/>
                        </a:prstGeom>
                        <a:solidFill>
                          <a:schemeClr val="lt1"/>
                        </a:solidFill>
                        <a:ln w="6350">
                          <a:noFill/>
                        </a:ln>
                      </wps:spPr>
                      <wps:txbx>
                        <w:txbxContent>
                          <w:p w14:paraId="3297089F" w14:textId="77777777" w:rsidR="006F32F6" w:rsidRPr="006F32F6" w:rsidRDefault="006F32F6" w:rsidP="006F32F6">
                            <w:pPr>
                              <w:rPr>
                                <w:rFonts w:ascii="Tw Cen MT" w:hAnsi="Tw Cen MT"/>
                                <w:noProof/>
                              </w:rPr>
                            </w:pPr>
                            <w:r w:rsidRPr="006F32F6">
                              <w:rPr>
                                <w:rFonts w:ascii="Tw Cen MT" w:hAnsi="Tw Cen MT"/>
                                <w:noProof/>
                              </w:rPr>
                              <w:t xml:space="preserve">R.C. Sherriff named the play after a line from William Shakespeare’s play </w:t>
                            </w:r>
                            <w:r w:rsidRPr="006F32F6">
                              <w:rPr>
                                <w:rFonts w:ascii="Tw Cen MT" w:hAnsi="Tw Cen MT"/>
                                <w:i/>
                                <w:iCs/>
                                <w:noProof/>
                              </w:rPr>
                              <w:t>Othello</w:t>
                            </w:r>
                            <w:r w:rsidRPr="006F32F6">
                              <w:rPr>
                                <w:rFonts w:ascii="Tw Cen MT" w:hAnsi="Tw Cen MT"/>
                                <w:noProof/>
                              </w:rPr>
                              <w:t>?</w:t>
                            </w:r>
                          </w:p>
                          <w:p w14:paraId="6732930D" w14:textId="77777777" w:rsidR="006F32F6" w:rsidRPr="006F32F6" w:rsidRDefault="006F32F6" w:rsidP="006F32F6">
                            <w:pPr>
                              <w:rPr>
                                <w:rFonts w:ascii="Tw Cen MT" w:hAnsi="Tw Cen MT"/>
                                <w:noProof/>
                              </w:rPr>
                            </w:pPr>
                            <w:r w:rsidRPr="006F32F6">
                              <w:rPr>
                                <w:rFonts w:ascii="Tw Cen MT" w:hAnsi="Tw Cen MT"/>
                                <w:noProof/>
                              </w:rPr>
                              <w:t xml:space="preserve">It was written in 1603 and is about a black military hero who is betrayed and brought down by those closest to him. The lines above are from a famous speech of surrender. </w:t>
                            </w:r>
                          </w:p>
                          <w:p w14:paraId="1A404B04" w14:textId="77777777" w:rsidR="006F32F6" w:rsidRPr="006F32F6" w:rsidRDefault="006F32F6" w:rsidP="006F32F6">
                            <w:pPr>
                              <w:rPr>
                                <w:rFonts w:ascii="Tw Cen MT" w:hAnsi="Tw Cen MT"/>
                                <w:sz w:val="28"/>
                                <w:szCs w:val="28"/>
                              </w:rPr>
                            </w:pPr>
                            <w:r w:rsidRPr="006F32F6">
                              <w:rPr>
                                <w:rFonts w:ascii="Tw Cen MT" w:hAnsi="Tw Cen MT"/>
                                <w:noProof/>
                              </w:rPr>
                              <w:t>Why do you think Sherriff chose to name the play after this?</w:t>
                            </w:r>
                          </w:p>
                          <w:p w14:paraId="3DE79DC4" w14:textId="77777777" w:rsidR="006F32F6" w:rsidRDefault="006F32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1ECF55" id="Text Box 270" o:spid="_x0000_s1048" type="#_x0000_t202" style="position:absolute;margin-left:107.9pt;margin-top:.85pt;width:193.6pt;height:179.3pt;z-index:2517453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" fillcolor="white [3201]" stroked="f" strokeweight=".5pt">
                <v:textbox>
                  <w:txbxContent>
                    <w:p w14:paraId="3297089F" w14:textId="77777777" w:rsidR="006F32F6" w:rsidRPr="006F32F6" w:rsidRDefault="006F32F6" w:rsidP="006F32F6">
                      <w:pPr>
                        <w:rPr>
                          <w:rFonts w:ascii="Tw Cen MT" w:hAnsi="Tw Cen MT"/>
                          <w:noProof/>
                        </w:rPr>
                      </w:pPr>
                      <w:r w:rsidRPr="006F32F6">
                        <w:rPr>
                          <w:rFonts w:ascii="Tw Cen MT" w:hAnsi="Tw Cen MT"/>
                          <w:noProof/>
                        </w:rPr>
                        <w:t xml:space="preserve">R.C. Sherriff named the play after a line from William Shakespeare’s play </w:t>
                      </w:r>
                      <w:r w:rsidRPr="006F32F6">
                        <w:rPr>
                          <w:rFonts w:ascii="Tw Cen MT" w:hAnsi="Tw Cen MT"/>
                          <w:i/>
                          <w:iCs/>
                          <w:noProof/>
                        </w:rPr>
                        <w:t>Othello</w:t>
                      </w:r>
                      <w:r w:rsidRPr="006F32F6">
                        <w:rPr>
                          <w:rFonts w:ascii="Tw Cen MT" w:hAnsi="Tw Cen MT"/>
                          <w:noProof/>
                        </w:rPr>
                        <w:t>?</w:t>
                      </w:r>
                    </w:p>
                    <w:p w14:paraId="6732930D" w14:textId="77777777" w:rsidR="006F32F6" w:rsidRPr="006F32F6" w:rsidRDefault="006F32F6" w:rsidP="006F32F6">
                      <w:pPr>
                        <w:rPr>
                          <w:rFonts w:ascii="Tw Cen MT" w:hAnsi="Tw Cen MT"/>
                          <w:noProof/>
                        </w:rPr>
                      </w:pPr>
                      <w:r w:rsidRPr="006F32F6">
                        <w:rPr>
                          <w:rFonts w:ascii="Tw Cen MT" w:hAnsi="Tw Cen MT"/>
                          <w:noProof/>
                        </w:rPr>
                        <w:t xml:space="preserve">It was written in 1603 and is about a black military hero who is betrayed and brought down by those closest to him. The lines above are from a famous speech of surrender. </w:t>
                      </w:r>
                    </w:p>
                    <w:p w14:paraId="1A404B04" w14:textId="77777777" w:rsidR="006F32F6" w:rsidRPr="006F32F6" w:rsidRDefault="006F32F6" w:rsidP="006F32F6">
                      <w:pPr>
                        <w:rPr>
                          <w:rFonts w:ascii="Tw Cen MT" w:hAnsi="Tw Cen MT"/>
                          <w:sz w:val="28"/>
                          <w:szCs w:val="28"/>
                        </w:rPr>
                      </w:pPr>
                      <w:r w:rsidRPr="006F32F6">
                        <w:rPr>
                          <w:rFonts w:ascii="Tw Cen MT" w:hAnsi="Tw Cen MT"/>
                          <w:noProof/>
                        </w:rPr>
                        <w:t>Why do you think Sherriff chose to name the play after this?</w:t>
                      </w:r>
                    </w:p>
                    <w:p w14:paraId="3DE79DC4" w14:textId="77777777" w:rsidR="006F32F6" w:rsidRDefault="006F32F6"/>
                  </w:txbxContent>
                </v:textbox>
              </v:shape>
            </w:pict>
          </mc:Fallback>
        </mc:AlternateContent>
      </w:r>
    </w:p>
    <w:p w14:paraId="5A62205A" w14:textId="060E7044" w:rsidR="000E0D94" w:rsidRDefault="000E0D94" w:rsidP="00CB0AD2">
      <w:pPr>
        <w:tabs>
          <w:tab w:val="left" w:pos="2386"/>
        </w:tabs>
        <w:rPr>
          <w:rFonts w:ascii="Tw Cen MT" w:hAnsi="Tw Cen MT"/>
          <w:sz w:val="28"/>
          <w:szCs w:val="28"/>
        </w:rPr>
      </w:pPr>
    </w:p>
    <w:p w14:paraId="2788DBC4" w14:textId="1F89D6CA" w:rsidR="000E0D94" w:rsidRDefault="000E0D94" w:rsidP="00CB0AD2">
      <w:pPr>
        <w:tabs>
          <w:tab w:val="left" w:pos="2386"/>
        </w:tabs>
        <w:rPr>
          <w:rFonts w:ascii="Tw Cen MT" w:hAnsi="Tw Cen MT"/>
          <w:sz w:val="28"/>
          <w:szCs w:val="28"/>
        </w:rPr>
      </w:pPr>
    </w:p>
    <w:p w14:paraId="36FE2B2C" w14:textId="22A60924" w:rsidR="000E0D94" w:rsidRDefault="000E0D94" w:rsidP="00CB0AD2">
      <w:pPr>
        <w:tabs>
          <w:tab w:val="left" w:pos="2386"/>
        </w:tabs>
        <w:rPr>
          <w:rFonts w:ascii="Tw Cen MT" w:hAnsi="Tw Cen MT"/>
          <w:sz w:val="28"/>
          <w:szCs w:val="28"/>
        </w:rPr>
      </w:pPr>
    </w:p>
    <w:p w14:paraId="38B0CA19" w14:textId="75E944E1" w:rsidR="000E0D94" w:rsidRDefault="000E0D94" w:rsidP="00CB0AD2">
      <w:pPr>
        <w:tabs>
          <w:tab w:val="left" w:pos="2386"/>
        </w:tabs>
        <w:rPr>
          <w:rFonts w:ascii="Tw Cen MT" w:hAnsi="Tw Cen MT"/>
          <w:sz w:val="28"/>
          <w:szCs w:val="28"/>
        </w:rPr>
      </w:pPr>
    </w:p>
    <w:p w14:paraId="22E9363B" w14:textId="21C04B6A" w:rsidR="000E0D94" w:rsidRDefault="000E0D94" w:rsidP="00CB0AD2">
      <w:pPr>
        <w:tabs>
          <w:tab w:val="left" w:pos="2386"/>
        </w:tabs>
        <w:rPr>
          <w:rFonts w:ascii="Tw Cen MT" w:hAnsi="Tw Cen MT"/>
          <w:sz w:val="28"/>
          <w:szCs w:val="28"/>
        </w:rPr>
      </w:pPr>
    </w:p>
    <w:p w14:paraId="061BF170" w14:textId="790A14D9" w:rsidR="000E0D94" w:rsidRDefault="000E0D94" w:rsidP="00CB0AD2">
      <w:pPr>
        <w:tabs>
          <w:tab w:val="left" w:pos="2386"/>
        </w:tabs>
        <w:rPr>
          <w:rFonts w:ascii="Tw Cen MT" w:hAnsi="Tw Cen MT"/>
          <w:sz w:val="28"/>
          <w:szCs w:val="28"/>
        </w:rPr>
      </w:pPr>
    </w:p>
    <w:p w14:paraId="12CECDC2" w14:textId="22B847F2" w:rsidR="000E0D94" w:rsidRDefault="000E0D94" w:rsidP="00CB0AD2">
      <w:pPr>
        <w:tabs>
          <w:tab w:val="left" w:pos="2386"/>
        </w:tabs>
        <w:rPr>
          <w:rFonts w:ascii="Tw Cen MT" w:hAnsi="Tw Cen MT"/>
          <w:sz w:val="28"/>
          <w:szCs w:val="28"/>
        </w:rPr>
      </w:pPr>
    </w:p>
    <w:p w14:paraId="12ACD8CC" w14:textId="0C05C156" w:rsidR="000E0D94" w:rsidRDefault="000E0D94" w:rsidP="00CB0AD2">
      <w:pPr>
        <w:tabs>
          <w:tab w:val="left" w:pos="2386"/>
        </w:tabs>
        <w:rPr>
          <w:rFonts w:ascii="Tw Cen MT" w:hAnsi="Tw Cen MT"/>
          <w:sz w:val="28"/>
          <w:szCs w:val="28"/>
        </w:rPr>
      </w:pPr>
    </w:p>
    <w:p w14:paraId="53D6AEB2" w14:textId="6DF8D42E" w:rsidR="000E0D94" w:rsidRDefault="000E0D94" w:rsidP="00CB0AD2">
      <w:pPr>
        <w:tabs>
          <w:tab w:val="left" w:pos="2386"/>
        </w:tabs>
        <w:rPr>
          <w:rFonts w:ascii="Tw Cen MT" w:hAnsi="Tw Cen MT"/>
          <w:sz w:val="28"/>
          <w:szCs w:val="28"/>
        </w:rPr>
      </w:pPr>
    </w:p>
    <w:p w14:paraId="7DF0C9AA" w14:textId="759D04AB" w:rsidR="000E0D94" w:rsidRPr="00432A56" w:rsidRDefault="00EC544A" w:rsidP="00CB0AD2">
      <w:pPr>
        <w:tabs>
          <w:tab w:val="left" w:pos="2386"/>
        </w:tabs>
        <w:rPr>
          <w:rFonts w:ascii="Tw Cen MT" w:hAnsi="Tw Cen MT"/>
          <w:sz w:val="24"/>
          <w:szCs w:val="24"/>
        </w:rPr>
      </w:pPr>
      <w:r w:rsidRPr="00432A56">
        <w:rPr>
          <w:rFonts w:ascii="Tw Cen MT" w:hAnsi="Tw Cen MT"/>
          <w:sz w:val="24"/>
          <w:szCs w:val="24"/>
          <w:highlight w:val="lightGray"/>
        </w:rPr>
        <w:t xml:space="preserve">This is the transcript of a letter Sherriff wrote to his </w:t>
      </w:r>
      <w:r w:rsidR="00432A56">
        <w:rPr>
          <w:rFonts w:ascii="Tw Cen MT" w:hAnsi="Tw Cen MT"/>
          <w:sz w:val="24"/>
          <w:szCs w:val="24"/>
          <w:highlight w:val="lightGray"/>
        </w:rPr>
        <w:t>parents</w:t>
      </w:r>
      <w:r w:rsidR="00432A56" w:rsidRPr="00432A56">
        <w:rPr>
          <w:rFonts w:ascii="Tw Cen MT" w:hAnsi="Tw Cen MT"/>
          <w:sz w:val="24"/>
          <w:szCs w:val="24"/>
          <w:highlight w:val="lightGray"/>
        </w:rPr>
        <w:t xml:space="preserve"> whilst at war.</w:t>
      </w:r>
    </w:p>
    <w:p w14:paraId="2E0EA398" w14:textId="77777777" w:rsidR="00EC544A" w:rsidRPr="00EC544A" w:rsidRDefault="00EC544A" w:rsidP="00EC544A">
      <w:pPr>
        <w:tabs>
          <w:tab w:val="left" w:pos="2386"/>
        </w:tabs>
        <w:jc w:val="right"/>
        <w:rPr>
          <w:rFonts w:ascii="Tw Cen MT" w:hAnsi="Tw Cen MT"/>
          <w:sz w:val="24"/>
          <w:szCs w:val="24"/>
        </w:rPr>
      </w:pPr>
      <w:r w:rsidRPr="00EC544A">
        <w:rPr>
          <w:rFonts w:ascii="Tw Cen MT" w:hAnsi="Tw Cen MT"/>
          <w:sz w:val="24"/>
          <w:szCs w:val="24"/>
        </w:rPr>
        <w:t>9th East Surreys</w:t>
      </w:r>
    </w:p>
    <w:p w14:paraId="02A6D0DE" w14:textId="77777777" w:rsidR="00EC544A" w:rsidRPr="00EC544A" w:rsidRDefault="00EC544A" w:rsidP="00EC544A">
      <w:pPr>
        <w:tabs>
          <w:tab w:val="left" w:pos="2386"/>
        </w:tabs>
        <w:jc w:val="right"/>
        <w:rPr>
          <w:rFonts w:ascii="Tw Cen MT" w:hAnsi="Tw Cen MT"/>
          <w:sz w:val="24"/>
          <w:szCs w:val="24"/>
        </w:rPr>
      </w:pPr>
      <w:r w:rsidRPr="00EC544A">
        <w:rPr>
          <w:rFonts w:ascii="Tw Cen MT" w:hAnsi="Tw Cen MT"/>
          <w:sz w:val="24"/>
          <w:szCs w:val="24"/>
        </w:rPr>
        <w:t>24th Division</w:t>
      </w:r>
    </w:p>
    <w:p w14:paraId="54A79589" w14:textId="77777777" w:rsidR="00EC544A" w:rsidRPr="00EC544A" w:rsidRDefault="00EC544A" w:rsidP="00EC544A">
      <w:pPr>
        <w:tabs>
          <w:tab w:val="left" w:pos="2386"/>
        </w:tabs>
        <w:jc w:val="right"/>
        <w:rPr>
          <w:rFonts w:ascii="Tw Cen MT" w:hAnsi="Tw Cen MT"/>
          <w:sz w:val="24"/>
          <w:szCs w:val="24"/>
        </w:rPr>
      </w:pPr>
      <w:r w:rsidRPr="00EC544A">
        <w:rPr>
          <w:rFonts w:ascii="Tw Cen MT" w:hAnsi="Tw Cen MT"/>
          <w:sz w:val="24"/>
          <w:szCs w:val="24"/>
        </w:rPr>
        <w:t>British Expeditionary Force</w:t>
      </w:r>
    </w:p>
    <w:p w14:paraId="3C208E27" w14:textId="77777777" w:rsidR="00EC544A" w:rsidRPr="00EC544A" w:rsidRDefault="00EC544A" w:rsidP="00EC544A">
      <w:pPr>
        <w:tabs>
          <w:tab w:val="left" w:pos="2386"/>
        </w:tabs>
        <w:jc w:val="right"/>
        <w:rPr>
          <w:rFonts w:ascii="Tw Cen MT" w:hAnsi="Tw Cen MT"/>
          <w:sz w:val="24"/>
          <w:szCs w:val="24"/>
        </w:rPr>
      </w:pPr>
      <w:r w:rsidRPr="00EC544A">
        <w:rPr>
          <w:rFonts w:ascii="Tw Cen MT" w:hAnsi="Tw Cen MT"/>
          <w:sz w:val="24"/>
          <w:szCs w:val="24"/>
        </w:rPr>
        <w:t>4.10.16</w:t>
      </w:r>
    </w:p>
    <w:p w14:paraId="0E858858" w14:textId="77777777" w:rsidR="00432A56" w:rsidRDefault="00432A56" w:rsidP="00EC544A">
      <w:pPr>
        <w:tabs>
          <w:tab w:val="left" w:pos="2386"/>
        </w:tabs>
        <w:jc w:val="right"/>
        <w:rPr>
          <w:rFonts w:ascii="Tw Cen MT" w:hAnsi="Tw Cen MT"/>
          <w:sz w:val="24"/>
          <w:szCs w:val="24"/>
        </w:rPr>
        <w:sectPr w:rsidR="00432A56" w:rsidSect="00A91045">
          <w:type w:val="continuous"/>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p>
    <w:p w14:paraId="47FA2F6E" w14:textId="7ED362E3" w:rsidR="00EC544A" w:rsidRPr="00EC544A" w:rsidRDefault="00EC544A" w:rsidP="00EC544A">
      <w:pPr>
        <w:tabs>
          <w:tab w:val="left" w:pos="2386"/>
        </w:tabs>
        <w:jc w:val="right"/>
        <w:rPr>
          <w:rFonts w:ascii="Tw Cen MT" w:hAnsi="Tw Cen MT"/>
          <w:sz w:val="24"/>
          <w:szCs w:val="24"/>
        </w:rPr>
      </w:pPr>
      <w:r w:rsidRPr="00EC544A">
        <w:rPr>
          <w:rFonts w:ascii="Tw Cen MT" w:hAnsi="Tw Cen MT"/>
          <w:sz w:val="24"/>
          <w:szCs w:val="24"/>
        </w:rPr>
        <w:t>France</w:t>
      </w:r>
    </w:p>
    <w:p w14:paraId="63FA70D1" w14:textId="77777777" w:rsidR="00EC544A" w:rsidRPr="00EC544A" w:rsidRDefault="00EC544A" w:rsidP="00EC544A">
      <w:pPr>
        <w:tabs>
          <w:tab w:val="left" w:pos="2386"/>
        </w:tabs>
        <w:rPr>
          <w:rFonts w:ascii="Tw Cen MT" w:hAnsi="Tw Cen MT"/>
          <w:sz w:val="24"/>
          <w:szCs w:val="24"/>
        </w:rPr>
      </w:pPr>
      <w:r w:rsidRPr="00EC544A">
        <w:rPr>
          <w:rFonts w:ascii="Tw Cen MT" w:hAnsi="Tw Cen MT"/>
          <w:sz w:val="24"/>
          <w:szCs w:val="24"/>
        </w:rPr>
        <w:t>Dear Pips,</w:t>
      </w:r>
    </w:p>
    <w:p w14:paraId="19C6E44F" w14:textId="77777777" w:rsidR="00EC544A" w:rsidRPr="00EC544A" w:rsidRDefault="00EC544A" w:rsidP="00EC544A">
      <w:pPr>
        <w:tabs>
          <w:tab w:val="left" w:pos="2386"/>
        </w:tabs>
        <w:rPr>
          <w:rFonts w:ascii="Tw Cen MT" w:hAnsi="Tw Cen MT"/>
          <w:sz w:val="24"/>
          <w:szCs w:val="24"/>
        </w:rPr>
      </w:pPr>
      <w:r w:rsidRPr="00EC544A">
        <w:rPr>
          <w:rFonts w:ascii="Tw Cen MT" w:hAnsi="Tw Cen MT"/>
          <w:sz w:val="24"/>
          <w:szCs w:val="24"/>
        </w:rPr>
        <w:t>I have now spent close on a week in France and it seems months since I sailed.</w:t>
      </w:r>
    </w:p>
    <w:p w14:paraId="49CDF54D" w14:textId="465A32FB" w:rsidR="00EC544A" w:rsidRPr="00EC544A" w:rsidRDefault="00EC544A" w:rsidP="00EC544A">
      <w:pPr>
        <w:tabs>
          <w:tab w:val="left" w:pos="2386"/>
        </w:tabs>
        <w:rPr>
          <w:rFonts w:ascii="Tw Cen MT" w:hAnsi="Tw Cen MT"/>
          <w:sz w:val="24"/>
          <w:szCs w:val="24"/>
        </w:rPr>
      </w:pPr>
      <w:r w:rsidRPr="00EC544A">
        <w:rPr>
          <w:rFonts w:ascii="Tw Cen MT" w:hAnsi="Tw Cen MT"/>
          <w:sz w:val="24"/>
          <w:szCs w:val="24"/>
        </w:rPr>
        <w:t>I have seen plenty to interest me and enough of war to disgust me without having been into</w:t>
      </w:r>
      <w:r w:rsidR="00432A56">
        <w:rPr>
          <w:rFonts w:ascii="Tw Cen MT" w:hAnsi="Tw Cen MT"/>
          <w:sz w:val="24"/>
          <w:szCs w:val="24"/>
        </w:rPr>
        <w:t xml:space="preserve"> </w:t>
      </w:r>
      <w:r w:rsidRPr="00EC544A">
        <w:rPr>
          <w:rFonts w:ascii="Tw Cen MT" w:hAnsi="Tw Cen MT"/>
          <w:sz w:val="24"/>
          <w:szCs w:val="24"/>
        </w:rPr>
        <w:t>the Front Line yet.</w:t>
      </w:r>
    </w:p>
    <w:p w14:paraId="72315FF0" w14:textId="715AF7F0" w:rsidR="00EC544A" w:rsidRPr="00EC544A" w:rsidRDefault="00EC544A" w:rsidP="00EC544A">
      <w:pPr>
        <w:tabs>
          <w:tab w:val="left" w:pos="2386"/>
        </w:tabs>
        <w:rPr>
          <w:rFonts w:ascii="Tw Cen MT" w:hAnsi="Tw Cen MT"/>
          <w:sz w:val="24"/>
          <w:szCs w:val="24"/>
        </w:rPr>
      </w:pPr>
      <w:r w:rsidRPr="00EC544A">
        <w:rPr>
          <w:rFonts w:ascii="Tw Cen MT" w:hAnsi="Tw Cen MT"/>
          <w:sz w:val="24"/>
          <w:szCs w:val="24"/>
        </w:rPr>
        <w:t>At present I am on what is termed a “quiet part” of the front although at certain intervals</w:t>
      </w:r>
      <w:r w:rsidR="00432A56">
        <w:rPr>
          <w:rFonts w:ascii="Tw Cen MT" w:hAnsi="Tw Cen MT"/>
          <w:sz w:val="24"/>
          <w:szCs w:val="24"/>
        </w:rPr>
        <w:t xml:space="preserve"> </w:t>
      </w:r>
      <w:r w:rsidRPr="00EC544A">
        <w:rPr>
          <w:rFonts w:ascii="Tw Cen MT" w:hAnsi="Tw Cen MT"/>
          <w:sz w:val="24"/>
          <w:szCs w:val="24"/>
        </w:rPr>
        <w:t>during the day there is enough banging away off in the front line (half a mile or so away) to</w:t>
      </w:r>
      <w:r w:rsidR="00432A56">
        <w:rPr>
          <w:rFonts w:ascii="Tw Cen MT" w:hAnsi="Tw Cen MT"/>
          <w:sz w:val="24"/>
          <w:szCs w:val="24"/>
        </w:rPr>
        <w:t xml:space="preserve"> </w:t>
      </w:r>
      <w:r w:rsidRPr="00EC544A">
        <w:rPr>
          <w:rFonts w:ascii="Tw Cen MT" w:hAnsi="Tw Cen MT"/>
          <w:sz w:val="24"/>
          <w:szCs w:val="24"/>
        </w:rPr>
        <w:t>let you know there is a war – and at night you here the machine guns going “tap tap tap” like</w:t>
      </w:r>
      <w:r w:rsidR="00432A56">
        <w:rPr>
          <w:rFonts w:ascii="Tw Cen MT" w:hAnsi="Tw Cen MT"/>
          <w:sz w:val="24"/>
          <w:szCs w:val="24"/>
        </w:rPr>
        <w:t xml:space="preserve"> </w:t>
      </w:r>
      <w:r w:rsidRPr="00EC544A">
        <w:rPr>
          <w:rFonts w:ascii="Tw Cen MT" w:hAnsi="Tw Cen MT"/>
          <w:sz w:val="24"/>
          <w:szCs w:val="24"/>
        </w:rPr>
        <w:t>some impatient person knocking at the door.</w:t>
      </w:r>
    </w:p>
    <w:p w14:paraId="3F5A606A" w14:textId="02529C1C" w:rsidR="00EC544A" w:rsidRPr="00EC544A" w:rsidRDefault="00EC544A" w:rsidP="00EC544A">
      <w:pPr>
        <w:tabs>
          <w:tab w:val="left" w:pos="2386"/>
        </w:tabs>
        <w:rPr>
          <w:rFonts w:ascii="Tw Cen MT" w:hAnsi="Tw Cen MT"/>
          <w:sz w:val="24"/>
          <w:szCs w:val="24"/>
        </w:rPr>
      </w:pPr>
      <w:r w:rsidRPr="00EC544A">
        <w:rPr>
          <w:rFonts w:ascii="Tw Cen MT" w:hAnsi="Tw Cen MT"/>
          <w:sz w:val="24"/>
          <w:szCs w:val="24"/>
        </w:rPr>
        <w:t>Yesterday I made a journey up the line to find my away about – the ground is just as it</w:t>
      </w:r>
      <w:r w:rsidR="00432A56">
        <w:rPr>
          <w:rFonts w:ascii="Tw Cen MT" w:hAnsi="Tw Cen MT"/>
          <w:sz w:val="24"/>
          <w:szCs w:val="24"/>
        </w:rPr>
        <w:t xml:space="preserve"> </w:t>
      </w:r>
      <w:r w:rsidRPr="00EC544A">
        <w:rPr>
          <w:rFonts w:ascii="Tw Cen MT" w:hAnsi="Tw Cen MT"/>
          <w:sz w:val="24"/>
          <w:szCs w:val="24"/>
        </w:rPr>
        <w:t>appears in photos – absolutely honeycombed with shell holes which are now covered up in</w:t>
      </w:r>
      <w:r w:rsidR="00432A56">
        <w:rPr>
          <w:rFonts w:ascii="Tw Cen MT" w:hAnsi="Tw Cen MT"/>
          <w:sz w:val="24"/>
          <w:szCs w:val="24"/>
        </w:rPr>
        <w:t xml:space="preserve"> </w:t>
      </w:r>
      <w:r w:rsidRPr="00EC544A">
        <w:rPr>
          <w:rFonts w:ascii="Tw Cen MT" w:hAnsi="Tw Cen MT"/>
          <w:sz w:val="24"/>
          <w:szCs w:val="24"/>
        </w:rPr>
        <w:t>some places by rank looking weeds.</w:t>
      </w:r>
    </w:p>
    <w:p w14:paraId="4ED7B90C" w14:textId="05909ECC" w:rsidR="00EC544A" w:rsidRPr="00EC544A" w:rsidRDefault="00EC544A" w:rsidP="00EC544A">
      <w:pPr>
        <w:tabs>
          <w:tab w:val="left" w:pos="2386"/>
        </w:tabs>
        <w:rPr>
          <w:rFonts w:ascii="Tw Cen MT" w:hAnsi="Tw Cen MT"/>
          <w:sz w:val="24"/>
          <w:szCs w:val="24"/>
        </w:rPr>
      </w:pPr>
      <w:r w:rsidRPr="00EC544A">
        <w:rPr>
          <w:rFonts w:ascii="Tw Cen MT" w:hAnsi="Tw Cen MT"/>
          <w:sz w:val="24"/>
          <w:szCs w:val="24"/>
        </w:rPr>
        <w:t>All the way up the trenches you here a bang behind and then a fearful screeching as the</w:t>
      </w:r>
      <w:r w:rsidR="00432A56">
        <w:rPr>
          <w:rFonts w:ascii="Tw Cen MT" w:hAnsi="Tw Cen MT"/>
          <w:sz w:val="24"/>
          <w:szCs w:val="24"/>
        </w:rPr>
        <w:t xml:space="preserve"> </w:t>
      </w:r>
      <w:r w:rsidRPr="00EC544A">
        <w:rPr>
          <w:rFonts w:ascii="Tw Cen MT" w:hAnsi="Tw Cen MT"/>
          <w:sz w:val="24"/>
          <w:szCs w:val="24"/>
        </w:rPr>
        <w:t>shell flies by and a second later a dull crash as it comes down behind the German lines.</w:t>
      </w:r>
    </w:p>
    <w:p w14:paraId="46C756EA" w14:textId="51F4BC68" w:rsidR="00EC544A" w:rsidRPr="00EC544A" w:rsidRDefault="00EC544A" w:rsidP="00EC544A">
      <w:pPr>
        <w:tabs>
          <w:tab w:val="left" w:pos="2386"/>
        </w:tabs>
        <w:rPr>
          <w:rFonts w:ascii="Tw Cen MT" w:hAnsi="Tw Cen MT"/>
          <w:sz w:val="24"/>
          <w:szCs w:val="24"/>
        </w:rPr>
      </w:pPr>
      <w:r w:rsidRPr="00EC544A">
        <w:rPr>
          <w:rFonts w:ascii="Tw Cen MT" w:hAnsi="Tw Cen MT"/>
          <w:sz w:val="24"/>
          <w:szCs w:val="24"/>
        </w:rPr>
        <w:t>The support line where I am has been free from bombardment up till now – and I hope it will</w:t>
      </w:r>
      <w:r w:rsidR="00432A56">
        <w:rPr>
          <w:rFonts w:ascii="Tw Cen MT" w:hAnsi="Tw Cen MT"/>
          <w:sz w:val="24"/>
          <w:szCs w:val="24"/>
        </w:rPr>
        <w:t xml:space="preserve"> </w:t>
      </w:r>
      <w:r w:rsidRPr="00EC544A">
        <w:rPr>
          <w:rFonts w:ascii="Tw Cen MT" w:hAnsi="Tw Cen MT"/>
          <w:sz w:val="24"/>
          <w:szCs w:val="24"/>
        </w:rPr>
        <w:t>remain so until we leave – I expect the first time under shell fire will be far from pleasant.</w:t>
      </w:r>
      <w:r w:rsidR="00432A56">
        <w:rPr>
          <w:rFonts w:ascii="Tw Cen MT" w:hAnsi="Tw Cen MT"/>
          <w:sz w:val="24"/>
          <w:szCs w:val="24"/>
        </w:rPr>
        <w:t xml:space="preserve"> </w:t>
      </w:r>
      <w:r w:rsidRPr="00EC544A">
        <w:rPr>
          <w:rFonts w:ascii="Tw Cen MT" w:hAnsi="Tw Cen MT"/>
          <w:sz w:val="24"/>
          <w:szCs w:val="24"/>
        </w:rPr>
        <w:t>Tomorrow I am in charge of a working party of 50 men going up near the front line to do</w:t>
      </w:r>
      <w:r w:rsidR="00432A56">
        <w:rPr>
          <w:rFonts w:ascii="Tw Cen MT" w:hAnsi="Tw Cen MT"/>
          <w:sz w:val="24"/>
          <w:szCs w:val="24"/>
        </w:rPr>
        <w:t xml:space="preserve"> </w:t>
      </w:r>
      <w:r w:rsidRPr="00EC544A">
        <w:rPr>
          <w:rFonts w:ascii="Tw Cen MT" w:hAnsi="Tw Cen MT"/>
          <w:sz w:val="24"/>
          <w:szCs w:val="24"/>
        </w:rPr>
        <w:t>some repairs – they were shelled today so I may get a dose tomorrow – but the “baptism of</w:t>
      </w:r>
      <w:r w:rsidR="00432A56">
        <w:rPr>
          <w:rFonts w:ascii="Tw Cen MT" w:hAnsi="Tw Cen MT"/>
          <w:sz w:val="24"/>
          <w:szCs w:val="24"/>
        </w:rPr>
        <w:t xml:space="preserve"> </w:t>
      </w:r>
      <w:r w:rsidRPr="00EC544A">
        <w:rPr>
          <w:rFonts w:ascii="Tw Cen MT" w:hAnsi="Tw Cen MT"/>
          <w:sz w:val="24"/>
          <w:szCs w:val="24"/>
        </w:rPr>
        <w:t>fire” has got to come and it may be as well to get it over.</w:t>
      </w:r>
    </w:p>
    <w:p w14:paraId="6E9F33C9" w14:textId="3E584DA6" w:rsidR="00EC544A" w:rsidRPr="00EC544A" w:rsidRDefault="00EC544A" w:rsidP="00EC544A">
      <w:pPr>
        <w:tabs>
          <w:tab w:val="left" w:pos="2386"/>
        </w:tabs>
        <w:rPr>
          <w:rFonts w:ascii="Tw Cen MT" w:hAnsi="Tw Cen MT"/>
          <w:sz w:val="24"/>
          <w:szCs w:val="24"/>
        </w:rPr>
      </w:pPr>
      <w:r w:rsidRPr="00EC544A">
        <w:rPr>
          <w:rFonts w:ascii="Tw Cen MT" w:hAnsi="Tw Cen MT"/>
          <w:sz w:val="24"/>
          <w:szCs w:val="24"/>
        </w:rPr>
        <w:t>I have told you, I believe, how we are living here – in a shed which is quite comfortable if it</w:t>
      </w:r>
      <w:r w:rsidR="00432A56">
        <w:rPr>
          <w:rFonts w:ascii="Tw Cen MT" w:hAnsi="Tw Cen MT"/>
          <w:sz w:val="24"/>
          <w:szCs w:val="24"/>
        </w:rPr>
        <w:t xml:space="preserve"> </w:t>
      </w:r>
      <w:r w:rsidRPr="00EC544A">
        <w:rPr>
          <w:rFonts w:ascii="Tw Cen MT" w:hAnsi="Tw Cen MT"/>
          <w:sz w:val="24"/>
          <w:szCs w:val="24"/>
        </w:rPr>
        <w:t>were not for the Rats and Mice – one (with maybe an accomplice) got into the haversack</w:t>
      </w:r>
      <w:r w:rsidR="00432A56">
        <w:rPr>
          <w:rFonts w:ascii="Tw Cen MT" w:hAnsi="Tw Cen MT"/>
          <w:sz w:val="24"/>
          <w:szCs w:val="24"/>
        </w:rPr>
        <w:t xml:space="preserve"> </w:t>
      </w:r>
      <w:r w:rsidRPr="00EC544A">
        <w:rPr>
          <w:rFonts w:ascii="Tw Cen MT" w:hAnsi="Tw Cen MT"/>
          <w:sz w:val="24"/>
          <w:szCs w:val="24"/>
        </w:rPr>
        <w:t>which I was using as a pillow last night and bit through the liner of my emergency ration,</w:t>
      </w:r>
      <w:r w:rsidR="00432A56">
        <w:rPr>
          <w:rFonts w:ascii="Tw Cen MT" w:hAnsi="Tw Cen MT"/>
          <w:sz w:val="24"/>
          <w:szCs w:val="24"/>
        </w:rPr>
        <w:t xml:space="preserve"> </w:t>
      </w:r>
      <w:r w:rsidRPr="00EC544A">
        <w:rPr>
          <w:rFonts w:ascii="Tw Cen MT" w:hAnsi="Tw Cen MT"/>
          <w:sz w:val="24"/>
          <w:szCs w:val="24"/>
        </w:rPr>
        <w:t>marvellous feat considering the thickness of the clot – I heard them busy scratching about inthe night.</w:t>
      </w:r>
    </w:p>
    <w:p w14:paraId="6306B9FD" w14:textId="12D16B09" w:rsidR="00EC544A" w:rsidRPr="00EC544A" w:rsidRDefault="00EC544A" w:rsidP="00EC544A">
      <w:pPr>
        <w:tabs>
          <w:tab w:val="left" w:pos="2386"/>
        </w:tabs>
        <w:rPr>
          <w:rFonts w:ascii="Tw Cen MT" w:hAnsi="Tw Cen MT"/>
          <w:sz w:val="24"/>
          <w:szCs w:val="24"/>
        </w:rPr>
      </w:pPr>
      <w:r w:rsidRPr="00EC544A">
        <w:rPr>
          <w:rFonts w:ascii="Tw Cen MT" w:hAnsi="Tw Cen MT"/>
          <w:sz w:val="24"/>
          <w:szCs w:val="24"/>
        </w:rPr>
        <w:t>We have quite a comfortable Mess – it is a dugout with a table down the middle and little</w:t>
      </w:r>
      <w:r w:rsidR="00432A56">
        <w:rPr>
          <w:rFonts w:ascii="Tw Cen MT" w:hAnsi="Tw Cen MT"/>
          <w:sz w:val="24"/>
          <w:szCs w:val="24"/>
        </w:rPr>
        <w:t xml:space="preserve"> </w:t>
      </w:r>
      <w:r w:rsidRPr="00EC544A">
        <w:rPr>
          <w:rFonts w:ascii="Tw Cen MT" w:hAnsi="Tw Cen MT"/>
          <w:sz w:val="24"/>
          <w:szCs w:val="24"/>
        </w:rPr>
        <w:t>sleeping bunks down the sides – we have quite good Meals too – bacon or sausages for</w:t>
      </w:r>
      <w:r w:rsidR="00432A56">
        <w:rPr>
          <w:rFonts w:ascii="Tw Cen MT" w:hAnsi="Tw Cen MT"/>
          <w:sz w:val="24"/>
          <w:szCs w:val="24"/>
        </w:rPr>
        <w:t xml:space="preserve"> </w:t>
      </w:r>
      <w:r w:rsidRPr="00EC544A">
        <w:rPr>
          <w:rFonts w:ascii="Tw Cen MT" w:hAnsi="Tw Cen MT"/>
          <w:sz w:val="24"/>
          <w:szCs w:val="24"/>
        </w:rPr>
        <w:t>breakfast and porridge cold tongue or salmon and bread and butter for lunch, and tea at 4</w:t>
      </w:r>
      <w:r w:rsidR="00432A56">
        <w:rPr>
          <w:rFonts w:ascii="Tw Cen MT" w:hAnsi="Tw Cen MT"/>
          <w:sz w:val="24"/>
          <w:szCs w:val="24"/>
        </w:rPr>
        <w:t xml:space="preserve"> </w:t>
      </w:r>
      <w:r w:rsidRPr="00EC544A">
        <w:rPr>
          <w:rFonts w:ascii="Tw Cen MT" w:hAnsi="Tw Cen MT"/>
          <w:sz w:val="24"/>
          <w:szCs w:val="24"/>
        </w:rPr>
        <w:t>o’clock with dinner at 8 o’clock – there are 8 of us to the Company – 2 Captains and 6Lieutenants all very nice.</w:t>
      </w:r>
    </w:p>
    <w:p w14:paraId="436A1A2B" w14:textId="69FF8983" w:rsidR="00EC544A" w:rsidRPr="00EC544A" w:rsidRDefault="00EC544A" w:rsidP="00EC544A">
      <w:pPr>
        <w:tabs>
          <w:tab w:val="left" w:pos="2386"/>
        </w:tabs>
        <w:rPr>
          <w:rFonts w:ascii="Tw Cen MT" w:hAnsi="Tw Cen MT"/>
          <w:sz w:val="24"/>
          <w:szCs w:val="24"/>
        </w:rPr>
      </w:pPr>
      <w:r w:rsidRPr="00EC544A">
        <w:rPr>
          <w:rFonts w:ascii="Tw Cen MT" w:hAnsi="Tw Cen MT"/>
          <w:sz w:val="24"/>
          <w:szCs w:val="24"/>
        </w:rPr>
        <w:t>The rain is very unpleasant as regards making everything very sticky – I have to inspect my</w:t>
      </w:r>
      <w:r w:rsidR="00432A56">
        <w:rPr>
          <w:rFonts w:ascii="Tw Cen MT" w:hAnsi="Tw Cen MT"/>
          <w:sz w:val="24"/>
          <w:szCs w:val="24"/>
        </w:rPr>
        <w:t xml:space="preserve"> </w:t>
      </w:r>
      <w:r w:rsidR="00432A56" w:rsidRPr="00EC544A">
        <w:rPr>
          <w:rFonts w:ascii="Tw Cen MT" w:hAnsi="Tw Cen MT"/>
          <w:sz w:val="24"/>
          <w:szCs w:val="24"/>
        </w:rPr>
        <w:t>men’s</w:t>
      </w:r>
      <w:r w:rsidRPr="00EC544A">
        <w:rPr>
          <w:rFonts w:ascii="Tw Cen MT" w:hAnsi="Tw Cen MT"/>
          <w:sz w:val="24"/>
          <w:szCs w:val="24"/>
        </w:rPr>
        <w:t xml:space="preserve"> rifles in their dugouts when it is wet – the men are wonderfully cheerful when</w:t>
      </w:r>
      <w:r w:rsidR="00432A56">
        <w:rPr>
          <w:rFonts w:ascii="Tw Cen MT" w:hAnsi="Tw Cen MT"/>
          <w:sz w:val="24"/>
          <w:szCs w:val="24"/>
        </w:rPr>
        <w:t xml:space="preserve"> </w:t>
      </w:r>
      <w:r w:rsidRPr="00EC544A">
        <w:rPr>
          <w:rFonts w:ascii="Tw Cen MT" w:hAnsi="Tw Cen MT"/>
          <w:sz w:val="24"/>
          <w:szCs w:val="24"/>
        </w:rPr>
        <w:t>considering the hardships they have to put up with – they get wet through and then set about</w:t>
      </w:r>
      <w:r w:rsidR="00432A56">
        <w:rPr>
          <w:rFonts w:ascii="Tw Cen MT" w:hAnsi="Tw Cen MT"/>
          <w:sz w:val="24"/>
          <w:szCs w:val="24"/>
        </w:rPr>
        <w:t xml:space="preserve"> </w:t>
      </w:r>
      <w:r w:rsidRPr="00EC544A">
        <w:rPr>
          <w:rFonts w:ascii="Tw Cen MT" w:hAnsi="Tw Cen MT"/>
          <w:sz w:val="24"/>
          <w:szCs w:val="24"/>
        </w:rPr>
        <w:t>getting dry before the little cokes fires under the most trying circumstances treating it almostas a joke.</w:t>
      </w:r>
    </w:p>
    <w:p w14:paraId="761C9C8C" w14:textId="3762D437" w:rsidR="00EC544A" w:rsidRPr="00EC544A" w:rsidRDefault="00EC544A" w:rsidP="00EC544A">
      <w:pPr>
        <w:tabs>
          <w:tab w:val="left" w:pos="2386"/>
        </w:tabs>
        <w:rPr>
          <w:rFonts w:ascii="Tw Cen MT" w:hAnsi="Tw Cen MT"/>
          <w:sz w:val="24"/>
          <w:szCs w:val="24"/>
        </w:rPr>
      </w:pPr>
      <w:r w:rsidRPr="00EC544A">
        <w:rPr>
          <w:rFonts w:ascii="Tw Cen MT" w:hAnsi="Tw Cen MT"/>
          <w:sz w:val="24"/>
          <w:szCs w:val="24"/>
        </w:rPr>
        <w:t>We all wear steel helmets which are rather heavy until you get used to them – but now I am</w:t>
      </w:r>
      <w:r w:rsidR="00432A56">
        <w:rPr>
          <w:rFonts w:ascii="Tw Cen MT" w:hAnsi="Tw Cen MT"/>
          <w:sz w:val="24"/>
          <w:szCs w:val="24"/>
        </w:rPr>
        <w:t xml:space="preserve"> </w:t>
      </w:r>
      <w:r w:rsidRPr="00EC544A">
        <w:rPr>
          <w:rFonts w:ascii="Tw Cen MT" w:hAnsi="Tw Cen MT"/>
          <w:sz w:val="24"/>
          <w:szCs w:val="24"/>
        </w:rPr>
        <w:t>touching on military matter and must get off them quickly or will be letting out secrets.</w:t>
      </w:r>
    </w:p>
    <w:p w14:paraId="70286BC7" w14:textId="5908A9A9" w:rsidR="00EC544A" w:rsidRPr="00EC544A" w:rsidRDefault="00EC544A" w:rsidP="00EC544A">
      <w:pPr>
        <w:tabs>
          <w:tab w:val="left" w:pos="2386"/>
        </w:tabs>
        <w:rPr>
          <w:rFonts w:ascii="Tw Cen MT" w:hAnsi="Tw Cen MT"/>
          <w:sz w:val="24"/>
          <w:szCs w:val="24"/>
        </w:rPr>
      </w:pPr>
      <w:r w:rsidRPr="00EC544A">
        <w:rPr>
          <w:rFonts w:ascii="Tw Cen MT" w:hAnsi="Tw Cen MT"/>
          <w:sz w:val="24"/>
          <w:szCs w:val="24"/>
        </w:rPr>
        <w:t>My chief worry is the impossibility of buying anything here – of course it is quite out of the</w:t>
      </w:r>
      <w:r w:rsidR="00432A56">
        <w:rPr>
          <w:rFonts w:ascii="Tw Cen MT" w:hAnsi="Tw Cen MT"/>
          <w:sz w:val="24"/>
          <w:szCs w:val="24"/>
        </w:rPr>
        <w:t xml:space="preserve"> </w:t>
      </w:r>
      <w:r w:rsidRPr="00EC544A">
        <w:rPr>
          <w:rFonts w:ascii="Tw Cen MT" w:hAnsi="Tw Cen MT"/>
          <w:sz w:val="24"/>
          <w:szCs w:val="24"/>
        </w:rPr>
        <w:t>question in the lines, but even in the rest billets it is almost out of the question to buy</w:t>
      </w:r>
      <w:r w:rsidR="00432A56">
        <w:rPr>
          <w:rFonts w:ascii="Tw Cen MT" w:hAnsi="Tw Cen MT"/>
          <w:sz w:val="24"/>
          <w:szCs w:val="24"/>
        </w:rPr>
        <w:t xml:space="preserve"> </w:t>
      </w:r>
      <w:r w:rsidRPr="00EC544A">
        <w:rPr>
          <w:rFonts w:ascii="Tw Cen MT" w:hAnsi="Tw Cen MT"/>
          <w:sz w:val="24"/>
          <w:szCs w:val="24"/>
        </w:rPr>
        <w:t>anything except what you don’t want – chicory and coloured glass vases seem to be the</w:t>
      </w:r>
      <w:r w:rsidR="00432A56">
        <w:rPr>
          <w:rFonts w:ascii="Tw Cen MT" w:hAnsi="Tw Cen MT"/>
          <w:sz w:val="24"/>
          <w:szCs w:val="24"/>
        </w:rPr>
        <w:t xml:space="preserve"> </w:t>
      </w:r>
      <w:r w:rsidRPr="00EC544A">
        <w:rPr>
          <w:rFonts w:ascii="Tw Cen MT" w:hAnsi="Tw Cen MT"/>
          <w:sz w:val="24"/>
          <w:szCs w:val="24"/>
        </w:rPr>
        <w:t xml:space="preserve">chief articles which </w:t>
      </w:r>
      <w:r w:rsidR="00432A56" w:rsidRPr="00EC544A">
        <w:rPr>
          <w:rFonts w:ascii="Tw Cen MT" w:hAnsi="Tw Cen MT"/>
          <w:sz w:val="24"/>
          <w:szCs w:val="24"/>
        </w:rPr>
        <w:t>French</w:t>
      </w:r>
      <w:r w:rsidRPr="00EC544A">
        <w:rPr>
          <w:rFonts w:ascii="Tw Cen MT" w:hAnsi="Tw Cen MT"/>
          <w:sz w:val="24"/>
          <w:szCs w:val="24"/>
        </w:rPr>
        <w:t xml:space="preserve"> people specialise in.</w:t>
      </w:r>
    </w:p>
    <w:p w14:paraId="5E920D2A" w14:textId="7DE200EF" w:rsidR="00EC544A" w:rsidRPr="00EC544A" w:rsidRDefault="00EC544A" w:rsidP="00EC544A">
      <w:pPr>
        <w:tabs>
          <w:tab w:val="left" w:pos="2386"/>
        </w:tabs>
        <w:rPr>
          <w:rFonts w:ascii="Tw Cen MT" w:hAnsi="Tw Cen MT"/>
          <w:sz w:val="24"/>
          <w:szCs w:val="24"/>
        </w:rPr>
      </w:pPr>
      <w:r w:rsidRPr="00EC544A">
        <w:rPr>
          <w:rFonts w:ascii="Tw Cen MT" w:hAnsi="Tw Cen MT"/>
          <w:sz w:val="24"/>
          <w:szCs w:val="24"/>
        </w:rPr>
        <w:t>So if you could arrange with Mother to send me out parcels periodically – deducting the Cost</w:t>
      </w:r>
      <w:r w:rsidR="00432A56">
        <w:rPr>
          <w:rFonts w:ascii="Tw Cen MT" w:hAnsi="Tw Cen MT"/>
          <w:sz w:val="24"/>
          <w:szCs w:val="24"/>
        </w:rPr>
        <w:t xml:space="preserve"> </w:t>
      </w:r>
      <w:r w:rsidRPr="00EC544A">
        <w:rPr>
          <w:rFonts w:ascii="Tw Cen MT" w:hAnsi="Tw Cen MT"/>
          <w:sz w:val="24"/>
          <w:szCs w:val="24"/>
        </w:rPr>
        <w:t>from my account book I shall be very glad – it seems the custom here to get parcels and</w:t>
      </w:r>
      <w:r w:rsidR="00432A56">
        <w:rPr>
          <w:rFonts w:ascii="Tw Cen MT" w:hAnsi="Tw Cen MT"/>
          <w:sz w:val="24"/>
          <w:szCs w:val="24"/>
        </w:rPr>
        <w:t xml:space="preserve"> </w:t>
      </w:r>
      <w:r w:rsidRPr="00EC544A">
        <w:rPr>
          <w:rFonts w:ascii="Tw Cen MT" w:hAnsi="Tw Cen MT"/>
          <w:sz w:val="24"/>
          <w:szCs w:val="24"/>
        </w:rPr>
        <w:t>share some of the contents at Mess.</w:t>
      </w:r>
    </w:p>
    <w:p w14:paraId="1485402E" w14:textId="15828968" w:rsidR="00EC544A" w:rsidRPr="00EC544A" w:rsidRDefault="00EC544A" w:rsidP="00EC544A">
      <w:pPr>
        <w:tabs>
          <w:tab w:val="left" w:pos="2386"/>
        </w:tabs>
        <w:rPr>
          <w:rFonts w:ascii="Tw Cen MT" w:hAnsi="Tw Cen MT"/>
          <w:sz w:val="24"/>
          <w:szCs w:val="24"/>
        </w:rPr>
      </w:pPr>
      <w:r w:rsidRPr="00EC544A">
        <w:rPr>
          <w:rFonts w:ascii="Tw Cen MT" w:hAnsi="Tw Cen MT"/>
          <w:sz w:val="24"/>
          <w:szCs w:val="24"/>
        </w:rPr>
        <w:t>Chocolate, peppermints or anything of that nature which are difficult to get here would be</w:t>
      </w:r>
      <w:r w:rsidR="00432A56">
        <w:rPr>
          <w:rFonts w:ascii="Tw Cen MT" w:hAnsi="Tw Cen MT"/>
          <w:sz w:val="24"/>
          <w:szCs w:val="24"/>
        </w:rPr>
        <w:t xml:space="preserve"> </w:t>
      </w:r>
      <w:r w:rsidRPr="00EC544A">
        <w:rPr>
          <w:rFonts w:ascii="Tw Cen MT" w:hAnsi="Tw Cen MT"/>
          <w:sz w:val="24"/>
          <w:szCs w:val="24"/>
        </w:rPr>
        <w:t>very acceptable.</w:t>
      </w:r>
    </w:p>
    <w:p w14:paraId="0DB738AC" w14:textId="4AF48B98" w:rsidR="00EC544A" w:rsidRPr="00EC544A" w:rsidRDefault="00EC544A" w:rsidP="00EC544A">
      <w:pPr>
        <w:tabs>
          <w:tab w:val="left" w:pos="2386"/>
        </w:tabs>
        <w:rPr>
          <w:rFonts w:ascii="Tw Cen MT" w:hAnsi="Tw Cen MT"/>
          <w:sz w:val="24"/>
          <w:szCs w:val="24"/>
        </w:rPr>
      </w:pPr>
      <w:r w:rsidRPr="00EC544A">
        <w:rPr>
          <w:rFonts w:ascii="Tw Cen MT" w:hAnsi="Tw Cen MT"/>
          <w:sz w:val="24"/>
          <w:szCs w:val="24"/>
        </w:rPr>
        <w:t>By the way – I expect my private account has run rather dry – so will let me know what I owe</w:t>
      </w:r>
      <w:r w:rsidR="00432A56">
        <w:rPr>
          <w:rFonts w:ascii="Tw Cen MT" w:hAnsi="Tw Cen MT"/>
          <w:sz w:val="24"/>
          <w:szCs w:val="24"/>
        </w:rPr>
        <w:t xml:space="preserve"> </w:t>
      </w:r>
      <w:r w:rsidRPr="00EC544A">
        <w:rPr>
          <w:rFonts w:ascii="Tw Cen MT" w:hAnsi="Tw Cen MT"/>
          <w:sz w:val="24"/>
          <w:szCs w:val="24"/>
        </w:rPr>
        <w:t>and I can send you a cheque so that you will money to get these things.</w:t>
      </w:r>
      <w:r w:rsidR="00432A56">
        <w:rPr>
          <w:rFonts w:ascii="Tw Cen MT" w:hAnsi="Tw Cen MT"/>
          <w:sz w:val="24"/>
          <w:szCs w:val="24"/>
        </w:rPr>
        <w:t xml:space="preserve"> </w:t>
      </w:r>
      <w:r w:rsidRPr="00EC544A">
        <w:rPr>
          <w:rFonts w:ascii="Tw Cen MT" w:hAnsi="Tw Cen MT"/>
          <w:sz w:val="24"/>
          <w:szCs w:val="24"/>
        </w:rPr>
        <w:t>As I write I can hear trench mortars firing which make a noise like rolling a big square tank</w:t>
      </w:r>
      <w:r w:rsidR="00432A56">
        <w:rPr>
          <w:rFonts w:ascii="Tw Cen MT" w:hAnsi="Tw Cen MT"/>
          <w:sz w:val="24"/>
          <w:szCs w:val="24"/>
        </w:rPr>
        <w:t xml:space="preserve"> </w:t>
      </w:r>
      <w:r w:rsidRPr="00EC544A">
        <w:rPr>
          <w:rFonts w:ascii="Tw Cen MT" w:hAnsi="Tw Cen MT"/>
          <w:sz w:val="24"/>
          <w:szCs w:val="24"/>
        </w:rPr>
        <w:t>along.</w:t>
      </w:r>
    </w:p>
    <w:p w14:paraId="7E1E2A01" w14:textId="5100227B" w:rsidR="00EC544A" w:rsidRPr="00EC544A" w:rsidRDefault="00EC544A" w:rsidP="00EC544A">
      <w:pPr>
        <w:tabs>
          <w:tab w:val="left" w:pos="2386"/>
        </w:tabs>
        <w:rPr>
          <w:rFonts w:ascii="Tw Cen MT" w:hAnsi="Tw Cen MT"/>
          <w:sz w:val="24"/>
          <w:szCs w:val="24"/>
        </w:rPr>
      </w:pPr>
      <w:r w:rsidRPr="00EC544A">
        <w:rPr>
          <w:rFonts w:ascii="Tw Cen MT" w:hAnsi="Tw Cen MT"/>
          <w:sz w:val="24"/>
          <w:szCs w:val="24"/>
        </w:rPr>
        <w:t>We do not have very much to do here unless detailed for a working party – so I occupy most</w:t>
      </w:r>
      <w:r w:rsidR="00432A56">
        <w:rPr>
          <w:rFonts w:ascii="Tw Cen MT" w:hAnsi="Tw Cen MT"/>
          <w:sz w:val="24"/>
          <w:szCs w:val="24"/>
        </w:rPr>
        <w:t xml:space="preserve"> </w:t>
      </w:r>
      <w:r w:rsidRPr="00EC544A">
        <w:rPr>
          <w:rFonts w:ascii="Tw Cen MT" w:hAnsi="Tw Cen MT"/>
          <w:sz w:val="24"/>
          <w:szCs w:val="24"/>
        </w:rPr>
        <w:t>of my time in reading and writing.</w:t>
      </w:r>
    </w:p>
    <w:p w14:paraId="5728E5DE" w14:textId="77777777" w:rsidR="00432A56" w:rsidRDefault="00EC544A" w:rsidP="00EC544A">
      <w:pPr>
        <w:tabs>
          <w:tab w:val="left" w:pos="2386"/>
        </w:tabs>
        <w:rPr>
          <w:rFonts w:ascii="Tw Cen MT" w:hAnsi="Tw Cen MT"/>
          <w:sz w:val="24"/>
          <w:szCs w:val="24"/>
        </w:rPr>
      </w:pPr>
      <w:r w:rsidRPr="00EC544A">
        <w:rPr>
          <w:rFonts w:ascii="Tw Cen MT" w:hAnsi="Tw Cen MT"/>
          <w:sz w:val="24"/>
          <w:szCs w:val="24"/>
        </w:rPr>
        <w:t>Washing is rather an awkward procedure when up the line here as water is rather deficient</w:t>
      </w:r>
      <w:r w:rsidR="00432A56">
        <w:rPr>
          <w:rFonts w:ascii="Tw Cen MT" w:hAnsi="Tw Cen MT"/>
          <w:sz w:val="24"/>
          <w:szCs w:val="24"/>
        </w:rPr>
        <w:t xml:space="preserve"> </w:t>
      </w:r>
      <w:r w:rsidRPr="00EC544A">
        <w:rPr>
          <w:rFonts w:ascii="Tw Cen MT" w:hAnsi="Tw Cen MT"/>
          <w:sz w:val="24"/>
          <w:szCs w:val="24"/>
        </w:rPr>
        <w:t>to procure but on the whole we are living here in reserve almost the same we did in rest.</w:t>
      </w:r>
      <w:r w:rsidR="00432A56">
        <w:rPr>
          <w:rFonts w:ascii="Tw Cen MT" w:hAnsi="Tw Cen MT"/>
          <w:sz w:val="24"/>
          <w:szCs w:val="24"/>
        </w:rPr>
        <w:t xml:space="preserve"> </w:t>
      </w:r>
      <w:r w:rsidRPr="00EC544A">
        <w:rPr>
          <w:rFonts w:ascii="Tw Cen MT" w:hAnsi="Tw Cen MT"/>
          <w:sz w:val="24"/>
          <w:szCs w:val="24"/>
        </w:rPr>
        <w:t>Things have moved so quickly since I left home that I expect I have only given you a pretty</w:t>
      </w:r>
      <w:r w:rsidR="00432A56">
        <w:rPr>
          <w:rFonts w:ascii="Tw Cen MT" w:hAnsi="Tw Cen MT"/>
          <w:sz w:val="24"/>
          <w:szCs w:val="24"/>
        </w:rPr>
        <w:t xml:space="preserve"> </w:t>
      </w:r>
      <w:r w:rsidRPr="00EC544A">
        <w:rPr>
          <w:rFonts w:ascii="Tw Cen MT" w:hAnsi="Tw Cen MT"/>
          <w:sz w:val="24"/>
          <w:szCs w:val="24"/>
        </w:rPr>
        <w:t>hazy idea of what has happened, so as it is all bound stand well in my memory I will not</w:t>
      </w:r>
      <w:r w:rsidR="00432A56">
        <w:rPr>
          <w:rFonts w:ascii="Tw Cen MT" w:hAnsi="Tw Cen MT"/>
          <w:sz w:val="24"/>
          <w:szCs w:val="24"/>
        </w:rPr>
        <w:t xml:space="preserve"> </w:t>
      </w:r>
      <w:r w:rsidRPr="00EC544A">
        <w:rPr>
          <w:rFonts w:ascii="Tw Cen MT" w:hAnsi="Tw Cen MT"/>
          <w:sz w:val="24"/>
          <w:szCs w:val="24"/>
        </w:rPr>
        <w:t>recount anything of my journey bringing me here reserving that for another time when I hope</w:t>
      </w:r>
      <w:r w:rsidR="00432A56">
        <w:rPr>
          <w:rFonts w:ascii="Tw Cen MT" w:hAnsi="Tw Cen MT"/>
          <w:sz w:val="24"/>
          <w:szCs w:val="24"/>
        </w:rPr>
        <w:t xml:space="preserve"> </w:t>
      </w:r>
      <w:r w:rsidRPr="00EC544A">
        <w:rPr>
          <w:rFonts w:ascii="Tw Cen MT" w:hAnsi="Tw Cen MT"/>
          <w:sz w:val="24"/>
          <w:szCs w:val="24"/>
        </w:rPr>
        <w:t>I will be able to tell you all about it on a walk down Cromwell Road at some time I hope not</w:t>
      </w:r>
      <w:r w:rsidR="00432A56">
        <w:rPr>
          <w:rFonts w:ascii="Tw Cen MT" w:hAnsi="Tw Cen MT"/>
          <w:sz w:val="24"/>
          <w:szCs w:val="24"/>
        </w:rPr>
        <w:t xml:space="preserve"> </w:t>
      </w:r>
      <w:r w:rsidRPr="00EC544A">
        <w:rPr>
          <w:rFonts w:ascii="Tw Cen MT" w:hAnsi="Tw Cen MT"/>
          <w:sz w:val="24"/>
          <w:szCs w:val="24"/>
        </w:rPr>
        <w:t xml:space="preserve">far distant. </w:t>
      </w:r>
    </w:p>
    <w:p w14:paraId="53940609" w14:textId="0D59E813" w:rsidR="00EC544A" w:rsidRPr="00EC544A" w:rsidRDefault="00EC544A" w:rsidP="00EC544A">
      <w:pPr>
        <w:tabs>
          <w:tab w:val="left" w:pos="2386"/>
        </w:tabs>
        <w:rPr>
          <w:rFonts w:ascii="Tw Cen MT" w:hAnsi="Tw Cen MT"/>
          <w:sz w:val="24"/>
          <w:szCs w:val="24"/>
        </w:rPr>
      </w:pPr>
      <w:r w:rsidRPr="00EC544A">
        <w:rPr>
          <w:rFonts w:ascii="Tw Cen MT" w:hAnsi="Tw Cen MT"/>
          <w:sz w:val="24"/>
          <w:szCs w:val="24"/>
        </w:rPr>
        <w:t>I will write to you again as soon as I can, so goodbye for the present and I hope</w:t>
      </w:r>
      <w:r w:rsidR="00432A56">
        <w:rPr>
          <w:rFonts w:ascii="Tw Cen MT" w:hAnsi="Tw Cen MT"/>
          <w:sz w:val="24"/>
          <w:szCs w:val="24"/>
        </w:rPr>
        <w:t xml:space="preserve"> </w:t>
      </w:r>
      <w:r w:rsidRPr="00EC544A">
        <w:rPr>
          <w:rFonts w:ascii="Tw Cen MT" w:hAnsi="Tw Cen MT"/>
          <w:sz w:val="24"/>
          <w:szCs w:val="24"/>
        </w:rPr>
        <w:t>shall hear from you or mother soon – I know it will take quite a week to get any letters at first</w:t>
      </w:r>
      <w:r w:rsidR="00432A56">
        <w:rPr>
          <w:rFonts w:ascii="Tw Cen MT" w:hAnsi="Tw Cen MT"/>
          <w:sz w:val="24"/>
          <w:szCs w:val="24"/>
        </w:rPr>
        <w:t xml:space="preserve"> </w:t>
      </w:r>
      <w:r w:rsidRPr="00EC544A">
        <w:rPr>
          <w:rFonts w:ascii="Tw Cen MT" w:hAnsi="Tw Cen MT"/>
          <w:sz w:val="24"/>
          <w:szCs w:val="24"/>
        </w:rPr>
        <w:t>on account of my changes of address, so will not expect any till I get them.</w:t>
      </w:r>
    </w:p>
    <w:p w14:paraId="657F0747" w14:textId="77777777" w:rsidR="00432A56" w:rsidRDefault="00EC544A" w:rsidP="00EC544A">
      <w:pPr>
        <w:tabs>
          <w:tab w:val="left" w:pos="2386"/>
        </w:tabs>
        <w:rPr>
          <w:rFonts w:ascii="Tw Cen MT" w:hAnsi="Tw Cen MT"/>
          <w:sz w:val="24"/>
          <w:szCs w:val="24"/>
        </w:rPr>
      </w:pPr>
      <w:r w:rsidRPr="00EC544A">
        <w:rPr>
          <w:rFonts w:ascii="Tw Cen MT" w:hAnsi="Tw Cen MT"/>
          <w:sz w:val="24"/>
          <w:szCs w:val="24"/>
        </w:rPr>
        <w:t xml:space="preserve">From your loving son, </w:t>
      </w:r>
    </w:p>
    <w:p w14:paraId="71C9E9E2" w14:textId="77777777" w:rsidR="00432A56" w:rsidRDefault="00EC544A" w:rsidP="00EC544A">
      <w:pPr>
        <w:tabs>
          <w:tab w:val="left" w:pos="2386"/>
        </w:tabs>
        <w:rPr>
          <w:rFonts w:ascii="Tw Cen MT" w:hAnsi="Tw Cen MT"/>
          <w:sz w:val="24"/>
          <w:szCs w:val="24"/>
        </w:rPr>
        <w:sectPr w:rsidR="00432A56" w:rsidSect="00432A56">
          <w:type w:val="continuous"/>
          <w:pgSz w:w="11906" w:h="16838" w:code="9"/>
          <w:pgMar w:top="720" w:right="720" w:bottom="720" w:left="1191" w:header="709" w:footer="709" w:gutter="0"/>
          <w:pgBorders w:offsetFrom="page">
            <w:top w:val="single" w:sz="24" w:space="24" w:color="auto"/>
            <w:left w:val="single" w:sz="24" w:space="24" w:color="auto"/>
            <w:bottom w:val="single" w:sz="24" w:space="24" w:color="auto"/>
            <w:right w:val="single" w:sz="24" w:space="24" w:color="auto"/>
          </w:pgBorders>
          <w:lnNumType w:countBy="1" w:restart="continuous"/>
          <w:cols w:space="708"/>
          <w:titlePg/>
          <w:docGrid w:linePitch="360"/>
        </w:sectPr>
      </w:pPr>
      <w:r w:rsidRPr="00EC544A">
        <w:rPr>
          <w:rFonts w:ascii="Tw Cen MT" w:hAnsi="Tw Cen MT"/>
          <w:sz w:val="24"/>
          <w:szCs w:val="24"/>
        </w:rPr>
        <w:t>Bob</w:t>
      </w:r>
    </w:p>
    <w:p w14:paraId="4BD97202" w14:textId="70EDE728" w:rsidR="000E0D94" w:rsidRPr="00EC544A" w:rsidRDefault="000E0D94" w:rsidP="00EC544A">
      <w:pPr>
        <w:tabs>
          <w:tab w:val="left" w:pos="2386"/>
        </w:tabs>
        <w:rPr>
          <w:rFonts w:ascii="Tw Cen MT" w:hAnsi="Tw Cen MT"/>
          <w:sz w:val="24"/>
          <w:szCs w:val="24"/>
        </w:rPr>
      </w:pPr>
    </w:p>
    <w:p w14:paraId="0AD8D52A" w14:textId="3B7670AB" w:rsidR="000E0D94" w:rsidRDefault="000E0D94" w:rsidP="00CB0AD2">
      <w:pPr>
        <w:tabs>
          <w:tab w:val="left" w:pos="2386"/>
        </w:tabs>
        <w:rPr>
          <w:rFonts w:ascii="Tw Cen MT" w:hAnsi="Tw Cen MT"/>
          <w:sz w:val="28"/>
          <w:szCs w:val="28"/>
        </w:rPr>
      </w:pPr>
    </w:p>
    <w:p w14:paraId="72B30471" w14:textId="261EB6DC" w:rsidR="002D7817" w:rsidRPr="002D7817" w:rsidRDefault="002D7817" w:rsidP="00CB0AD2">
      <w:pPr>
        <w:tabs>
          <w:tab w:val="left" w:pos="2386"/>
        </w:tabs>
        <w:rPr>
          <w:rFonts w:ascii="Tw Cen MT" w:hAnsi="Tw Cen MT"/>
          <w:b/>
          <w:bCs/>
          <w:sz w:val="56"/>
          <w:szCs w:val="56"/>
        </w:rPr>
      </w:pPr>
      <w:r w:rsidRPr="002D7817">
        <w:rPr>
          <w:rFonts w:ascii="Tw Cen MT" w:hAnsi="Tw Cen MT"/>
          <w:b/>
          <w:bCs/>
          <w:sz w:val="56"/>
          <w:szCs w:val="56"/>
          <w:highlight w:val="lightGray"/>
        </w:rPr>
        <w:t>Characters</w:t>
      </w:r>
    </w:p>
    <w:p w14:paraId="3AE388F6" w14:textId="4CBD19B4" w:rsidR="002D7817" w:rsidRDefault="002D7817" w:rsidP="00CB0AD2">
      <w:pPr>
        <w:tabs>
          <w:tab w:val="left" w:pos="2386"/>
        </w:tabs>
        <w:rPr>
          <w:rFonts w:ascii="Tw Cen MT" w:hAnsi="Tw Cen MT"/>
          <w:b/>
          <w:bCs/>
          <w:sz w:val="36"/>
          <w:szCs w:val="36"/>
        </w:rPr>
      </w:pPr>
    </w:p>
    <w:p w14:paraId="097B5201" w14:textId="746A978B" w:rsidR="002D7817" w:rsidRPr="002D7817" w:rsidRDefault="002D7817" w:rsidP="00CB0AD2">
      <w:pPr>
        <w:tabs>
          <w:tab w:val="left" w:pos="2386"/>
        </w:tabs>
        <w:rPr>
          <w:rFonts w:ascii="Tw Cen MT" w:hAnsi="Tw Cen MT"/>
          <w:b/>
          <w:bCs/>
          <w:sz w:val="36"/>
          <w:szCs w:val="36"/>
        </w:rPr>
      </w:pPr>
      <w:r w:rsidRPr="002D7817">
        <w:rPr>
          <w:noProof/>
        </w:rPr>
        <w:drawing>
          <wp:anchor distT="0" distB="0" distL="114300" distR="114300" simplePos="0" relativeHeight="251665455" behindDoc="0" locked="0" layoutInCell="1" allowOverlap="1" wp14:anchorId="2BE7F99D" wp14:editId="11E89B4D">
            <wp:simplePos x="0" y="0"/>
            <wp:positionH relativeFrom="column">
              <wp:posOffset>0</wp:posOffset>
            </wp:positionH>
            <wp:positionV relativeFrom="paragraph">
              <wp:posOffset>34925</wp:posOffset>
            </wp:positionV>
            <wp:extent cx="1598930" cy="1690370"/>
            <wp:effectExtent l="0" t="0" r="127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29348"/>
                    <a:stretch/>
                  </pic:blipFill>
                  <pic:spPr bwMode="auto">
                    <a:xfrm>
                      <a:off x="0" y="0"/>
                      <a:ext cx="1598930" cy="1690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w Cen MT" w:hAnsi="Tw Cen MT"/>
          <w:b/>
          <w:bCs/>
          <w:sz w:val="36"/>
          <w:szCs w:val="36"/>
        </w:rPr>
        <w:t>Stanhope</w:t>
      </w:r>
    </w:p>
    <w:p w14:paraId="7698D95F" w14:textId="322B847F" w:rsidR="000E0D94" w:rsidRPr="00B37907" w:rsidRDefault="00C53711" w:rsidP="00CB0AD2">
      <w:pPr>
        <w:tabs>
          <w:tab w:val="left" w:pos="2386"/>
        </w:tabs>
        <w:rPr>
          <w:rFonts w:ascii="Tw Cen MT" w:hAnsi="Tw Cen MT"/>
          <w:sz w:val="24"/>
          <w:szCs w:val="24"/>
        </w:rPr>
      </w:pPr>
      <w:r w:rsidRPr="00B37907">
        <w:rPr>
          <w:rFonts w:ascii="Tw Cen MT" w:hAnsi="Tw Cen MT"/>
          <w:sz w:val="24"/>
          <w:szCs w:val="24"/>
        </w:rPr>
        <w:t>The Captain of an infantry company stationed in the trenches of St. Quentin, France during World War I. Stanhope is a young man, but he has already seen three years of combat and has gained the respect of his men, who see him as a brave leader. But they also see him as something of an alcoholic. Indeed, the war has changed him greatly, turning him from a rugby captain and school hero into a hard-drinking man with shot nerves who can drink an entire bottle of whiskey, stumble to bed, and wake up and command an infantry the next morning.</w:t>
      </w:r>
    </w:p>
    <w:p w14:paraId="0193EA4B" w14:textId="1F67E990" w:rsidR="009A7E29" w:rsidRDefault="009A7E29" w:rsidP="00CB0AD2">
      <w:pPr>
        <w:tabs>
          <w:tab w:val="left" w:pos="2386"/>
        </w:tabs>
        <w:rPr>
          <w:rFonts w:ascii="Tw Cen MT" w:hAnsi="Tw Cen MT"/>
          <w:sz w:val="28"/>
          <w:szCs w:val="28"/>
        </w:rPr>
      </w:pPr>
    </w:p>
    <w:p w14:paraId="0911815B" w14:textId="6E2DDB1E" w:rsidR="009A7E29" w:rsidRDefault="00B37907" w:rsidP="00CB0AD2">
      <w:pPr>
        <w:tabs>
          <w:tab w:val="left" w:pos="2386"/>
        </w:tabs>
        <w:rPr>
          <w:rFonts w:ascii="Tw Cen MT" w:hAnsi="Tw Cen MT"/>
          <w:b/>
          <w:bCs/>
          <w:sz w:val="36"/>
          <w:szCs w:val="36"/>
        </w:rPr>
      </w:pPr>
      <w:r w:rsidRPr="00F17CD2">
        <w:rPr>
          <w:noProof/>
        </w:rPr>
        <w:drawing>
          <wp:anchor distT="0" distB="0" distL="114300" distR="114300" simplePos="0" relativeHeight="251666479" behindDoc="1" locked="0" layoutInCell="1" allowOverlap="1" wp14:anchorId="7B012D15" wp14:editId="64D53CA5">
            <wp:simplePos x="0" y="0"/>
            <wp:positionH relativeFrom="column">
              <wp:posOffset>0</wp:posOffset>
            </wp:positionH>
            <wp:positionV relativeFrom="paragraph">
              <wp:posOffset>125553</wp:posOffset>
            </wp:positionV>
            <wp:extent cx="1619250" cy="1668780"/>
            <wp:effectExtent l="0" t="0" r="0" b="7620"/>
            <wp:wrapTight wrapText="bothSides">
              <wp:wrapPolygon edited="0">
                <wp:start x="0" y="0"/>
                <wp:lineTo x="0" y="21452"/>
                <wp:lineTo x="21346" y="21452"/>
                <wp:lineTo x="2134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b="26647"/>
                    <a:stretch/>
                  </pic:blipFill>
                  <pic:spPr bwMode="auto">
                    <a:xfrm>
                      <a:off x="0" y="0"/>
                      <a:ext cx="1619250" cy="1668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7CD2">
        <w:rPr>
          <w:rFonts w:ascii="Tw Cen MT" w:hAnsi="Tw Cen MT"/>
          <w:b/>
          <w:bCs/>
          <w:sz w:val="36"/>
          <w:szCs w:val="36"/>
        </w:rPr>
        <w:t>Raleigh</w:t>
      </w:r>
    </w:p>
    <w:p w14:paraId="0435FB48" w14:textId="62F1C85F" w:rsidR="00F17CD2" w:rsidRDefault="00B37907" w:rsidP="00CB0AD2">
      <w:pPr>
        <w:tabs>
          <w:tab w:val="left" w:pos="2386"/>
        </w:tabs>
        <w:rPr>
          <w:rFonts w:ascii="Tw Cen MT" w:hAnsi="Tw Cen MT"/>
          <w:sz w:val="24"/>
          <w:szCs w:val="24"/>
        </w:rPr>
      </w:pPr>
      <w:r w:rsidRPr="00B37907">
        <w:rPr>
          <w:rFonts w:ascii="Tw Cen MT" w:hAnsi="Tw Cen MT"/>
          <w:sz w:val="24"/>
          <w:szCs w:val="24"/>
        </w:rPr>
        <w:t xml:space="preserve">A young officer fresh out of school. Raleigh went to the same school as Stanhope, who is several years older than him. As such, he has always admired Stanhope—so much so that he asked a high-ranking relation of his to help him get placed in Stanhope’s infantry. When he arrives in the trenches and sees Stanhope once more, though, he’s surprised to find his role model significantly changed. Nonetheless, Raleigh remains eager and good-natured as he becomes accustomed to life in the trenches. </w:t>
      </w:r>
    </w:p>
    <w:p w14:paraId="6978ADF1" w14:textId="522CA2E6" w:rsidR="00910AD4" w:rsidRPr="00910AD4" w:rsidRDefault="00910AD4" w:rsidP="00910AD4">
      <w:pPr>
        <w:rPr>
          <w:rFonts w:ascii="Tw Cen MT" w:hAnsi="Tw Cen MT"/>
          <w:sz w:val="24"/>
          <w:szCs w:val="24"/>
        </w:rPr>
      </w:pPr>
    </w:p>
    <w:p w14:paraId="15A659C8" w14:textId="77777777" w:rsidR="00910AD4" w:rsidRDefault="00910AD4" w:rsidP="00910AD4">
      <w:pPr>
        <w:rPr>
          <w:rFonts w:ascii="Tw Cen MT" w:hAnsi="Tw Cen MT"/>
          <w:sz w:val="24"/>
          <w:szCs w:val="24"/>
        </w:rPr>
      </w:pPr>
    </w:p>
    <w:p w14:paraId="777B7BD7" w14:textId="6692DC3D" w:rsidR="00910AD4" w:rsidRDefault="00910AD4" w:rsidP="00910AD4">
      <w:pPr>
        <w:rPr>
          <w:rFonts w:ascii="Tw Cen MT" w:hAnsi="Tw Cen MT"/>
          <w:b/>
          <w:bCs/>
          <w:sz w:val="36"/>
          <w:szCs w:val="36"/>
        </w:rPr>
      </w:pPr>
      <w:r w:rsidRPr="00910AD4">
        <w:rPr>
          <w:noProof/>
        </w:rPr>
        <w:drawing>
          <wp:anchor distT="0" distB="0" distL="114300" distR="114300" simplePos="0" relativeHeight="251667503" behindDoc="1" locked="0" layoutInCell="1" allowOverlap="1" wp14:anchorId="5DF4F692" wp14:editId="37F0C4F7">
            <wp:simplePos x="0" y="0"/>
            <wp:positionH relativeFrom="column">
              <wp:posOffset>0</wp:posOffset>
            </wp:positionH>
            <wp:positionV relativeFrom="paragraph">
              <wp:posOffset>7915</wp:posOffset>
            </wp:positionV>
            <wp:extent cx="1614805" cy="1583690"/>
            <wp:effectExtent l="0" t="0" r="4445" b="0"/>
            <wp:wrapTight wrapText="bothSides">
              <wp:wrapPolygon edited="0">
                <wp:start x="0" y="0"/>
                <wp:lineTo x="0" y="21306"/>
                <wp:lineTo x="21405" y="21306"/>
                <wp:lineTo x="2140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4805" cy="1583690"/>
                    </a:xfrm>
                    <a:prstGeom prst="rect">
                      <a:avLst/>
                    </a:prstGeom>
                  </pic:spPr>
                </pic:pic>
              </a:graphicData>
            </a:graphic>
            <wp14:sizeRelH relativeFrom="page">
              <wp14:pctWidth>0</wp14:pctWidth>
            </wp14:sizeRelH>
            <wp14:sizeRelV relativeFrom="page">
              <wp14:pctHeight>0</wp14:pctHeight>
            </wp14:sizeRelV>
          </wp:anchor>
        </w:drawing>
      </w:r>
      <w:r>
        <w:rPr>
          <w:rFonts w:ascii="Tw Cen MT" w:hAnsi="Tw Cen MT"/>
          <w:b/>
          <w:bCs/>
          <w:sz w:val="36"/>
          <w:szCs w:val="36"/>
        </w:rPr>
        <w:t>Osbourne</w:t>
      </w:r>
    </w:p>
    <w:p w14:paraId="2B17F816" w14:textId="1E8E0DB9" w:rsidR="00910AD4" w:rsidRDefault="003D6CF1" w:rsidP="00910AD4">
      <w:pPr>
        <w:rPr>
          <w:rFonts w:ascii="Tw Cen MT" w:hAnsi="Tw Cen MT"/>
          <w:sz w:val="24"/>
          <w:szCs w:val="24"/>
        </w:rPr>
      </w:pPr>
      <w:r w:rsidRPr="003D6CF1">
        <w:rPr>
          <w:rFonts w:ascii="Tw Cen MT" w:hAnsi="Tw Cen MT"/>
          <w:sz w:val="24"/>
          <w:szCs w:val="24"/>
        </w:rPr>
        <w:t>The second-in-command to Stanhope. Osborne is a bit older than the other soldiers, but he is well-liked. In fact, he actually helps keep Stanhope—his superior—psychologically grounded, making sure to take care of his friend when he’s gotten too drunk. In many ways, Osborne serves as a fatherly figure to a number of the officers in Stanhope’s infantry, talking to them about the nature of war and giving them advice about how to make the best out of trying circumstances.</w:t>
      </w:r>
    </w:p>
    <w:p w14:paraId="76CD3D2D" w14:textId="7339D499" w:rsidR="005A559F" w:rsidRPr="005A559F" w:rsidRDefault="005A559F" w:rsidP="005A559F">
      <w:pPr>
        <w:rPr>
          <w:rFonts w:ascii="Tw Cen MT" w:hAnsi="Tw Cen MT"/>
          <w:sz w:val="24"/>
          <w:szCs w:val="24"/>
        </w:rPr>
      </w:pPr>
    </w:p>
    <w:p w14:paraId="2F7AE824" w14:textId="3553ABE2" w:rsidR="005A559F" w:rsidRDefault="005A559F" w:rsidP="005A559F">
      <w:pPr>
        <w:rPr>
          <w:rFonts w:ascii="Tw Cen MT" w:hAnsi="Tw Cen MT"/>
          <w:b/>
          <w:bCs/>
          <w:sz w:val="36"/>
          <w:szCs w:val="36"/>
        </w:rPr>
      </w:pPr>
      <w:r w:rsidRPr="005A559F">
        <w:rPr>
          <w:noProof/>
        </w:rPr>
        <w:drawing>
          <wp:anchor distT="0" distB="0" distL="114300" distR="114300" simplePos="0" relativeHeight="251668527" behindDoc="1" locked="0" layoutInCell="1" allowOverlap="1" wp14:anchorId="2946E4E4" wp14:editId="2B8BE0F8">
            <wp:simplePos x="0" y="0"/>
            <wp:positionH relativeFrom="column">
              <wp:posOffset>20320</wp:posOffset>
            </wp:positionH>
            <wp:positionV relativeFrom="paragraph">
              <wp:posOffset>21649</wp:posOffset>
            </wp:positionV>
            <wp:extent cx="1598930" cy="1462405"/>
            <wp:effectExtent l="0" t="0" r="1270" b="4445"/>
            <wp:wrapTight wrapText="bothSides">
              <wp:wrapPolygon edited="0">
                <wp:start x="0" y="0"/>
                <wp:lineTo x="0" y="21384"/>
                <wp:lineTo x="21360" y="21384"/>
                <wp:lineTo x="2136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1349" r="26139"/>
                    <a:stretch/>
                  </pic:blipFill>
                  <pic:spPr bwMode="auto">
                    <a:xfrm>
                      <a:off x="0" y="0"/>
                      <a:ext cx="1598930" cy="1462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w Cen MT" w:hAnsi="Tw Cen MT"/>
          <w:b/>
          <w:bCs/>
          <w:sz w:val="36"/>
          <w:szCs w:val="36"/>
        </w:rPr>
        <w:t>Hibbert</w:t>
      </w:r>
    </w:p>
    <w:p w14:paraId="65F5CB53" w14:textId="1C42E24A" w:rsidR="00DF243B" w:rsidRDefault="00DF243B" w:rsidP="005A559F">
      <w:pPr>
        <w:rPr>
          <w:rFonts w:ascii="Tw Cen MT" w:hAnsi="Tw Cen MT"/>
          <w:sz w:val="24"/>
          <w:szCs w:val="24"/>
        </w:rPr>
      </w:pPr>
      <w:r w:rsidRPr="00DF243B">
        <w:rPr>
          <w:rFonts w:ascii="Tw Cen MT" w:hAnsi="Tw Cen MT"/>
          <w:sz w:val="24"/>
          <w:szCs w:val="24"/>
        </w:rPr>
        <w:t>An officer in Stanhope’s infantry. Hibbert is so afraid of dying in the trenches that he pretends to suffer from an acute case of neuralgia (intense nerve pain). He seizes every opportunity to talk about his physical pain in front of Stanhope, finally approaching the captain and claiming that he will have to go home on account of this overbearing condition.</w:t>
      </w:r>
    </w:p>
    <w:p w14:paraId="4CEFF870" w14:textId="2D1ACC70" w:rsidR="000B78F5" w:rsidRDefault="000B78F5" w:rsidP="005A559F">
      <w:pPr>
        <w:rPr>
          <w:rFonts w:ascii="Tw Cen MT" w:hAnsi="Tw Cen MT"/>
          <w:sz w:val="24"/>
          <w:szCs w:val="24"/>
        </w:rPr>
      </w:pPr>
    </w:p>
    <w:p w14:paraId="78219FCE" w14:textId="3CFC87BD" w:rsidR="000B78F5" w:rsidRDefault="000B78F5" w:rsidP="005A559F">
      <w:pPr>
        <w:rPr>
          <w:rFonts w:ascii="Tw Cen MT" w:hAnsi="Tw Cen MT"/>
          <w:sz w:val="24"/>
          <w:szCs w:val="24"/>
        </w:rPr>
      </w:pPr>
    </w:p>
    <w:p w14:paraId="3EF038B3" w14:textId="20BBF91B" w:rsidR="000B78F5" w:rsidRDefault="000B78F5" w:rsidP="005A559F">
      <w:pPr>
        <w:rPr>
          <w:rFonts w:ascii="Tw Cen MT" w:hAnsi="Tw Cen MT"/>
          <w:sz w:val="24"/>
          <w:szCs w:val="24"/>
        </w:rPr>
      </w:pPr>
    </w:p>
    <w:p w14:paraId="66503E9F" w14:textId="1AD20570" w:rsidR="000B78F5" w:rsidRDefault="00336D46" w:rsidP="005A559F">
      <w:pPr>
        <w:rPr>
          <w:rFonts w:ascii="Tw Cen MT" w:hAnsi="Tw Cen MT"/>
          <w:sz w:val="24"/>
          <w:szCs w:val="24"/>
        </w:rPr>
      </w:pPr>
      <w:r w:rsidRPr="00336D46">
        <w:rPr>
          <w:noProof/>
        </w:rPr>
        <w:drawing>
          <wp:anchor distT="0" distB="0" distL="114300" distR="114300" simplePos="0" relativeHeight="251669551" behindDoc="1" locked="0" layoutInCell="1" allowOverlap="1" wp14:anchorId="1641DB6F" wp14:editId="2EAF6864">
            <wp:simplePos x="0" y="0"/>
            <wp:positionH relativeFrom="column">
              <wp:posOffset>0</wp:posOffset>
            </wp:positionH>
            <wp:positionV relativeFrom="paragraph">
              <wp:posOffset>297712</wp:posOffset>
            </wp:positionV>
            <wp:extent cx="1803056" cy="1552353"/>
            <wp:effectExtent l="0" t="0" r="6985" b="0"/>
            <wp:wrapTight wrapText="bothSides">
              <wp:wrapPolygon edited="0">
                <wp:start x="0" y="0"/>
                <wp:lineTo x="0" y="21211"/>
                <wp:lineTo x="21455" y="21211"/>
                <wp:lineTo x="2145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4665"/>
                    <a:stretch/>
                  </pic:blipFill>
                  <pic:spPr bwMode="auto">
                    <a:xfrm>
                      <a:off x="0" y="0"/>
                      <a:ext cx="1803056" cy="1552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27515D" w14:textId="1EE30364" w:rsidR="00336D46" w:rsidRDefault="00336D46" w:rsidP="00336D46">
      <w:pPr>
        <w:rPr>
          <w:rFonts w:ascii="Tw Cen MT" w:hAnsi="Tw Cen MT"/>
          <w:b/>
          <w:bCs/>
          <w:sz w:val="36"/>
          <w:szCs w:val="36"/>
        </w:rPr>
      </w:pPr>
      <w:r>
        <w:rPr>
          <w:rFonts w:ascii="Tw Cen MT" w:hAnsi="Tw Cen MT"/>
          <w:b/>
          <w:bCs/>
          <w:sz w:val="36"/>
          <w:szCs w:val="36"/>
        </w:rPr>
        <w:t>Trotter</w:t>
      </w:r>
    </w:p>
    <w:p w14:paraId="0605E4C7" w14:textId="253E8B89" w:rsidR="00336D46" w:rsidRDefault="008F526D" w:rsidP="00336D46">
      <w:pPr>
        <w:rPr>
          <w:rFonts w:ascii="Tw Cen MT" w:hAnsi="Tw Cen MT"/>
          <w:sz w:val="24"/>
          <w:szCs w:val="24"/>
        </w:rPr>
      </w:pPr>
      <w:r w:rsidRPr="008F526D">
        <w:rPr>
          <w:rFonts w:ascii="Tw Cen MT" w:hAnsi="Tw Cen MT"/>
          <w:sz w:val="24"/>
          <w:szCs w:val="24"/>
        </w:rPr>
        <w:t>An officer in Stanhope’s infantry. Trotter is cheerful, mocking, and gluttonous, frequently giving Mason—the cook—a hard time about the food served in the dugout.</w:t>
      </w:r>
      <w:r w:rsidR="00745FA2">
        <w:rPr>
          <w:rFonts w:ascii="Tw Cen MT" w:hAnsi="Tw Cen MT"/>
          <w:sz w:val="24"/>
          <w:szCs w:val="24"/>
        </w:rPr>
        <w:t xml:space="preserve"> </w:t>
      </w:r>
      <w:r w:rsidRPr="008F526D">
        <w:rPr>
          <w:rFonts w:ascii="Tw Cen MT" w:hAnsi="Tw Cen MT"/>
          <w:sz w:val="24"/>
          <w:szCs w:val="24"/>
        </w:rPr>
        <w:t>Trotter provides primarily comedic relief in Journey’s End</w:t>
      </w:r>
      <w:r w:rsidR="00745FA2">
        <w:rPr>
          <w:rFonts w:ascii="Tw Cen MT" w:hAnsi="Tw Cen MT"/>
          <w:sz w:val="24"/>
          <w:szCs w:val="24"/>
        </w:rPr>
        <w:t>.</w:t>
      </w:r>
    </w:p>
    <w:p w14:paraId="6B7BCE06" w14:textId="079BB26C" w:rsidR="00745FA2" w:rsidRDefault="00745FA2" w:rsidP="00336D46">
      <w:pPr>
        <w:rPr>
          <w:rFonts w:ascii="Tw Cen MT" w:hAnsi="Tw Cen MT"/>
          <w:sz w:val="24"/>
          <w:szCs w:val="24"/>
        </w:rPr>
      </w:pPr>
    </w:p>
    <w:p w14:paraId="7B187E9F" w14:textId="75BE8C19" w:rsidR="00745FA2" w:rsidRDefault="00745FA2" w:rsidP="00336D46">
      <w:pPr>
        <w:rPr>
          <w:rFonts w:ascii="Tw Cen MT" w:hAnsi="Tw Cen MT"/>
          <w:sz w:val="24"/>
          <w:szCs w:val="24"/>
        </w:rPr>
      </w:pPr>
    </w:p>
    <w:p w14:paraId="2A11A27B" w14:textId="5354AE27" w:rsidR="00745FA2" w:rsidRDefault="00745FA2" w:rsidP="00336D46">
      <w:pPr>
        <w:rPr>
          <w:rFonts w:ascii="Tw Cen MT" w:hAnsi="Tw Cen MT"/>
          <w:sz w:val="24"/>
          <w:szCs w:val="24"/>
        </w:rPr>
      </w:pPr>
    </w:p>
    <w:p w14:paraId="736B936B" w14:textId="4FD9ECA0" w:rsidR="00745FA2" w:rsidRDefault="0045131D" w:rsidP="00336D46">
      <w:pPr>
        <w:rPr>
          <w:rFonts w:ascii="Tw Cen MT" w:hAnsi="Tw Cen MT"/>
          <w:b/>
          <w:bCs/>
          <w:sz w:val="36"/>
          <w:szCs w:val="36"/>
        </w:rPr>
      </w:pPr>
      <w:r w:rsidRPr="0045131D">
        <w:rPr>
          <w:noProof/>
        </w:rPr>
        <w:drawing>
          <wp:anchor distT="0" distB="0" distL="114300" distR="114300" simplePos="0" relativeHeight="251670575" behindDoc="1" locked="0" layoutInCell="1" allowOverlap="1" wp14:anchorId="38B7B7C9" wp14:editId="42EE6D0A">
            <wp:simplePos x="0" y="0"/>
            <wp:positionH relativeFrom="column">
              <wp:posOffset>-458</wp:posOffset>
            </wp:positionH>
            <wp:positionV relativeFrom="paragraph">
              <wp:posOffset>4666</wp:posOffset>
            </wp:positionV>
            <wp:extent cx="1802765" cy="1819910"/>
            <wp:effectExtent l="0" t="0" r="6985" b="8890"/>
            <wp:wrapTight wrapText="bothSides">
              <wp:wrapPolygon edited="0">
                <wp:start x="0" y="0"/>
                <wp:lineTo x="0" y="21479"/>
                <wp:lineTo x="21455" y="21479"/>
                <wp:lineTo x="2145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42237" t="16288" r="8631" b="9447"/>
                    <a:stretch/>
                  </pic:blipFill>
                  <pic:spPr bwMode="auto">
                    <a:xfrm>
                      <a:off x="0" y="0"/>
                      <a:ext cx="1802765" cy="1819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w Cen MT" w:hAnsi="Tw Cen MT"/>
          <w:b/>
          <w:bCs/>
          <w:sz w:val="36"/>
          <w:szCs w:val="36"/>
        </w:rPr>
        <w:t>Mason</w:t>
      </w:r>
    </w:p>
    <w:p w14:paraId="7657A7B7" w14:textId="498B0670" w:rsidR="0045131D" w:rsidRDefault="009D58B3" w:rsidP="00336D46">
      <w:pPr>
        <w:rPr>
          <w:rFonts w:ascii="Tw Cen MT" w:hAnsi="Tw Cen MT"/>
          <w:sz w:val="24"/>
          <w:szCs w:val="24"/>
        </w:rPr>
      </w:pPr>
      <w:r w:rsidRPr="009D58B3">
        <w:rPr>
          <w:rFonts w:ascii="Tw Cen MT" w:hAnsi="Tw Cen MT"/>
          <w:sz w:val="24"/>
          <w:szCs w:val="24"/>
        </w:rPr>
        <w:t>The officers’ cook. Mason is very obedient, constantly trying to accommodate the often ridiculous requests of people like Trotter, who have unrealistic</w:t>
      </w:r>
      <w:r>
        <w:rPr>
          <w:rFonts w:ascii="Tw Cen MT" w:hAnsi="Tw Cen MT"/>
          <w:sz w:val="24"/>
          <w:szCs w:val="24"/>
        </w:rPr>
        <w:t xml:space="preserve"> </w:t>
      </w:r>
      <w:r w:rsidRPr="009D58B3">
        <w:rPr>
          <w:rFonts w:ascii="Tw Cen MT" w:hAnsi="Tw Cen MT"/>
          <w:sz w:val="24"/>
          <w:szCs w:val="24"/>
        </w:rPr>
        <w:t>expectations. Still, Mason strives to provide the officers with the best possible service, experimenting with his cooking techniques in order to produce the best quality food. Unfortunately, his efforts often go unnoticed, and the officers talk behind his back about the problems with his food.</w:t>
      </w:r>
    </w:p>
    <w:p w14:paraId="7582C429" w14:textId="34AC520E" w:rsidR="000C078D" w:rsidRDefault="000C078D" w:rsidP="00336D46">
      <w:pPr>
        <w:rPr>
          <w:rFonts w:ascii="Tw Cen MT" w:hAnsi="Tw Cen MT"/>
          <w:sz w:val="24"/>
          <w:szCs w:val="24"/>
        </w:rPr>
      </w:pPr>
    </w:p>
    <w:p w14:paraId="51D4B1FC" w14:textId="67BCF4A6" w:rsidR="000C078D" w:rsidRDefault="000C078D" w:rsidP="00336D46">
      <w:pPr>
        <w:rPr>
          <w:rFonts w:ascii="Tw Cen MT" w:hAnsi="Tw Cen MT"/>
          <w:sz w:val="24"/>
          <w:szCs w:val="24"/>
        </w:rPr>
      </w:pPr>
    </w:p>
    <w:p w14:paraId="570277EB" w14:textId="14BF56A1" w:rsidR="000C078D" w:rsidRDefault="000C078D" w:rsidP="00336D46">
      <w:pPr>
        <w:rPr>
          <w:rFonts w:ascii="Tw Cen MT" w:hAnsi="Tw Cen MT"/>
          <w:sz w:val="24"/>
          <w:szCs w:val="24"/>
        </w:rPr>
      </w:pPr>
    </w:p>
    <w:p w14:paraId="0B6B1351" w14:textId="25D0C014" w:rsidR="000C078D" w:rsidRDefault="000C078D" w:rsidP="00336D46">
      <w:pPr>
        <w:rPr>
          <w:rFonts w:ascii="Tw Cen MT" w:hAnsi="Tw Cen MT"/>
          <w:sz w:val="24"/>
          <w:szCs w:val="24"/>
        </w:rPr>
      </w:pPr>
    </w:p>
    <w:p w14:paraId="7BE2B585" w14:textId="77777777" w:rsidR="009C0913" w:rsidRDefault="009C0913" w:rsidP="00336D46">
      <w:pPr>
        <w:rPr>
          <w:rFonts w:ascii="Tw Cen MT" w:hAnsi="Tw Cen MT"/>
          <w:b/>
          <w:bCs/>
          <w:sz w:val="56"/>
          <w:szCs w:val="56"/>
          <w:highlight w:val="lightGray"/>
        </w:rPr>
      </w:pPr>
    </w:p>
    <w:p w14:paraId="05CD9884" w14:textId="77777777" w:rsidR="009C0913" w:rsidRDefault="009C0913" w:rsidP="00336D46">
      <w:pPr>
        <w:rPr>
          <w:rFonts w:ascii="Tw Cen MT" w:hAnsi="Tw Cen MT"/>
          <w:b/>
          <w:bCs/>
          <w:sz w:val="56"/>
          <w:szCs w:val="56"/>
          <w:highlight w:val="lightGray"/>
        </w:rPr>
      </w:pPr>
    </w:p>
    <w:p w14:paraId="0A17DA62" w14:textId="77777777" w:rsidR="009C0913" w:rsidRDefault="009C0913" w:rsidP="00336D46">
      <w:pPr>
        <w:rPr>
          <w:rFonts w:ascii="Tw Cen MT" w:hAnsi="Tw Cen MT"/>
          <w:b/>
          <w:bCs/>
          <w:sz w:val="56"/>
          <w:szCs w:val="56"/>
          <w:highlight w:val="lightGray"/>
        </w:rPr>
      </w:pPr>
    </w:p>
    <w:p w14:paraId="346C45E9" w14:textId="77777777" w:rsidR="009C0913" w:rsidRDefault="009C0913" w:rsidP="00336D46">
      <w:pPr>
        <w:rPr>
          <w:rFonts w:ascii="Tw Cen MT" w:hAnsi="Tw Cen MT"/>
          <w:b/>
          <w:bCs/>
          <w:sz w:val="56"/>
          <w:szCs w:val="56"/>
          <w:highlight w:val="lightGray"/>
        </w:rPr>
      </w:pPr>
    </w:p>
    <w:p w14:paraId="24C4BDB0" w14:textId="77777777" w:rsidR="00432A56" w:rsidRDefault="00432A56" w:rsidP="00336D46">
      <w:pPr>
        <w:rPr>
          <w:rFonts w:ascii="Tw Cen MT" w:hAnsi="Tw Cen MT"/>
          <w:b/>
          <w:bCs/>
          <w:sz w:val="56"/>
          <w:szCs w:val="56"/>
        </w:rPr>
      </w:pPr>
      <w:r>
        <w:rPr>
          <w:noProof/>
          <w:lang w:eastAsia="en-GB"/>
        </w:rPr>
        <w:drawing>
          <wp:anchor distT="0" distB="0" distL="114300" distR="114300" simplePos="0" relativeHeight="251671599" behindDoc="1" locked="0" layoutInCell="1" allowOverlap="1" wp14:anchorId="7909AEFE" wp14:editId="65257A8E">
            <wp:simplePos x="0" y="0"/>
            <wp:positionH relativeFrom="margin">
              <wp:align>left</wp:align>
            </wp:positionH>
            <wp:positionV relativeFrom="paragraph">
              <wp:posOffset>62182</wp:posOffset>
            </wp:positionV>
            <wp:extent cx="1157009" cy="1021080"/>
            <wp:effectExtent l="0" t="0" r="5080" b="7620"/>
            <wp:wrapTight wrapText="bothSides">
              <wp:wrapPolygon edited="0">
                <wp:start x="0" y="0"/>
                <wp:lineTo x="0" y="21358"/>
                <wp:lineTo x="21339" y="21358"/>
                <wp:lineTo x="21339" y="0"/>
                <wp:lineTo x="0" y="0"/>
              </wp:wrapPolygon>
            </wp:wrapTight>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9" cstate="print">
                      <a:extLst>
                        <a:ext uri="{28A0092B-C50C-407E-A947-70E740481C1C}">
                          <a14:useLocalDpi xmlns:a14="http://schemas.microsoft.com/office/drawing/2010/main" val="0"/>
                        </a:ext>
                      </a:extLst>
                    </a:blip>
                    <a:srcRect l="31226" t="25982" r="29519" b="12411"/>
                    <a:stretch/>
                  </pic:blipFill>
                  <pic:spPr>
                    <a:xfrm>
                      <a:off x="0" y="0"/>
                      <a:ext cx="1157009" cy="1021080"/>
                    </a:xfrm>
                    <a:prstGeom prst="rect">
                      <a:avLst/>
                    </a:prstGeom>
                  </pic:spPr>
                </pic:pic>
              </a:graphicData>
            </a:graphic>
            <wp14:sizeRelH relativeFrom="page">
              <wp14:pctWidth>0</wp14:pctWidth>
            </wp14:sizeRelH>
            <wp14:sizeRelV relativeFrom="page">
              <wp14:pctHeight>0</wp14:pctHeight>
            </wp14:sizeRelV>
          </wp:anchor>
        </w:drawing>
      </w:r>
    </w:p>
    <w:p w14:paraId="540B64BC" w14:textId="23CDAF24" w:rsidR="009C0913" w:rsidRPr="00432A56" w:rsidRDefault="009C0913" w:rsidP="00336D46">
      <w:pPr>
        <w:rPr>
          <w:rFonts w:ascii="Tw Cen MT" w:hAnsi="Tw Cen MT"/>
          <w:b/>
          <w:bCs/>
          <w:sz w:val="56"/>
          <w:szCs w:val="56"/>
          <w:highlight w:val="lightGray"/>
        </w:rPr>
      </w:pPr>
      <w:r w:rsidRPr="00CC2537">
        <w:rPr>
          <w:rFonts w:ascii="Tw Cen MT" w:hAnsi="Tw Cen MT"/>
          <w:sz w:val="28"/>
          <w:szCs w:val="28"/>
        </w:rPr>
        <w:t>What is the story of Journey’s End?</w:t>
      </w:r>
    </w:p>
    <w:p w14:paraId="1CB49BAD" w14:textId="77777777" w:rsidR="009C0913" w:rsidRDefault="009C0913" w:rsidP="00336D46">
      <w:pPr>
        <w:rPr>
          <w:rFonts w:ascii="Tw Cen MT" w:hAnsi="Tw Cen MT"/>
          <w:b/>
          <w:bCs/>
          <w:sz w:val="56"/>
          <w:szCs w:val="56"/>
          <w:highlight w:val="lightGray"/>
        </w:rPr>
      </w:pPr>
    </w:p>
    <w:p w14:paraId="546574D7" w14:textId="57C4EC2D" w:rsidR="000C078D" w:rsidRDefault="000C078D" w:rsidP="00336D46">
      <w:pPr>
        <w:rPr>
          <w:rFonts w:ascii="Tw Cen MT" w:hAnsi="Tw Cen MT"/>
          <w:sz w:val="24"/>
          <w:szCs w:val="24"/>
        </w:rPr>
      </w:pPr>
      <w:r w:rsidRPr="000C078D">
        <w:rPr>
          <w:rFonts w:ascii="Tw Cen MT" w:hAnsi="Tw Cen MT"/>
          <w:b/>
          <w:bCs/>
          <w:sz w:val="56"/>
          <w:szCs w:val="56"/>
          <w:highlight w:val="lightGray"/>
        </w:rPr>
        <w:t>Detailed Plot Summary</w:t>
      </w:r>
    </w:p>
    <w:p w14:paraId="0495D27E" w14:textId="77777777" w:rsidR="009838BD" w:rsidRDefault="009838BD" w:rsidP="000C078D">
      <w:pPr>
        <w:rPr>
          <w:rFonts w:ascii="Tw Cen MT" w:hAnsi="Tw Cen MT"/>
          <w:sz w:val="24"/>
          <w:szCs w:val="24"/>
        </w:rPr>
        <w:sectPr w:rsidR="009838BD" w:rsidSect="00A91045">
          <w:type w:val="continuous"/>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p>
    <w:p w14:paraId="20FFE3B2" w14:textId="48D3E8C6" w:rsidR="000C078D" w:rsidRPr="000C078D" w:rsidRDefault="000C078D" w:rsidP="000C078D">
      <w:pPr>
        <w:rPr>
          <w:rFonts w:ascii="Tw Cen MT" w:hAnsi="Tw Cen MT"/>
          <w:sz w:val="24"/>
          <w:szCs w:val="24"/>
        </w:rPr>
      </w:pPr>
      <w:r w:rsidRPr="000C078D">
        <w:rPr>
          <w:rFonts w:ascii="Tw Cen MT" w:hAnsi="Tw Cen MT"/>
          <w:sz w:val="24"/>
          <w:szCs w:val="24"/>
        </w:rPr>
        <w:t>In the first scene of Journey’s End, Osborne arrives in the British trenches of St. Quentin, France in the last year of World War I. He is the second-in-command of an infantry stationed only 70 yards from the trenches of their Germany enemies. The nature of this kind of military service is quite intense, so the infantries rotate working this location, each group taking six-day shifts. When Osborne arrives, he has a brief conversation with Hardy, the second-in-command who has just finished his six days. Hardy tells Osborne there is a German attack expected to come soon, and the two soldiers talk about Stanhope, the captain of the infantry. Stanhope is a hard-drinking young man who has been in the war already for three years. Hardy exalts Stanhope as both a sound leader and a prolific drinker. Hardy also tells Osborne about an officer who recently left, and he hopes that the replacement will be a better, braver soldier.</w:t>
      </w:r>
    </w:p>
    <w:p w14:paraId="13CEF676" w14:textId="77777777" w:rsidR="000C078D" w:rsidRPr="000C078D" w:rsidRDefault="000C078D" w:rsidP="000C078D">
      <w:pPr>
        <w:rPr>
          <w:rFonts w:ascii="Tw Cen MT" w:hAnsi="Tw Cen MT"/>
          <w:sz w:val="24"/>
          <w:szCs w:val="24"/>
        </w:rPr>
      </w:pPr>
    </w:p>
    <w:p w14:paraId="05D1DBB2" w14:textId="77777777" w:rsidR="000C078D" w:rsidRPr="000C078D" w:rsidRDefault="000C078D" w:rsidP="000C078D">
      <w:pPr>
        <w:rPr>
          <w:rFonts w:ascii="Tw Cen MT" w:hAnsi="Tw Cen MT"/>
          <w:sz w:val="24"/>
          <w:szCs w:val="24"/>
        </w:rPr>
      </w:pPr>
      <w:r w:rsidRPr="000C078D">
        <w:rPr>
          <w:rFonts w:ascii="Tw Cen MT" w:hAnsi="Tw Cen MT"/>
          <w:sz w:val="24"/>
          <w:szCs w:val="24"/>
        </w:rPr>
        <w:t>When Hardy leaves, Osborne sits down to a dinner made by Mason, the officers’ cook. At this point, Raleigh, the new officer, enters. As Osborne and Raleigh talk, Raleigh reveals that he knows Stanhope from before the war. He and Stanhope went to the same high school, and Stanhope was a respected rugby captain whose father was friends with Raleigh’s father. The boys spent summers together, and Stanhope started dating Raleigh’s sister. When Stanhope went off to war, Raleigh thought constantly of him as brave captain. When Raleigh enlisted, he even ­­asked a relative to help him get assigned to Stanhope’s infantry. Hearing this, Osborne realizes he should warn Raleigh that Stanhope has changed. Next the two men talk about Raleigh’s journey through the trenches to the front lines, which he says was an unnervingly quiet experience. Osborne confirms that it is “often quiet” there, despite it being one of the most dangerous places to be stationed. Osborne says they are just “waiting for something” to happen.</w:t>
      </w:r>
    </w:p>
    <w:p w14:paraId="17690B54" w14:textId="77777777" w:rsidR="000C078D" w:rsidRPr="000C078D" w:rsidRDefault="000C078D" w:rsidP="000C078D">
      <w:pPr>
        <w:rPr>
          <w:rFonts w:ascii="Tw Cen MT" w:hAnsi="Tw Cen MT"/>
          <w:sz w:val="24"/>
          <w:szCs w:val="24"/>
        </w:rPr>
      </w:pPr>
      <w:r w:rsidRPr="000C078D">
        <w:rPr>
          <w:rFonts w:ascii="Tw Cen MT" w:hAnsi="Tw Cen MT"/>
          <w:sz w:val="24"/>
          <w:szCs w:val="24"/>
        </w:rPr>
        <w:t>When Stanhope enters the dugout, he’s stunned to see Raleigh. Rather than embracing him, he simply asks how he got here. He then turns his attention to Osborne and Trotter, another officer, and the group sits down to eat together. Eventually, the fourth officer of Stanhope’s infantry, Hibbert, enters and claims that he doesn’t know if he can eat because of his neuralgia. This obviously annoys Stanhope, who urges Hibbert to eat, but Hibbert goes to bed. “Another little worm trying to wriggle home,” Stanhope says.</w:t>
      </w:r>
    </w:p>
    <w:p w14:paraId="57D9A98E" w14:textId="77777777" w:rsidR="000C078D" w:rsidRPr="000C078D" w:rsidRDefault="000C078D" w:rsidP="000C078D">
      <w:pPr>
        <w:rPr>
          <w:rFonts w:ascii="Tw Cen MT" w:hAnsi="Tw Cen MT"/>
          <w:sz w:val="24"/>
          <w:szCs w:val="24"/>
        </w:rPr>
      </w:pPr>
      <w:r w:rsidRPr="000C078D">
        <w:rPr>
          <w:rFonts w:ascii="Tw Cen MT" w:hAnsi="Tw Cen MT"/>
          <w:sz w:val="24"/>
          <w:szCs w:val="24"/>
        </w:rPr>
        <w:t>During dinner, Trotter decides to make a chart representing the remaining hours until he and his fellow officers can leave the trenches. On a paper he draws 144 circles, intending to fill them in as the hours pass. By the end of dinner, only Stanhope and Osborne remain in the dugout, and Stanhope is exceedingly drunk. He admits that he’s afraid Raleigh will write to his sister—who’s waiting for Stanhope to return—and tell her about his drinking. Stanhope declares that he’s going to censor Raleigh’s letters, and Osborne puts his drunken friend to bed.</w:t>
      </w:r>
    </w:p>
    <w:p w14:paraId="4DE8092B" w14:textId="77777777" w:rsidR="000C078D" w:rsidRPr="000C078D" w:rsidRDefault="000C078D" w:rsidP="000C078D">
      <w:pPr>
        <w:rPr>
          <w:rFonts w:ascii="Tw Cen MT" w:hAnsi="Tw Cen MT"/>
          <w:sz w:val="24"/>
          <w:szCs w:val="24"/>
        </w:rPr>
      </w:pPr>
      <w:r w:rsidRPr="000C078D">
        <w:rPr>
          <w:rFonts w:ascii="Tw Cen MT" w:hAnsi="Tw Cen MT"/>
          <w:sz w:val="24"/>
          <w:szCs w:val="24"/>
        </w:rPr>
        <w:t>The following day, the Colonel informs Stanhope that the long-awaited German attack is set to take place on March 21st, in two days. Stanhope relays this information to Osborne, who says he’s glad something is happening at last. Stanhope then muses on his experience in the trenches and worries that he’s going crazy. Osborne assures him he’s merely experiencing “nerve strain.”</w:t>
      </w:r>
    </w:p>
    <w:p w14:paraId="0124D8E0" w14:textId="77777777" w:rsidR="000C078D" w:rsidRPr="000C078D" w:rsidRDefault="000C078D" w:rsidP="000C078D">
      <w:pPr>
        <w:rPr>
          <w:rFonts w:ascii="Tw Cen MT" w:hAnsi="Tw Cen MT"/>
          <w:sz w:val="24"/>
          <w:szCs w:val="24"/>
        </w:rPr>
      </w:pPr>
      <w:r w:rsidRPr="000C078D">
        <w:rPr>
          <w:rFonts w:ascii="Tw Cen MT" w:hAnsi="Tw Cen MT"/>
          <w:sz w:val="24"/>
          <w:szCs w:val="24"/>
        </w:rPr>
        <w:t>Raleigh enters the dugout with a letter, and Stanhope tells him to leave it open so it can be censored. Raleigh says that he hasn’t said anything confidential, but Stanhope angrily insists that he follow orders and allow his letter to be censored. When Raleigh leaves, Stanhope asks Osborne to read the letter, only to discover that the boy has said only positive things about him.</w:t>
      </w:r>
    </w:p>
    <w:p w14:paraId="7DA0C983" w14:textId="77777777" w:rsidR="000C078D" w:rsidRPr="000C078D" w:rsidRDefault="000C078D" w:rsidP="000C078D">
      <w:pPr>
        <w:rPr>
          <w:rFonts w:ascii="Tw Cen MT" w:hAnsi="Tw Cen MT"/>
          <w:sz w:val="24"/>
          <w:szCs w:val="24"/>
        </w:rPr>
      </w:pPr>
    </w:p>
    <w:p w14:paraId="1C5F9304" w14:textId="77777777" w:rsidR="000C078D" w:rsidRPr="000C078D" w:rsidRDefault="000C078D" w:rsidP="000C078D">
      <w:pPr>
        <w:rPr>
          <w:rFonts w:ascii="Tw Cen MT" w:hAnsi="Tw Cen MT"/>
          <w:sz w:val="24"/>
          <w:szCs w:val="24"/>
        </w:rPr>
      </w:pPr>
      <w:r w:rsidRPr="000C078D">
        <w:rPr>
          <w:rFonts w:ascii="Tw Cen MT" w:hAnsi="Tw Cen MT"/>
          <w:sz w:val="24"/>
          <w:szCs w:val="24"/>
        </w:rPr>
        <w:t>Later that afternoon, the Colonel tells Stanhope that the higher-ups have decided to stage a raid on the German trenches before the attack on the 21st. To Stanhope, this sounds like a suicide mission, but the Colonel insists that it must be done, and the two men determine that Osborne and Raleigh should be the ones to lead the effort. After the Colonel departs, Hibbert enters the dugout and tells Stanhope that his neuralgia has progressed so badly that he believes he must go home. This enrages Stanhope, who pressures him to stay and even pulls a gun on him, though he doesn’t shoot. Finally Hibbert makes it clear that he doesn’t truly have neuralgia. Rather, he can’t stand the war. Stanhope becomes more sympathetic, telling Hibbert that he too feels this way. He reveals that the only thing keeping him from faking sick and going home is drinking.</w:t>
      </w:r>
    </w:p>
    <w:p w14:paraId="1997B92D" w14:textId="77777777" w:rsidR="000C078D" w:rsidRPr="000C078D" w:rsidRDefault="000C078D" w:rsidP="000C078D">
      <w:pPr>
        <w:rPr>
          <w:rFonts w:ascii="Tw Cen MT" w:hAnsi="Tw Cen MT"/>
          <w:sz w:val="24"/>
          <w:szCs w:val="24"/>
        </w:rPr>
      </w:pPr>
    </w:p>
    <w:p w14:paraId="6CA7BA14" w14:textId="77777777" w:rsidR="000C078D" w:rsidRPr="000C078D" w:rsidRDefault="000C078D" w:rsidP="000C078D">
      <w:pPr>
        <w:rPr>
          <w:rFonts w:ascii="Tw Cen MT" w:hAnsi="Tw Cen MT"/>
          <w:sz w:val="24"/>
          <w:szCs w:val="24"/>
        </w:rPr>
      </w:pPr>
      <w:r w:rsidRPr="000C078D">
        <w:rPr>
          <w:rFonts w:ascii="Tw Cen MT" w:hAnsi="Tw Cen MT"/>
          <w:sz w:val="24"/>
          <w:szCs w:val="24"/>
        </w:rPr>
        <w:t>The next day, the Colonel and Stanhope go through the plan for the raid: Osborne and his men will launch a smoke bomb at a section of German fence. Raleigh and his men will slip through the fence, grab the first German soldier they can find, and take him hostage so they can gather info about the attack. Stanhope and the Colonel then visit Osborne and Raleigh, who are preparing for the mission. When they leave, Osborne and Raleigh wait to begin, sitting together at a table and trying to pass the time. Eventually, they talk about where Raleigh grew up. In the minutes before they leave, they continue to bond.</w:t>
      </w:r>
    </w:p>
    <w:p w14:paraId="799A7D16" w14:textId="77777777" w:rsidR="000C078D" w:rsidRPr="000C078D" w:rsidRDefault="000C078D" w:rsidP="000C078D">
      <w:pPr>
        <w:rPr>
          <w:rFonts w:ascii="Tw Cen MT" w:hAnsi="Tw Cen MT"/>
          <w:sz w:val="24"/>
          <w:szCs w:val="24"/>
        </w:rPr>
      </w:pPr>
    </w:p>
    <w:p w14:paraId="36BD9D85" w14:textId="77777777" w:rsidR="000C078D" w:rsidRPr="000C078D" w:rsidRDefault="000C078D" w:rsidP="000C078D">
      <w:pPr>
        <w:rPr>
          <w:rFonts w:ascii="Tw Cen MT" w:hAnsi="Tw Cen MT"/>
          <w:sz w:val="24"/>
          <w:szCs w:val="24"/>
        </w:rPr>
      </w:pPr>
      <w:r w:rsidRPr="000C078D">
        <w:rPr>
          <w:rFonts w:ascii="Tw Cen MT" w:hAnsi="Tw Cen MT"/>
          <w:sz w:val="24"/>
          <w:szCs w:val="24"/>
        </w:rPr>
        <w:t>The raid goes successfully, and they kidnap a young German soldier. This pleases the Colonel, but Stanhope soon learns Osborne has been killed. Like Stanhope, Raleigh is stunned by the loss, but the Colonel has to strain to show his emotion, as he’s primarily excited to pass on news of the successful mission. When the Colonel finally leaves, Stanhope and Raleigh look at one another as gunfire sounds overhead.</w:t>
      </w:r>
    </w:p>
    <w:p w14:paraId="2350B9C8" w14:textId="77777777" w:rsidR="000C078D" w:rsidRPr="000C078D" w:rsidRDefault="000C078D" w:rsidP="000C078D">
      <w:pPr>
        <w:rPr>
          <w:rFonts w:ascii="Tw Cen MT" w:hAnsi="Tw Cen MT"/>
          <w:sz w:val="24"/>
          <w:szCs w:val="24"/>
        </w:rPr>
      </w:pPr>
    </w:p>
    <w:p w14:paraId="6AF3E58D" w14:textId="77777777" w:rsidR="000C078D" w:rsidRPr="000C078D" w:rsidRDefault="000C078D" w:rsidP="000C078D">
      <w:pPr>
        <w:rPr>
          <w:rFonts w:ascii="Tw Cen MT" w:hAnsi="Tw Cen MT"/>
          <w:sz w:val="24"/>
          <w:szCs w:val="24"/>
        </w:rPr>
      </w:pPr>
      <w:r w:rsidRPr="000C078D">
        <w:rPr>
          <w:rFonts w:ascii="Tw Cen MT" w:hAnsi="Tw Cen MT"/>
          <w:sz w:val="24"/>
          <w:szCs w:val="24"/>
        </w:rPr>
        <w:t>That night, Stanhope, Trotter, and Hibbert get drunk on champagne, which the Colonel and other officials provided as a reward. Hibbert drinks more than he normally does, and tells Stanhope that Raleigh isn’t celebrating with them because he’s with the soldiers on watch. This enrages Stanhope, and when Raleigh comes into the dugout, he asks why he would eat with the sergeants rather than the officers. Raleigh admits he couldn’t imagine feasting and partying on the day of Osborne’s death. He asks how Stanhope can do so, and Stanhope yells, “To forget! You think there’s no limit to what a man can bear?”</w:t>
      </w:r>
    </w:p>
    <w:p w14:paraId="0AAC9CAA" w14:textId="77777777" w:rsidR="009838BD" w:rsidRDefault="000C078D" w:rsidP="000C078D">
      <w:pPr>
        <w:rPr>
          <w:rFonts w:ascii="Tw Cen MT" w:hAnsi="Tw Cen MT"/>
          <w:sz w:val="24"/>
          <w:szCs w:val="24"/>
        </w:rPr>
        <w:sectPr w:rsidR="009838BD" w:rsidSect="009838BD">
          <w:type w:val="continuous"/>
          <w:pgSz w:w="11906" w:h="16838" w:code="9"/>
          <w:pgMar w:top="720" w:right="720" w:bottom="720" w:left="1191" w:header="709" w:footer="709" w:gutter="0"/>
          <w:pgBorders w:offsetFrom="page">
            <w:top w:val="single" w:sz="24" w:space="24" w:color="auto"/>
            <w:left w:val="single" w:sz="24" w:space="24" w:color="auto"/>
            <w:bottom w:val="single" w:sz="24" w:space="24" w:color="auto"/>
            <w:right w:val="single" w:sz="24" w:space="24" w:color="auto"/>
          </w:pgBorders>
          <w:lnNumType w:countBy="1" w:restart="continuous"/>
          <w:cols w:space="708"/>
          <w:titlePg/>
          <w:docGrid w:linePitch="360"/>
        </w:sectPr>
      </w:pPr>
      <w:r w:rsidRPr="000C078D">
        <w:rPr>
          <w:rFonts w:ascii="Tw Cen MT" w:hAnsi="Tw Cen MT"/>
          <w:sz w:val="24"/>
          <w:szCs w:val="24"/>
        </w:rPr>
        <w:t>The next morning, the officers are hungover when the German attack begins. Stanhope and Hibbert are in the dugout, and Hibbert tries to delay leaving. Eventually, Stanhope gets him into the trenches, but he himself remains. Soon Raleigh is injured and brought into the dugout. At first, he’s in such shock that he doesn’t register how badly he’s been hurt. Shortly thereafter, though, he realizes he can’t move his legs, and he starts calling Stanhope “Dennis.” In turn, Stanhope calls him “Jimmy” and tells him he’ll stay by his side. Stanhope goes to get a candle, and when he returns Raleigh has stopped talking. A soldier enters and tells Stanhope that Trotter wants him to join them in the trenches. Stanhope stares at Raleigh’s lifeless body, and then climbs the steps of the dugout. Moments later, a shell explodes nearby, snuffing out the candle by Raleigh’s side.</w:t>
      </w:r>
    </w:p>
    <w:p w14:paraId="60A77EFE" w14:textId="02B8E818" w:rsidR="000C078D" w:rsidRDefault="000C078D" w:rsidP="000C078D">
      <w:pPr>
        <w:rPr>
          <w:rFonts w:ascii="Tw Cen MT" w:hAnsi="Tw Cen MT"/>
          <w:sz w:val="24"/>
          <w:szCs w:val="24"/>
        </w:rPr>
      </w:pPr>
    </w:p>
    <w:p w14:paraId="2B965D4F" w14:textId="167BFCB3" w:rsidR="00572869" w:rsidRDefault="00432A56" w:rsidP="000C078D">
      <w:pPr>
        <w:rPr>
          <w:rFonts w:ascii="Tw Cen MT" w:hAnsi="Tw Cen MT"/>
          <w:sz w:val="24"/>
          <w:szCs w:val="24"/>
        </w:rPr>
      </w:pPr>
      <w:r>
        <w:rPr>
          <w:noProof/>
          <w:lang w:eastAsia="en-GB"/>
        </w:rPr>
        <w:drawing>
          <wp:anchor distT="0" distB="0" distL="114300" distR="114300" simplePos="0" relativeHeight="251702319" behindDoc="1" locked="0" layoutInCell="1" allowOverlap="1" wp14:anchorId="0348D97E" wp14:editId="2D9A0AA3">
            <wp:simplePos x="0" y="0"/>
            <wp:positionH relativeFrom="margin">
              <wp:align>left</wp:align>
            </wp:positionH>
            <wp:positionV relativeFrom="paragraph">
              <wp:posOffset>56383</wp:posOffset>
            </wp:positionV>
            <wp:extent cx="1156970" cy="1021080"/>
            <wp:effectExtent l="0" t="0" r="5080" b="7620"/>
            <wp:wrapTight wrapText="bothSides">
              <wp:wrapPolygon edited="0">
                <wp:start x="0" y="0"/>
                <wp:lineTo x="0" y="21358"/>
                <wp:lineTo x="21339" y="21358"/>
                <wp:lineTo x="21339" y="0"/>
                <wp:lineTo x="0" y="0"/>
              </wp:wrapPolygon>
            </wp:wrapTight>
            <wp:docPr id="229" name="Picture 11"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11" descr="Graphical user interface, application, PowerPoint&#10;&#10;Description automatically generated"/>
                    <pic:cNvPicPr>
                      <a:picLocks noChangeAspect="1"/>
                    </pic:cNvPicPr>
                  </pic:nvPicPr>
                  <pic:blipFill rotWithShape="1">
                    <a:blip r:embed="rId29" cstate="print">
                      <a:extLst>
                        <a:ext uri="{28A0092B-C50C-407E-A947-70E740481C1C}">
                          <a14:useLocalDpi xmlns:a14="http://schemas.microsoft.com/office/drawing/2010/main" val="0"/>
                        </a:ext>
                      </a:extLst>
                    </a:blip>
                    <a:srcRect l="31226" t="25982" r="29519" b="12411"/>
                    <a:stretch/>
                  </pic:blipFill>
                  <pic:spPr>
                    <a:xfrm>
                      <a:off x="0" y="0"/>
                      <a:ext cx="1156970" cy="1021080"/>
                    </a:xfrm>
                    <a:prstGeom prst="rect">
                      <a:avLst/>
                    </a:prstGeom>
                  </pic:spPr>
                </pic:pic>
              </a:graphicData>
            </a:graphic>
            <wp14:sizeRelH relativeFrom="page">
              <wp14:pctWidth>0</wp14:pctWidth>
            </wp14:sizeRelH>
            <wp14:sizeRelV relativeFrom="page">
              <wp14:pctHeight>0</wp14:pctHeight>
            </wp14:sizeRelV>
          </wp:anchor>
        </w:drawing>
      </w:r>
    </w:p>
    <w:p w14:paraId="44C38122" w14:textId="3B09D6C7" w:rsidR="00AF62F4" w:rsidRDefault="00AF62F4" w:rsidP="00E05C53">
      <w:pPr>
        <w:rPr>
          <w:rFonts w:ascii="Tw Cen MT" w:hAnsi="Tw Cen MT"/>
          <w:sz w:val="28"/>
          <w:szCs w:val="28"/>
        </w:rPr>
      </w:pPr>
      <w:r w:rsidRPr="00E05C53">
        <w:rPr>
          <w:rFonts w:ascii="Tw Cen MT" w:hAnsi="Tw Cen MT"/>
          <w:sz w:val="28"/>
          <w:szCs w:val="28"/>
        </w:rPr>
        <w:t>What is Raleigh’s attitude towards joining the army?</w:t>
      </w:r>
    </w:p>
    <w:p w14:paraId="0381668A" w14:textId="3F7B94F4" w:rsidR="00E05C53" w:rsidRDefault="00E05C53" w:rsidP="00E05C53">
      <w:pPr>
        <w:rPr>
          <w:rFonts w:ascii="Tw Cen MT" w:hAnsi="Tw Cen MT"/>
          <w:sz w:val="28"/>
          <w:szCs w:val="28"/>
        </w:rPr>
      </w:pPr>
    </w:p>
    <w:p w14:paraId="4DF620D1" w14:textId="030E1CF3" w:rsidR="00E05C53" w:rsidRDefault="00024B5D" w:rsidP="00E05C53">
      <w:pPr>
        <w:rPr>
          <w:rFonts w:ascii="Tw Cen MT" w:hAnsi="Tw Cen MT"/>
          <w:sz w:val="28"/>
          <w:szCs w:val="28"/>
        </w:rPr>
      </w:pPr>
      <w:r w:rsidRPr="00F17CD2">
        <w:rPr>
          <w:noProof/>
        </w:rPr>
        <w:drawing>
          <wp:anchor distT="0" distB="0" distL="114300" distR="114300" simplePos="0" relativeHeight="251740207" behindDoc="1" locked="0" layoutInCell="1" allowOverlap="1" wp14:anchorId="2C4A8AB9" wp14:editId="6681720E">
            <wp:simplePos x="0" y="0"/>
            <wp:positionH relativeFrom="column">
              <wp:posOffset>4905639</wp:posOffset>
            </wp:positionH>
            <wp:positionV relativeFrom="paragraph">
              <wp:posOffset>8627</wp:posOffset>
            </wp:positionV>
            <wp:extent cx="1619250" cy="1668780"/>
            <wp:effectExtent l="0" t="0" r="0" b="7620"/>
            <wp:wrapTight wrapText="bothSides">
              <wp:wrapPolygon edited="0">
                <wp:start x="0" y="0"/>
                <wp:lineTo x="0" y="21452"/>
                <wp:lineTo x="21346" y="21452"/>
                <wp:lineTo x="21346" y="0"/>
                <wp:lineTo x="0" y="0"/>
              </wp:wrapPolygon>
            </wp:wrapTight>
            <wp:docPr id="260" name="Picture 260" descr="A person wearing a military uni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 person wearing a military uniform&#10;&#10;Description automatically generated with medium confidence"/>
                    <pic:cNvPicPr/>
                  </pic:nvPicPr>
                  <pic:blipFill rotWithShape="1">
                    <a:blip r:embed="rId24">
                      <a:extLst>
                        <a:ext uri="{28A0092B-C50C-407E-A947-70E740481C1C}">
                          <a14:useLocalDpi xmlns:a14="http://schemas.microsoft.com/office/drawing/2010/main" val="0"/>
                        </a:ext>
                      </a:extLst>
                    </a:blip>
                    <a:srcRect b="26647"/>
                    <a:stretch/>
                  </pic:blipFill>
                  <pic:spPr bwMode="auto">
                    <a:xfrm>
                      <a:off x="0" y="0"/>
                      <a:ext cx="1619250" cy="1668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8B08A0" w14:textId="79F9F996" w:rsidR="00033DE6" w:rsidRPr="00C35273" w:rsidRDefault="00033DE6" w:rsidP="002D5110">
      <w:pPr>
        <w:rPr>
          <w:rFonts w:ascii="Tw Cen MT" w:hAnsi="Tw Cen MT"/>
          <w:i/>
          <w:iCs/>
          <w:sz w:val="24"/>
          <w:szCs w:val="24"/>
        </w:rPr>
      </w:pPr>
      <w:r w:rsidRPr="00C35273">
        <w:rPr>
          <w:rFonts w:ascii="Tw Cen MT" w:hAnsi="Tw Cen MT"/>
          <w:i/>
          <w:iCs/>
          <w:sz w:val="24"/>
          <w:szCs w:val="24"/>
          <w:highlight w:val="lightGray"/>
        </w:rPr>
        <w:t xml:space="preserve">This extract is taken from Act One. Raleigh has just joined </w:t>
      </w:r>
      <w:r w:rsidR="00C35273" w:rsidRPr="00C35273">
        <w:rPr>
          <w:rFonts w:ascii="Tw Cen MT" w:hAnsi="Tw Cen MT"/>
          <w:i/>
          <w:iCs/>
          <w:sz w:val="24"/>
          <w:szCs w:val="24"/>
          <w:highlight w:val="lightGray"/>
        </w:rPr>
        <w:t>the battalion and is speaking with Osbourne about their experiences so far.</w:t>
      </w:r>
    </w:p>
    <w:p w14:paraId="409F3F87" w14:textId="77777777" w:rsidR="00441A81" w:rsidRDefault="00441A81" w:rsidP="002D5110">
      <w:pPr>
        <w:rPr>
          <w:rFonts w:ascii="Tw Cen MT" w:hAnsi="Tw Cen MT"/>
          <w:i/>
          <w:iCs/>
          <w:sz w:val="24"/>
          <w:szCs w:val="24"/>
        </w:rPr>
        <w:sectPr w:rsidR="00441A81" w:rsidSect="009838BD">
          <w:type w:val="continuous"/>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p>
    <w:p w14:paraId="41B355A2" w14:textId="574D03FF" w:rsidR="002D5110" w:rsidRPr="00286F1F" w:rsidRDefault="00286F1F" w:rsidP="002D5110">
      <w:pPr>
        <w:rPr>
          <w:rFonts w:ascii="Tw Cen MT" w:hAnsi="Tw Cen MT"/>
          <w:i/>
          <w:iCs/>
          <w:sz w:val="24"/>
          <w:szCs w:val="24"/>
        </w:rPr>
      </w:pPr>
      <w:r w:rsidRPr="00286F1F">
        <w:rPr>
          <w:rFonts w:ascii="Tw Cen MT" w:hAnsi="Tw Cen MT"/>
          <w:i/>
          <w:iCs/>
          <w:sz w:val="24"/>
          <w:szCs w:val="24"/>
        </w:rPr>
        <w:t>(</w:t>
      </w:r>
      <w:r w:rsidR="002D5110" w:rsidRPr="00286F1F">
        <w:rPr>
          <w:rFonts w:ascii="Tw Cen MT" w:hAnsi="Tw Cen MT"/>
          <w:i/>
          <w:iCs/>
          <w:sz w:val="24"/>
          <w:szCs w:val="24"/>
        </w:rPr>
        <w:t>Osborne rouses himself and speaks briskly</w:t>
      </w:r>
      <w:r w:rsidRPr="00286F1F">
        <w:rPr>
          <w:rFonts w:ascii="Tw Cen MT" w:hAnsi="Tw Cen MT"/>
          <w:i/>
          <w:iCs/>
          <w:sz w:val="24"/>
          <w:szCs w:val="24"/>
        </w:rPr>
        <w:t>)</w:t>
      </w:r>
      <w:r w:rsidR="002D5110" w:rsidRPr="00286F1F">
        <w:rPr>
          <w:rFonts w:ascii="Tw Cen MT" w:hAnsi="Tw Cen MT"/>
          <w:i/>
          <w:iCs/>
          <w:sz w:val="24"/>
          <w:szCs w:val="24"/>
        </w:rPr>
        <w:t xml:space="preserve">. </w:t>
      </w:r>
    </w:p>
    <w:p w14:paraId="11615336" w14:textId="193221FE" w:rsidR="002D5110" w:rsidRPr="002D5110" w:rsidRDefault="002D5110" w:rsidP="002D5110">
      <w:pPr>
        <w:rPr>
          <w:rFonts w:ascii="Tw Cen MT" w:hAnsi="Tw Cen MT"/>
          <w:sz w:val="24"/>
          <w:szCs w:val="24"/>
        </w:rPr>
      </w:pPr>
      <w:r w:rsidRPr="00AA756A">
        <w:rPr>
          <w:rFonts w:ascii="Tw Cen MT" w:hAnsi="Tw Cen MT"/>
          <w:b/>
          <w:bCs/>
          <w:sz w:val="24"/>
          <w:szCs w:val="24"/>
        </w:rPr>
        <w:t>Osborne:</w:t>
      </w:r>
      <w:r w:rsidRPr="002D5110">
        <w:rPr>
          <w:rFonts w:ascii="Tw Cen MT" w:hAnsi="Tw Cen MT"/>
          <w:sz w:val="24"/>
          <w:szCs w:val="24"/>
        </w:rPr>
        <w:t xml:space="preserve"> Now, let’s see. We’ve got five beds here — one each. Two in here and three in that dug-out there. I’m afraid you’ll have to wait until the others come and pick the beds they want. </w:t>
      </w:r>
    </w:p>
    <w:p w14:paraId="73C1FC47" w14:textId="77777777" w:rsidR="002D5110" w:rsidRPr="002D5110" w:rsidRDefault="002D5110" w:rsidP="002D5110">
      <w:pPr>
        <w:rPr>
          <w:rFonts w:ascii="Tw Cen MT" w:hAnsi="Tw Cen MT"/>
          <w:sz w:val="24"/>
          <w:szCs w:val="24"/>
        </w:rPr>
      </w:pPr>
      <w:r w:rsidRPr="00AA756A">
        <w:rPr>
          <w:rFonts w:ascii="Tw Cen MT" w:hAnsi="Tw Cen MT"/>
          <w:b/>
          <w:bCs/>
          <w:sz w:val="24"/>
          <w:szCs w:val="24"/>
        </w:rPr>
        <w:t>Raleigh:</w:t>
      </w:r>
      <w:r w:rsidRPr="002D5110">
        <w:rPr>
          <w:rFonts w:ascii="Tw Cen MT" w:hAnsi="Tw Cen MT"/>
          <w:sz w:val="24"/>
          <w:szCs w:val="24"/>
        </w:rPr>
        <w:t xml:space="preserve"> Righto! </w:t>
      </w:r>
    </w:p>
    <w:p w14:paraId="10B299B4" w14:textId="60E53D14" w:rsidR="002D5110" w:rsidRPr="002D5110" w:rsidRDefault="002D5110" w:rsidP="002D5110">
      <w:pPr>
        <w:rPr>
          <w:rFonts w:ascii="Tw Cen MT" w:hAnsi="Tw Cen MT"/>
          <w:sz w:val="24"/>
          <w:szCs w:val="24"/>
        </w:rPr>
      </w:pPr>
      <w:r w:rsidRPr="00AA756A">
        <w:rPr>
          <w:rFonts w:ascii="Tw Cen MT" w:hAnsi="Tw Cen MT"/>
          <w:b/>
          <w:bCs/>
          <w:sz w:val="24"/>
          <w:szCs w:val="24"/>
        </w:rPr>
        <w:t>Osborne:</w:t>
      </w:r>
      <w:r w:rsidRPr="002D5110">
        <w:rPr>
          <w:rFonts w:ascii="Tw Cen MT" w:hAnsi="Tw Cen MT"/>
          <w:sz w:val="24"/>
          <w:szCs w:val="24"/>
        </w:rPr>
        <w:t xml:space="preserve"> Have you got a blanket? </w:t>
      </w:r>
    </w:p>
    <w:p w14:paraId="7BA7A3CC" w14:textId="28489453" w:rsidR="002D5110" w:rsidRPr="002D5110" w:rsidRDefault="00F20895" w:rsidP="002D5110">
      <w:pPr>
        <w:rPr>
          <w:rFonts w:ascii="Tw Cen MT" w:hAnsi="Tw Cen MT"/>
          <w:sz w:val="24"/>
          <w:szCs w:val="24"/>
        </w:rPr>
      </w:pPr>
      <w:r w:rsidRPr="002D5110">
        <w:rPr>
          <w:rFonts w:ascii="Tw Cen MT" w:hAnsi="Tw Cen MT"/>
          <w:noProof/>
          <w:sz w:val="24"/>
          <w:szCs w:val="24"/>
        </w:rPr>
        <w:drawing>
          <wp:anchor distT="0" distB="0" distL="114300" distR="114300" simplePos="0" relativeHeight="251705391" behindDoc="1" locked="0" layoutInCell="1" allowOverlap="1" wp14:anchorId="12C4B08B" wp14:editId="55B1D18C">
            <wp:simplePos x="0" y="0"/>
            <wp:positionH relativeFrom="column">
              <wp:posOffset>3433888</wp:posOffset>
            </wp:positionH>
            <wp:positionV relativeFrom="paragraph">
              <wp:posOffset>92917</wp:posOffset>
            </wp:positionV>
            <wp:extent cx="3102610" cy="2324100"/>
            <wp:effectExtent l="0" t="0" r="2540" b="0"/>
            <wp:wrapTight wrapText="bothSides">
              <wp:wrapPolygon edited="0">
                <wp:start x="0" y="0"/>
                <wp:lineTo x="0" y="21423"/>
                <wp:lineTo x="21485" y="21423"/>
                <wp:lineTo x="21485" y="0"/>
                <wp:lineTo x="0" y="0"/>
              </wp:wrapPolygon>
            </wp:wrapTight>
            <wp:docPr id="236" name="Picture 236" descr="World War I: The Battlefront. Do Now Scenario: You are a soldier in WWI.  You see new machines flying over your head. You see a new style of fighting  in.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ld War I: The Battlefront. Do Now Scenario: You are a soldier in WWI.  You see new machines flying over your head. You see a new style of fighting  in. - pp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0261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5110" w:rsidRPr="00AA756A">
        <w:rPr>
          <w:rFonts w:ascii="Tw Cen MT" w:hAnsi="Tw Cen MT"/>
          <w:b/>
          <w:bCs/>
          <w:sz w:val="24"/>
          <w:szCs w:val="24"/>
        </w:rPr>
        <w:t>Raleigh:</w:t>
      </w:r>
      <w:r w:rsidR="002D5110" w:rsidRPr="002D5110">
        <w:rPr>
          <w:rFonts w:ascii="Tw Cen MT" w:hAnsi="Tw Cen MT"/>
          <w:sz w:val="24"/>
          <w:szCs w:val="24"/>
        </w:rPr>
        <w:t xml:space="preserve"> Yes, in my pack. </w:t>
      </w:r>
      <w:r w:rsidR="00AA756A" w:rsidRPr="00AA756A">
        <w:rPr>
          <w:rFonts w:ascii="Tw Cen MT" w:hAnsi="Tw Cen MT"/>
          <w:i/>
          <w:iCs/>
          <w:sz w:val="24"/>
          <w:szCs w:val="24"/>
        </w:rPr>
        <w:t>(</w:t>
      </w:r>
      <w:r w:rsidR="002D5110" w:rsidRPr="00AA756A">
        <w:rPr>
          <w:rFonts w:ascii="Tw Cen MT" w:hAnsi="Tw Cen MT"/>
          <w:i/>
          <w:iCs/>
          <w:sz w:val="24"/>
          <w:szCs w:val="24"/>
        </w:rPr>
        <w:t>He rises to get it.</w:t>
      </w:r>
      <w:r w:rsidR="00AA756A" w:rsidRPr="00AA756A">
        <w:rPr>
          <w:rFonts w:ascii="Tw Cen MT" w:hAnsi="Tw Cen MT"/>
          <w:i/>
          <w:iCs/>
          <w:sz w:val="24"/>
          <w:szCs w:val="24"/>
        </w:rPr>
        <w:t>)</w:t>
      </w:r>
    </w:p>
    <w:p w14:paraId="54213B17" w14:textId="612CDF4F" w:rsidR="002D5110" w:rsidRPr="002D5110" w:rsidRDefault="002D5110" w:rsidP="002D5110">
      <w:pPr>
        <w:rPr>
          <w:rFonts w:ascii="Tw Cen MT" w:hAnsi="Tw Cen MT"/>
          <w:sz w:val="24"/>
          <w:szCs w:val="24"/>
        </w:rPr>
      </w:pPr>
      <w:r w:rsidRPr="00AA756A">
        <w:rPr>
          <w:rFonts w:ascii="Tw Cen MT" w:hAnsi="Tw Cen MT"/>
          <w:b/>
          <w:bCs/>
          <w:sz w:val="24"/>
          <w:szCs w:val="24"/>
        </w:rPr>
        <w:t>Osborne</w:t>
      </w:r>
      <w:r w:rsidRPr="002D5110">
        <w:rPr>
          <w:rFonts w:ascii="Tw Cen MT" w:hAnsi="Tw Cen MT"/>
          <w:sz w:val="24"/>
          <w:szCs w:val="24"/>
        </w:rPr>
        <w:t xml:space="preserve">: Better wait and unpack when you know where you are sleeping. </w:t>
      </w:r>
    </w:p>
    <w:p w14:paraId="776139A9" w14:textId="6EE6DA97" w:rsidR="002D5110" w:rsidRPr="002D5110" w:rsidRDefault="002D5110" w:rsidP="002D5110">
      <w:pPr>
        <w:rPr>
          <w:rFonts w:ascii="Tw Cen MT" w:hAnsi="Tw Cen MT"/>
          <w:sz w:val="24"/>
          <w:szCs w:val="24"/>
        </w:rPr>
      </w:pPr>
      <w:r w:rsidRPr="00C0544C">
        <w:rPr>
          <w:rFonts w:ascii="Tw Cen MT" w:hAnsi="Tw Cen MT"/>
          <w:b/>
          <w:bCs/>
          <w:sz w:val="24"/>
          <w:szCs w:val="24"/>
        </w:rPr>
        <w:t>Raleigh:</w:t>
      </w:r>
      <w:r w:rsidRPr="002D5110">
        <w:rPr>
          <w:rFonts w:ascii="Tw Cen MT" w:hAnsi="Tw Cen MT"/>
          <w:sz w:val="24"/>
          <w:szCs w:val="24"/>
        </w:rPr>
        <w:t xml:space="preserve"> Righto! </w:t>
      </w:r>
      <w:r w:rsidR="00C0544C" w:rsidRPr="00C0544C">
        <w:rPr>
          <w:rFonts w:ascii="Tw Cen MT" w:hAnsi="Tw Cen MT"/>
          <w:i/>
          <w:iCs/>
          <w:sz w:val="24"/>
          <w:szCs w:val="24"/>
        </w:rPr>
        <w:t>(</w:t>
      </w:r>
      <w:r w:rsidRPr="00C0544C">
        <w:rPr>
          <w:rFonts w:ascii="Tw Cen MT" w:hAnsi="Tw Cen MT"/>
          <w:i/>
          <w:iCs/>
          <w:sz w:val="24"/>
          <w:szCs w:val="24"/>
        </w:rPr>
        <w:t>He sits down again.</w:t>
      </w:r>
      <w:r w:rsidR="00C0544C" w:rsidRPr="00C0544C">
        <w:rPr>
          <w:rFonts w:ascii="Tw Cen MT" w:hAnsi="Tw Cen MT"/>
          <w:i/>
          <w:iCs/>
          <w:sz w:val="24"/>
          <w:szCs w:val="24"/>
        </w:rPr>
        <w:t>)</w:t>
      </w:r>
    </w:p>
    <w:p w14:paraId="62C64682" w14:textId="3350BEF6" w:rsidR="002D5110" w:rsidRPr="002D5110" w:rsidRDefault="002D5110" w:rsidP="002D5110">
      <w:pPr>
        <w:rPr>
          <w:rFonts w:ascii="Tw Cen MT" w:hAnsi="Tw Cen MT"/>
          <w:sz w:val="24"/>
          <w:szCs w:val="24"/>
        </w:rPr>
      </w:pPr>
      <w:r w:rsidRPr="00C0544C">
        <w:rPr>
          <w:rFonts w:ascii="Tw Cen MT" w:hAnsi="Tw Cen MT"/>
          <w:b/>
          <w:bCs/>
          <w:sz w:val="24"/>
          <w:szCs w:val="24"/>
        </w:rPr>
        <w:t>Osborne:</w:t>
      </w:r>
      <w:r w:rsidRPr="002D5110">
        <w:rPr>
          <w:rFonts w:ascii="Tw Cen MT" w:hAnsi="Tw Cen MT"/>
          <w:sz w:val="24"/>
          <w:szCs w:val="24"/>
        </w:rPr>
        <w:t xml:space="preserve"> We never undress when we’re in the line. You can take your boots off now and then in the daytime, but it’s better to keep pretty well dressed always. </w:t>
      </w:r>
    </w:p>
    <w:p w14:paraId="6E28996E" w14:textId="77777777" w:rsidR="002D5110" w:rsidRPr="002D5110" w:rsidRDefault="002D5110" w:rsidP="002D5110">
      <w:pPr>
        <w:rPr>
          <w:rFonts w:ascii="Tw Cen MT" w:hAnsi="Tw Cen MT"/>
          <w:sz w:val="24"/>
          <w:szCs w:val="24"/>
        </w:rPr>
      </w:pPr>
      <w:r w:rsidRPr="00F20895">
        <w:rPr>
          <w:rFonts w:ascii="Tw Cen MT" w:hAnsi="Tw Cen MT"/>
          <w:b/>
          <w:bCs/>
          <w:sz w:val="24"/>
          <w:szCs w:val="24"/>
        </w:rPr>
        <w:t>Raleigh:</w:t>
      </w:r>
      <w:r w:rsidRPr="002D5110">
        <w:rPr>
          <w:rFonts w:ascii="Tw Cen MT" w:hAnsi="Tw Cen MT"/>
          <w:sz w:val="24"/>
          <w:szCs w:val="24"/>
        </w:rPr>
        <w:t xml:space="preserve"> I see. Thanks. </w:t>
      </w:r>
    </w:p>
    <w:p w14:paraId="1C8EC456" w14:textId="03DCBDC1" w:rsidR="002D5110" w:rsidRPr="002D5110" w:rsidRDefault="002D5110" w:rsidP="002D5110">
      <w:pPr>
        <w:rPr>
          <w:rFonts w:ascii="Tw Cen MT" w:hAnsi="Tw Cen MT"/>
          <w:sz w:val="24"/>
          <w:szCs w:val="24"/>
        </w:rPr>
      </w:pPr>
      <w:r w:rsidRPr="00F20895">
        <w:rPr>
          <w:rFonts w:ascii="Tw Cen MT" w:hAnsi="Tw Cen MT"/>
          <w:b/>
          <w:bCs/>
          <w:sz w:val="24"/>
          <w:szCs w:val="24"/>
        </w:rPr>
        <w:t>Osborne:</w:t>
      </w:r>
      <w:r w:rsidRPr="002D5110">
        <w:rPr>
          <w:rFonts w:ascii="Tw Cen MT" w:hAnsi="Tw Cen MT"/>
          <w:sz w:val="24"/>
          <w:szCs w:val="24"/>
        </w:rPr>
        <w:t xml:space="preserve"> I expect we shall each do about three hours on duty at a time and then six off. We all go on duty at stand-to. That’s at dawn and dusk. </w:t>
      </w:r>
    </w:p>
    <w:p w14:paraId="4F867AE0" w14:textId="0B10C406" w:rsidR="002D5110" w:rsidRPr="002D5110" w:rsidRDefault="002D5110" w:rsidP="002D5110">
      <w:pPr>
        <w:rPr>
          <w:rFonts w:ascii="Tw Cen MT" w:hAnsi="Tw Cen MT"/>
          <w:sz w:val="24"/>
          <w:szCs w:val="24"/>
        </w:rPr>
      </w:pPr>
      <w:r w:rsidRPr="00F20895">
        <w:rPr>
          <w:rFonts w:ascii="Tw Cen MT" w:hAnsi="Tw Cen MT"/>
          <w:b/>
          <w:bCs/>
          <w:sz w:val="24"/>
          <w:szCs w:val="24"/>
        </w:rPr>
        <w:t>Raleigh:</w:t>
      </w:r>
      <w:r w:rsidRPr="002D5110">
        <w:rPr>
          <w:rFonts w:ascii="Tw Cen MT" w:hAnsi="Tw Cen MT"/>
          <w:sz w:val="24"/>
          <w:szCs w:val="24"/>
        </w:rPr>
        <w:t xml:space="preserve"> Yes. </w:t>
      </w:r>
    </w:p>
    <w:p w14:paraId="78F606AB" w14:textId="1B826DF6" w:rsidR="002D5110" w:rsidRPr="002D5110" w:rsidRDefault="002D5110" w:rsidP="002D5110">
      <w:pPr>
        <w:rPr>
          <w:rFonts w:ascii="Tw Cen MT" w:hAnsi="Tw Cen MT"/>
          <w:sz w:val="24"/>
          <w:szCs w:val="24"/>
        </w:rPr>
      </w:pPr>
      <w:r w:rsidRPr="00F20895">
        <w:rPr>
          <w:rFonts w:ascii="Tw Cen MT" w:hAnsi="Tw Cen MT"/>
          <w:b/>
          <w:bCs/>
          <w:sz w:val="24"/>
          <w:szCs w:val="24"/>
        </w:rPr>
        <w:t>Osborne:</w:t>
      </w:r>
      <w:r w:rsidRPr="002D5110">
        <w:rPr>
          <w:rFonts w:ascii="Tw Cen MT" w:hAnsi="Tw Cen MT"/>
          <w:sz w:val="24"/>
          <w:szCs w:val="24"/>
        </w:rPr>
        <w:t xml:space="preserve"> I expect Stanhope’ll send you on duty with one of us at first — till you get used to it. </w:t>
      </w:r>
    </w:p>
    <w:p w14:paraId="7E48DA8E" w14:textId="574234F0" w:rsidR="002D5110" w:rsidRPr="00F20895" w:rsidRDefault="00F20895" w:rsidP="002D5110">
      <w:pPr>
        <w:rPr>
          <w:rFonts w:ascii="Tw Cen MT" w:hAnsi="Tw Cen MT"/>
          <w:i/>
          <w:iCs/>
          <w:sz w:val="24"/>
          <w:szCs w:val="24"/>
        </w:rPr>
      </w:pPr>
      <w:r w:rsidRPr="00F20895">
        <w:rPr>
          <w:rFonts w:ascii="Tw Cen MT" w:hAnsi="Tw Cen MT"/>
          <w:i/>
          <w:iCs/>
          <w:sz w:val="24"/>
          <w:szCs w:val="24"/>
        </w:rPr>
        <w:t>(</w:t>
      </w:r>
      <w:r w:rsidR="002D5110" w:rsidRPr="00F20895">
        <w:rPr>
          <w:rFonts w:ascii="Tw Cen MT" w:hAnsi="Tw Cen MT"/>
          <w:i/>
          <w:iCs/>
          <w:sz w:val="24"/>
          <w:szCs w:val="24"/>
        </w:rPr>
        <w:t>There is a pause. Raleigh turns, and looks curiously up the steps into the night.</w:t>
      </w:r>
      <w:r w:rsidRPr="00F20895">
        <w:rPr>
          <w:rFonts w:ascii="Tw Cen MT" w:hAnsi="Tw Cen MT"/>
          <w:i/>
          <w:iCs/>
          <w:sz w:val="24"/>
          <w:szCs w:val="24"/>
        </w:rPr>
        <w:t>)</w:t>
      </w:r>
    </w:p>
    <w:p w14:paraId="1FE43372" w14:textId="00820350" w:rsidR="002D5110" w:rsidRPr="002D5110" w:rsidRDefault="002D5110" w:rsidP="002D5110">
      <w:pPr>
        <w:rPr>
          <w:rFonts w:ascii="Tw Cen MT" w:hAnsi="Tw Cen MT"/>
          <w:sz w:val="24"/>
          <w:szCs w:val="24"/>
        </w:rPr>
      </w:pPr>
      <w:r w:rsidRPr="00F20895">
        <w:rPr>
          <w:rFonts w:ascii="Tw Cen MT" w:hAnsi="Tw Cen MT"/>
          <w:b/>
          <w:bCs/>
          <w:sz w:val="24"/>
          <w:szCs w:val="24"/>
        </w:rPr>
        <w:t>Raleigh:</w:t>
      </w:r>
      <w:r w:rsidRPr="002D5110">
        <w:rPr>
          <w:rFonts w:ascii="Tw Cen MT" w:hAnsi="Tw Cen MT"/>
          <w:sz w:val="24"/>
          <w:szCs w:val="24"/>
        </w:rPr>
        <w:t xml:space="preserve"> Are we in the front line here? </w:t>
      </w:r>
    </w:p>
    <w:p w14:paraId="1A4992A5" w14:textId="4CA08E98" w:rsidR="002D5110" w:rsidRPr="002D5110" w:rsidRDefault="002D5110" w:rsidP="002D5110">
      <w:pPr>
        <w:rPr>
          <w:rFonts w:ascii="Tw Cen MT" w:hAnsi="Tw Cen MT"/>
          <w:sz w:val="24"/>
          <w:szCs w:val="24"/>
        </w:rPr>
      </w:pPr>
      <w:r w:rsidRPr="00F20895">
        <w:rPr>
          <w:rFonts w:ascii="Tw Cen MT" w:hAnsi="Tw Cen MT"/>
          <w:b/>
          <w:bCs/>
          <w:sz w:val="24"/>
          <w:szCs w:val="24"/>
        </w:rPr>
        <w:t>Osborne:</w:t>
      </w:r>
      <w:r w:rsidRPr="002D5110">
        <w:rPr>
          <w:rFonts w:ascii="Tw Cen MT" w:hAnsi="Tw Cen MT"/>
          <w:sz w:val="24"/>
          <w:szCs w:val="24"/>
        </w:rPr>
        <w:t xml:space="preserve"> No. That’s the support line outside. The front line’s about fifty yards farther on. </w:t>
      </w:r>
    </w:p>
    <w:p w14:paraId="677420EC" w14:textId="77777777" w:rsidR="002D5110" w:rsidRPr="002D5110" w:rsidRDefault="002D5110" w:rsidP="002D5110">
      <w:pPr>
        <w:rPr>
          <w:rFonts w:ascii="Tw Cen MT" w:hAnsi="Tw Cen MT"/>
          <w:sz w:val="24"/>
          <w:szCs w:val="24"/>
        </w:rPr>
      </w:pPr>
      <w:r w:rsidRPr="002B364B">
        <w:rPr>
          <w:rFonts w:ascii="Tw Cen MT" w:hAnsi="Tw Cen MT"/>
          <w:b/>
          <w:bCs/>
          <w:sz w:val="24"/>
          <w:szCs w:val="24"/>
        </w:rPr>
        <w:t>Raleigh:</w:t>
      </w:r>
      <w:r w:rsidRPr="002D5110">
        <w:rPr>
          <w:rFonts w:ascii="Tw Cen MT" w:hAnsi="Tw Cen MT"/>
          <w:sz w:val="24"/>
          <w:szCs w:val="24"/>
        </w:rPr>
        <w:t xml:space="preserve"> How frightfully quiet it is! </w:t>
      </w:r>
    </w:p>
    <w:p w14:paraId="7C2796D8" w14:textId="77777777" w:rsidR="002D5110" w:rsidRPr="002D5110" w:rsidRDefault="002D5110" w:rsidP="002D5110">
      <w:pPr>
        <w:rPr>
          <w:rFonts w:ascii="Tw Cen MT" w:hAnsi="Tw Cen MT"/>
          <w:sz w:val="24"/>
          <w:szCs w:val="24"/>
        </w:rPr>
      </w:pPr>
      <w:r w:rsidRPr="002B364B">
        <w:rPr>
          <w:rFonts w:ascii="Tw Cen MT" w:hAnsi="Tw Cen MT"/>
          <w:b/>
          <w:bCs/>
          <w:sz w:val="24"/>
          <w:szCs w:val="24"/>
        </w:rPr>
        <w:t>Osborne:</w:t>
      </w:r>
      <w:r w:rsidRPr="002D5110">
        <w:rPr>
          <w:rFonts w:ascii="Tw Cen MT" w:hAnsi="Tw Cen MT"/>
          <w:sz w:val="24"/>
          <w:szCs w:val="24"/>
        </w:rPr>
        <w:t xml:space="preserve"> It’s often quiet — like this. </w:t>
      </w:r>
    </w:p>
    <w:p w14:paraId="64F073F9" w14:textId="04E2AF19" w:rsidR="002D5110" w:rsidRPr="002D5110" w:rsidRDefault="002D5110" w:rsidP="002D5110">
      <w:pPr>
        <w:rPr>
          <w:rFonts w:ascii="Tw Cen MT" w:hAnsi="Tw Cen MT"/>
          <w:sz w:val="24"/>
          <w:szCs w:val="24"/>
        </w:rPr>
      </w:pPr>
      <w:r w:rsidRPr="002B364B">
        <w:rPr>
          <w:rFonts w:ascii="Tw Cen MT" w:hAnsi="Tw Cen MT"/>
          <w:b/>
          <w:bCs/>
          <w:sz w:val="24"/>
          <w:szCs w:val="24"/>
        </w:rPr>
        <w:t>Raleigh:</w:t>
      </w:r>
      <w:r w:rsidRPr="002D5110">
        <w:rPr>
          <w:rFonts w:ascii="Tw Cen MT" w:hAnsi="Tw Cen MT"/>
          <w:sz w:val="24"/>
          <w:szCs w:val="24"/>
        </w:rPr>
        <w:t xml:space="preserve"> I thought there would be an awful row here — all the time. </w:t>
      </w:r>
    </w:p>
    <w:p w14:paraId="021378B7" w14:textId="77777777" w:rsidR="002D5110" w:rsidRPr="002D5110" w:rsidRDefault="002D5110" w:rsidP="002D5110">
      <w:pPr>
        <w:rPr>
          <w:rFonts w:ascii="Tw Cen MT" w:hAnsi="Tw Cen MT"/>
          <w:sz w:val="24"/>
          <w:szCs w:val="24"/>
        </w:rPr>
      </w:pPr>
      <w:r w:rsidRPr="002B364B">
        <w:rPr>
          <w:rFonts w:ascii="Tw Cen MT" w:hAnsi="Tw Cen MT"/>
          <w:b/>
          <w:bCs/>
          <w:sz w:val="24"/>
          <w:szCs w:val="24"/>
        </w:rPr>
        <w:t>Osborne:</w:t>
      </w:r>
      <w:r w:rsidRPr="002D5110">
        <w:rPr>
          <w:rFonts w:ascii="Tw Cen MT" w:hAnsi="Tw Cen MT"/>
          <w:sz w:val="24"/>
          <w:szCs w:val="24"/>
        </w:rPr>
        <w:t xml:space="preserve"> Most people think that. </w:t>
      </w:r>
    </w:p>
    <w:p w14:paraId="76798117" w14:textId="6686B6C5" w:rsidR="002D5110" w:rsidRPr="002B364B" w:rsidRDefault="002B364B" w:rsidP="002D5110">
      <w:pPr>
        <w:rPr>
          <w:rFonts w:ascii="Tw Cen MT" w:hAnsi="Tw Cen MT"/>
          <w:i/>
          <w:iCs/>
          <w:sz w:val="24"/>
          <w:szCs w:val="24"/>
        </w:rPr>
      </w:pPr>
      <w:r w:rsidRPr="002B364B">
        <w:rPr>
          <w:rFonts w:ascii="Tw Cen MT" w:hAnsi="Tw Cen MT"/>
          <w:i/>
          <w:iCs/>
          <w:sz w:val="24"/>
          <w:szCs w:val="24"/>
        </w:rPr>
        <w:t>(</w:t>
      </w:r>
      <w:r w:rsidR="002D5110" w:rsidRPr="002B364B">
        <w:rPr>
          <w:rFonts w:ascii="Tw Cen MT" w:hAnsi="Tw Cen MT"/>
          <w:i/>
          <w:iCs/>
          <w:sz w:val="24"/>
          <w:szCs w:val="24"/>
        </w:rPr>
        <w:t>Pause.</w:t>
      </w:r>
      <w:r w:rsidRPr="002B364B">
        <w:rPr>
          <w:rFonts w:ascii="Tw Cen MT" w:hAnsi="Tw Cen MT"/>
          <w:i/>
          <w:iCs/>
          <w:sz w:val="24"/>
          <w:szCs w:val="24"/>
        </w:rPr>
        <w:t>)</w:t>
      </w:r>
    </w:p>
    <w:p w14:paraId="0120589F" w14:textId="7EA35ED9" w:rsidR="002D5110" w:rsidRPr="002D5110" w:rsidRDefault="002D5110" w:rsidP="002D5110">
      <w:pPr>
        <w:rPr>
          <w:rFonts w:ascii="Tw Cen MT" w:hAnsi="Tw Cen MT"/>
          <w:sz w:val="24"/>
          <w:szCs w:val="24"/>
        </w:rPr>
      </w:pPr>
      <w:r w:rsidRPr="002B364B">
        <w:rPr>
          <w:rFonts w:ascii="Tw Cen MT" w:hAnsi="Tw Cen MT"/>
          <w:b/>
          <w:bCs/>
          <w:sz w:val="24"/>
          <w:szCs w:val="24"/>
        </w:rPr>
        <w:t>Raleigh:</w:t>
      </w:r>
      <w:r w:rsidRPr="002D5110">
        <w:rPr>
          <w:rFonts w:ascii="Tw Cen MT" w:hAnsi="Tw Cen MT"/>
          <w:sz w:val="24"/>
          <w:szCs w:val="24"/>
        </w:rPr>
        <w:t xml:space="preserve"> I’ve never known anything so quiet as those trenches we came by; just now and then I heard rifle firing, like the range at Bisley, and a sort of rumble in the distance. </w:t>
      </w:r>
    </w:p>
    <w:p w14:paraId="59EA653C" w14:textId="3594001D" w:rsidR="002D5110" w:rsidRPr="002D5110" w:rsidRDefault="002D5110" w:rsidP="002D5110">
      <w:pPr>
        <w:rPr>
          <w:rFonts w:ascii="Tw Cen MT" w:hAnsi="Tw Cen MT"/>
          <w:sz w:val="24"/>
          <w:szCs w:val="24"/>
        </w:rPr>
      </w:pPr>
      <w:r w:rsidRPr="002B364B">
        <w:rPr>
          <w:rFonts w:ascii="Tw Cen MT" w:hAnsi="Tw Cen MT"/>
          <w:b/>
          <w:bCs/>
          <w:sz w:val="24"/>
          <w:szCs w:val="24"/>
        </w:rPr>
        <w:t>Osborne:</w:t>
      </w:r>
      <w:r w:rsidRPr="002D5110">
        <w:rPr>
          <w:rFonts w:ascii="Tw Cen MT" w:hAnsi="Tw Cen MT"/>
          <w:sz w:val="24"/>
          <w:szCs w:val="24"/>
        </w:rPr>
        <w:t xml:space="preserve"> Those are the guns up north — up Wipers way. The guns are always going up there; it’s never quiet like this. </w:t>
      </w:r>
      <w:r w:rsidR="002B364B" w:rsidRPr="002B364B">
        <w:rPr>
          <w:rFonts w:ascii="Tw Cen MT" w:hAnsi="Tw Cen MT"/>
          <w:i/>
          <w:iCs/>
          <w:sz w:val="24"/>
          <w:szCs w:val="24"/>
        </w:rPr>
        <w:t>(</w:t>
      </w:r>
      <w:r w:rsidRPr="002B364B">
        <w:rPr>
          <w:rFonts w:ascii="Tw Cen MT" w:hAnsi="Tw Cen MT"/>
          <w:i/>
          <w:iCs/>
          <w:sz w:val="24"/>
          <w:szCs w:val="24"/>
        </w:rPr>
        <w:t>Pause.</w:t>
      </w:r>
      <w:r w:rsidR="002B364B" w:rsidRPr="002B364B">
        <w:rPr>
          <w:rFonts w:ascii="Tw Cen MT" w:hAnsi="Tw Cen MT"/>
          <w:i/>
          <w:iCs/>
          <w:sz w:val="24"/>
          <w:szCs w:val="24"/>
        </w:rPr>
        <w:t>)</w:t>
      </w:r>
      <w:r w:rsidRPr="002B364B">
        <w:rPr>
          <w:rFonts w:ascii="Tw Cen MT" w:hAnsi="Tw Cen MT"/>
          <w:i/>
          <w:iCs/>
          <w:sz w:val="24"/>
          <w:szCs w:val="24"/>
        </w:rPr>
        <w:t xml:space="preserve"> </w:t>
      </w:r>
      <w:r w:rsidRPr="002D5110">
        <w:rPr>
          <w:rFonts w:ascii="Tw Cen MT" w:hAnsi="Tw Cen MT"/>
          <w:sz w:val="24"/>
          <w:szCs w:val="24"/>
        </w:rPr>
        <w:t xml:space="preserve">I expect it’s all very strange to you? </w:t>
      </w:r>
    </w:p>
    <w:p w14:paraId="103A8FFB" w14:textId="77777777" w:rsidR="002D5110" w:rsidRPr="002D5110" w:rsidRDefault="002D5110" w:rsidP="002D5110">
      <w:pPr>
        <w:rPr>
          <w:rFonts w:ascii="Tw Cen MT" w:hAnsi="Tw Cen MT"/>
          <w:sz w:val="24"/>
          <w:szCs w:val="24"/>
        </w:rPr>
      </w:pPr>
    </w:p>
    <w:p w14:paraId="223BB524" w14:textId="3FB00E3E" w:rsidR="002D5110" w:rsidRPr="002D5110" w:rsidRDefault="002D5110" w:rsidP="002D5110">
      <w:pPr>
        <w:rPr>
          <w:rFonts w:ascii="Tw Cen MT" w:hAnsi="Tw Cen MT"/>
          <w:sz w:val="24"/>
          <w:szCs w:val="24"/>
        </w:rPr>
      </w:pPr>
      <w:r w:rsidRPr="00BC0900">
        <w:rPr>
          <w:rFonts w:ascii="Tw Cen MT" w:hAnsi="Tw Cen MT"/>
          <w:b/>
          <w:bCs/>
          <w:sz w:val="24"/>
          <w:szCs w:val="24"/>
        </w:rPr>
        <w:t>Raleigh:</w:t>
      </w:r>
      <w:r w:rsidRPr="002D5110">
        <w:rPr>
          <w:rFonts w:ascii="Tw Cen MT" w:hAnsi="Tw Cen MT"/>
          <w:sz w:val="24"/>
          <w:szCs w:val="24"/>
        </w:rPr>
        <w:t xml:space="preserve"> It’s — it’s not exactly what I thought. It’s just this — this quiet that seems so funny. </w:t>
      </w:r>
    </w:p>
    <w:p w14:paraId="4F2F5F4D" w14:textId="0ED9791A" w:rsidR="002D5110" w:rsidRPr="002D5110" w:rsidRDefault="002D5110" w:rsidP="002D5110">
      <w:pPr>
        <w:rPr>
          <w:rFonts w:ascii="Tw Cen MT" w:hAnsi="Tw Cen MT"/>
          <w:sz w:val="24"/>
          <w:szCs w:val="24"/>
        </w:rPr>
      </w:pPr>
      <w:r w:rsidRPr="003213E6">
        <w:rPr>
          <w:rFonts w:ascii="Tw Cen MT" w:hAnsi="Tw Cen MT"/>
          <w:b/>
          <w:bCs/>
          <w:sz w:val="24"/>
          <w:szCs w:val="24"/>
        </w:rPr>
        <w:t>Osborne:</w:t>
      </w:r>
      <w:r w:rsidRPr="002D5110">
        <w:rPr>
          <w:rFonts w:ascii="Tw Cen MT" w:hAnsi="Tw Cen MT"/>
          <w:sz w:val="24"/>
          <w:szCs w:val="24"/>
        </w:rPr>
        <w:t xml:space="preserve"> A hundred yards from here the Germans are sitting in their dug-outs, thinking how quiet it is. </w:t>
      </w:r>
    </w:p>
    <w:p w14:paraId="175F3320" w14:textId="77777777" w:rsidR="002D5110" w:rsidRPr="002D5110" w:rsidRDefault="002D5110" w:rsidP="002D5110">
      <w:pPr>
        <w:rPr>
          <w:rFonts w:ascii="Tw Cen MT" w:hAnsi="Tw Cen MT"/>
          <w:sz w:val="24"/>
          <w:szCs w:val="24"/>
        </w:rPr>
      </w:pPr>
      <w:r w:rsidRPr="003213E6">
        <w:rPr>
          <w:rFonts w:ascii="Tw Cen MT" w:hAnsi="Tw Cen MT"/>
          <w:b/>
          <w:bCs/>
          <w:sz w:val="24"/>
          <w:szCs w:val="24"/>
        </w:rPr>
        <w:t>Raleigh:</w:t>
      </w:r>
      <w:r w:rsidRPr="002D5110">
        <w:rPr>
          <w:rFonts w:ascii="Tw Cen MT" w:hAnsi="Tw Cen MT"/>
          <w:sz w:val="24"/>
          <w:szCs w:val="24"/>
        </w:rPr>
        <w:t xml:space="preserve"> Are they as near as that ? </w:t>
      </w:r>
    </w:p>
    <w:p w14:paraId="3BC8214B" w14:textId="77777777" w:rsidR="002D5110" w:rsidRPr="002D5110" w:rsidRDefault="002D5110" w:rsidP="002D5110">
      <w:pPr>
        <w:rPr>
          <w:rFonts w:ascii="Tw Cen MT" w:hAnsi="Tw Cen MT"/>
          <w:sz w:val="24"/>
          <w:szCs w:val="24"/>
        </w:rPr>
      </w:pPr>
      <w:r w:rsidRPr="003213E6">
        <w:rPr>
          <w:rFonts w:ascii="Tw Cen MT" w:hAnsi="Tw Cen MT"/>
          <w:b/>
          <w:bCs/>
          <w:sz w:val="24"/>
          <w:szCs w:val="24"/>
        </w:rPr>
        <w:t>Osborne:</w:t>
      </w:r>
      <w:r w:rsidRPr="002D5110">
        <w:rPr>
          <w:rFonts w:ascii="Tw Cen MT" w:hAnsi="Tw Cen MT"/>
          <w:sz w:val="24"/>
          <w:szCs w:val="24"/>
        </w:rPr>
        <w:t xml:space="preserve"> About a hundred yards. </w:t>
      </w:r>
    </w:p>
    <w:p w14:paraId="069FC924" w14:textId="4B84533E" w:rsidR="002D5110" w:rsidRPr="002D5110" w:rsidRDefault="002D5110" w:rsidP="002D5110">
      <w:pPr>
        <w:rPr>
          <w:rFonts w:ascii="Tw Cen MT" w:hAnsi="Tw Cen MT"/>
          <w:sz w:val="24"/>
          <w:szCs w:val="24"/>
        </w:rPr>
      </w:pPr>
      <w:r w:rsidRPr="003213E6">
        <w:rPr>
          <w:rFonts w:ascii="Tw Cen MT" w:hAnsi="Tw Cen MT"/>
          <w:b/>
          <w:bCs/>
          <w:sz w:val="24"/>
          <w:szCs w:val="24"/>
        </w:rPr>
        <w:t>Raleigh:</w:t>
      </w:r>
      <w:r w:rsidRPr="002D5110">
        <w:rPr>
          <w:rFonts w:ascii="Tw Cen MT" w:hAnsi="Tw Cen MT"/>
          <w:sz w:val="24"/>
          <w:szCs w:val="24"/>
        </w:rPr>
        <w:t xml:space="preserve"> It seems — uncanny. It makes me feel we’re — we’re all just waiting for something. </w:t>
      </w:r>
    </w:p>
    <w:p w14:paraId="4A9C30C6" w14:textId="01C0C470" w:rsidR="002D5110" w:rsidRPr="002D5110" w:rsidRDefault="002D5110" w:rsidP="002D5110">
      <w:pPr>
        <w:rPr>
          <w:rFonts w:ascii="Tw Cen MT" w:hAnsi="Tw Cen MT"/>
          <w:sz w:val="24"/>
          <w:szCs w:val="24"/>
        </w:rPr>
      </w:pPr>
      <w:r w:rsidRPr="002D5110">
        <w:rPr>
          <w:rFonts w:ascii="Tw Cen MT" w:hAnsi="Tw Cen MT"/>
          <w:sz w:val="24"/>
          <w:szCs w:val="24"/>
        </w:rPr>
        <w:t xml:space="preserve">Osborne: We are, generally, just waiting for something. When anything happens, it happens quickly. Then we just start waiting again. </w:t>
      </w:r>
    </w:p>
    <w:p w14:paraId="7ED0C833" w14:textId="77777777" w:rsidR="002D5110" w:rsidRPr="002D5110" w:rsidRDefault="002D5110" w:rsidP="002D5110">
      <w:pPr>
        <w:rPr>
          <w:rFonts w:ascii="Tw Cen MT" w:hAnsi="Tw Cen MT"/>
          <w:sz w:val="24"/>
          <w:szCs w:val="24"/>
        </w:rPr>
      </w:pPr>
      <w:r w:rsidRPr="002D5110">
        <w:rPr>
          <w:rFonts w:ascii="Tw Cen MT" w:hAnsi="Tw Cen MT"/>
          <w:sz w:val="24"/>
          <w:szCs w:val="24"/>
        </w:rPr>
        <w:t xml:space="preserve">Raleigh: I never thought it was like that. </w:t>
      </w:r>
    </w:p>
    <w:p w14:paraId="18C16929" w14:textId="5C529441" w:rsidR="002D5110" w:rsidRPr="002D5110" w:rsidRDefault="002D5110" w:rsidP="002D5110">
      <w:pPr>
        <w:rPr>
          <w:rFonts w:ascii="Tw Cen MT" w:hAnsi="Tw Cen MT"/>
          <w:sz w:val="24"/>
          <w:szCs w:val="24"/>
        </w:rPr>
      </w:pPr>
      <w:r w:rsidRPr="002D5110">
        <w:rPr>
          <w:rFonts w:ascii="Tw Cen MT" w:hAnsi="Tw Cen MT"/>
          <w:sz w:val="24"/>
          <w:szCs w:val="24"/>
        </w:rPr>
        <w:t xml:space="preserve">Osborne: You thought it was fighting all the time? </w:t>
      </w:r>
    </w:p>
    <w:p w14:paraId="4DFC7BD7" w14:textId="77777777" w:rsidR="002D5110" w:rsidRPr="002D5110" w:rsidRDefault="002D5110" w:rsidP="002D5110">
      <w:pPr>
        <w:rPr>
          <w:rFonts w:ascii="Tw Cen MT" w:hAnsi="Tw Cen MT"/>
          <w:sz w:val="24"/>
          <w:szCs w:val="24"/>
        </w:rPr>
      </w:pPr>
      <w:r w:rsidRPr="002D5110">
        <w:rPr>
          <w:rFonts w:ascii="Tw Cen MT" w:hAnsi="Tw Cen MT"/>
          <w:sz w:val="24"/>
          <w:szCs w:val="24"/>
        </w:rPr>
        <w:t xml:space="preserve">Raleigh [laughing]: Well, yes, in a way. </w:t>
      </w:r>
    </w:p>
    <w:p w14:paraId="56B118F9" w14:textId="0DABF2FA" w:rsidR="002D5110" w:rsidRPr="002D5110" w:rsidRDefault="002D5110" w:rsidP="002D5110">
      <w:pPr>
        <w:rPr>
          <w:rFonts w:ascii="Tw Cen MT" w:hAnsi="Tw Cen MT"/>
          <w:sz w:val="24"/>
          <w:szCs w:val="24"/>
        </w:rPr>
      </w:pPr>
      <w:r w:rsidRPr="002D5110">
        <w:rPr>
          <w:rFonts w:ascii="Tw Cen MT" w:hAnsi="Tw Cen MT"/>
          <w:sz w:val="24"/>
          <w:szCs w:val="24"/>
        </w:rPr>
        <w:t xml:space="preserve">Osborne [after puffing at his pipe in silence for a While]: Did you come up by trench to-night — </w:t>
      </w:r>
    </w:p>
    <w:p w14:paraId="6317E152" w14:textId="77777777" w:rsidR="002D5110" w:rsidRPr="002D5110" w:rsidRDefault="002D5110" w:rsidP="002D5110">
      <w:pPr>
        <w:rPr>
          <w:rFonts w:ascii="Tw Cen MT" w:hAnsi="Tw Cen MT"/>
          <w:sz w:val="24"/>
          <w:szCs w:val="24"/>
        </w:rPr>
      </w:pPr>
      <w:r w:rsidRPr="002D5110">
        <w:rPr>
          <w:rFonts w:ascii="Tw Cen MT" w:hAnsi="Tw Cen MT"/>
          <w:sz w:val="24"/>
          <w:szCs w:val="24"/>
        </w:rPr>
        <w:t xml:space="preserve">or over the top? </w:t>
      </w:r>
    </w:p>
    <w:p w14:paraId="5C35B305" w14:textId="4669C450" w:rsidR="002D5110" w:rsidRPr="002D5110" w:rsidRDefault="002D5110" w:rsidP="002D5110">
      <w:pPr>
        <w:rPr>
          <w:rFonts w:ascii="Tw Cen MT" w:hAnsi="Tw Cen MT"/>
          <w:sz w:val="24"/>
          <w:szCs w:val="24"/>
        </w:rPr>
      </w:pPr>
      <w:r w:rsidRPr="002D5110">
        <w:rPr>
          <w:rFonts w:ascii="Tw Cen MT" w:hAnsi="Tw Cen MT"/>
          <w:sz w:val="24"/>
          <w:szCs w:val="24"/>
        </w:rPr>
        <w:t xml:space="preserve">Raleigh: By trench. An amazing trench — turning and twisting for miles, over a sort of plain. </w:t>
      </w:r>
    </w:p>
    <w:p w14:paraId="10BA898E" w14:textId="77777777" w:rsidR="002D5110" w:rsidRPr="002D5110" w:rsidRDefault="002D5110" w:rsidP="002D5110">
      <w:pPr>
        <w:rPr>
          <w:rFonts w:ascii="Tw Cen MT" w:hAnsi="Tw Cen MT"/>
          <w:sz w:val="24"/>
          <w:szCs w:val="24"/>
        </w:rPr>
      </w:pPr>
      <w:r w:rsidRPr="002D5110">
        <w:rPr>
          <w:rFonts w:ascii="Tw Cen MT" w:hAnsi="Tw Cen MT"/>
          <w:sz w:val="24"/>
          <w:szCs w:val="24"/>
        </w:rPr>
        <w:t xml:space="preserve">Osborne: Lancer’s Alley it’s called. </w:t>
      </w:r>
    </w:p>
    <w:p w14:paraId="64C15107" w14:textId="0EFD025D" w:rsidR="002D5110" w:rsidRPr="002D5110" w:rsidRDefault="002D5110" w:rsidP="002D5110">
      <w:pPr>
        <w:rPr>
          <w:rFonts w:ascii="Tw Cen MT" w:hAnsi="Tw Cen MT"/>
          <w:sz w:val="24"/>
          <w:szCs w:val="24"/>
        </w:rPr>
      </w:pPr>
      <w:r w:rsidRPr="002D5110">
        <w:rPr>
          <w:rFonts w:ascii="Tw Cen MT" w:hAnsi="Tw Cen MT"/>
          <w:sz w:val="24"/>
          <w:szCs w:val="24"/>
        </w:rPr>
        <w:t xml:space="preserve">Raleigh: Is it? It’s funny the way it begins — in that ruined village, a few steps down into the cellar of a house — then right under the house and through a little garden — and then under the garden wall — then alongside an enormous ruined factory place — then miles and miles of plains, with those green lights bobbing up and down ahead — all along the front as far as you can see. </w:t>
      </w:r>
    </w:p>
    <w:p w14:paraId="0C40CE9A" w14:textId="3B9A5825" w:rsidR="002D5110" w:rsidRPr="002D5110" w:rsidRDefault="002D5110" w:rsidP="002D5110">
      <w:pPr>
        <w:rPr>
          <w:rFonts w:ascii="Tw Cen MT" w:hAnsi="Tw Cen MT"/>
          <w:sz w:val="24"/>
          <w:szCs w:val="24"/>
        </w:rPr>
      </w:pPr>
      <w:r w:rsidRPr="002D5110">
        <w:rPr>
          <w:rFonts w:ascii="Tw Cen MT" w:hAnsi="Tw Cen MT"/>
          <w:sz w:val="24"/>
          <w:szCs w:val="24"/>
        </w:rPr>
        <w:t xml:space="preserve">Osborne: Those are the Very lights. Both sides fire them over No Man’s Land — to watch for raids and patrols. </w:t>
      </w:r>
    </w:p>
    <w:p w14:paraId="112832F8" w14:textId="3512560D" w:rsidR="002D5110" w:rsidRPr="002D5110" w:rsidRDefault="002D5110" w:rsidP="002D5110">
      <w:pPr>
        <w:rPr>
          <w:rFonts w:ascii="Tw Cen MT" w:hAnsi="Tw Cen MT"/>
          <w:sz w:val="24"/>
          <w:szCs w:val="24"/>
        </w:rPr>
      </w:pPr>
      <w:r w:rsidRPr="002D5110">
        <w:rPr>
          <w:rFonts w:ascii="Tw Cen MT" w:hAnsi="Tw Cen MT"/>
          <w:sz w:val="24"/>
          <w:szCs w:val="24"/>
        </w:rPr>
        <w:t xml:space="preserve">Raleigh: I knew they fired lights. [Pause]. I didn’t expect so many — and to see them so far away. </w:t>
      </w:r>
    </w:p>
    <w:p w14:paraId="2AA784F5" w14:textId="31903A69" w:rsidR="002D5110" w:rsidRPr="002D5110" w:rsidRDefault="002D5110" w:rsidP="002D5110">
      <w:pPr>
        <w:rPr>
          <w:rFonts w:ascii="Tw Cen MT" w:hAnsi="Tw Cen MT"/>
          <w:sz w:val="24"/>
          <w:szCs w:val="24"/>
        </w:rPr>
      </w:pPr>
      <w:r w:rsidRPr="002D5110">
        <w:rPr>
          <w:rFonts w:ascii="Tw Cen MT" w:hAnsi="Tw Cen MT"/>
          <w:sz w:val="24"/>
          <w:szCs w:val="24"/>
        </w:rPr>
        <w:t xml:space="preserve">Osborne: I know. [He puffs at his pipe]. There’s something rather romantic about it all. </w:t>
      </w:r>
    </w:p>
    <w:p w14:paraId="78B23BE0" w14:textId="6F70F78F" w:rsidR="002D5110" w:rsidRPr="002D5110" w:rsidRDefault="002D5110" w:rsidP="002D5110">
      <w:pPr>
        <w:rPr>
          <w:rFonts w:ascii="Tw Cen MT" w:hAnsi="Tw Cen MT"/>
          <w:sz w:val="24"/>
          <w:szCs w:val="24"/>
        </w:rPr>
      </w:pPr>
      <w:r w:rsidRPr="002D5110">
        <w:rPr>
          <w:rFonts w:ascii="Tw Cen MT" w:hAnsi="Tw Cen MT"/>
          <w:sz w:val="24"/>
          <w:szCs w:val="24"/>
        </w:rPr>
        <w:t xml:space="preserve">Raleigh [eagerly]: Yes. I thought that, too. </w:t>
      </w:r>
    </w:p>
    <w:p w14:paraId="7F5B6B3F" w14:textId="5C6FBA62" w:rsidR="00441A81" w:rsidRDefault="00441A81" w:rsidP="002D5110">
      <w:pPr>
        <w:rPr>
          <w:rFonts w:ascii="Tw Cen MT" w:hAnsi="Tw Cen MT"/>
          <w:sz w:val="24"/>
          <w:szCs w:val="24"/>
        </w:rPr>
        <w:sectPr w:rsidR="00441A81" w:rsidSect="00441A81">
          <w:type w:val="continuous"/>
          <w:pgSz w:w="11906" w:h="16838" w:code="9"/>
          <w:pgMar w:top="720" w:right="720" w:bottom="720" w:left="1191" w:header="709" w:footer="709" w:gutter="0"/>
          <w:pgBorders w:offsetFrom="page">
            <w:top w:val="single" w:sz="24" w:space="24" w:color="auto"/>
            <w:left w:val="single" w:sz="24" w:space="24" w:color="auto"/>
            <w:bottom w:val="single" w:sz="24" w:space="24" w:color="auto"/>
            <w:right w:val="single" w:sz="24" w:space="24" w:color="auto"/>
          </w:pgBorders>
          <w:lnNumType w:countBy="1" w:restart="continuous"/>
          <w:cols w:space="708"/>
          <w:titlePg/>
          <w:docGrid w:linePitch="360"/>
        </w:sectPr>
      </w:pPr>
      <w:r w:rsidRPr="002D5110">
        <w:rPr>
          <w:rFonts w:ascii="Tw Cen MT" w:hAnsi="Tw Cen MT"/>
          <w:noProof/>
          <w:sz w:val="24"/>
          <w:szCs w:val="24"/>
        </w:rPr>
        <w:drawing>
          <wp:anchor distT="0" distB="0" distL="114300" distR="114300" simplePos="0" relativeHeight="251707439" behindDoc="0" locked="0" layoutInCell="1" allowOverlap="1" wp14:anchorId="556C1C4B" wp14:editId="61B321E2">
            <wp:simplePos x="0" y="0"/>
            <wp:positionH relativeFrom="column">
              <wp:posOffset>3528311</wp:posOffset>
            </wp:positionH>
            <wp:positionV relativeFrom="paragraph">
              <wp:posOffset>363206</wp:posOffset>
            </wp:positionV>
            <wp:extent cx="1062990" cy="1924050"/>
            <wp:effectExtent l="0" t="0" r="0" b="0"/>
            <wp:wrapSquare wrapText="bothSides"/>
            <wp:docPr id="238" name="Picture 23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A picture containing diagram&#10;&#10;Description automatically generated"/>
                    <pic:cNvPicPr/>
                  </pic:nvPicPr>
                  <pic:blipFill rotWithShape="1">
                    <a:blip r:embed="rId31" cstate="print">
                      <a:extLst>
                        <a:ext uri="{28A0092B-C50C-407E-A947-70E740481C1C}">
                          <a14:useLocalDpi xmlns:a14="http://schemas.microsoft.com/office/drawing/2010/main" val="0"/>
                        </a:ext>
                      </a:extLst>
                    </a:blip>
                    <a:srcRect l="24004" t="53623" r="52432"/>
                    <a:stretch/>
                  </pic:blipFill>
                  <pic:spPr bwMode="auto">
                    <a:xfrm>
                      <a:off x="0" y="0"/>
                      <a:ext cx="1062990" cy="192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5110" w:rsidRPr="002D5110">
        <w:rPr>
          <w:rFonts w:ascii="Tw Cen MT" w:hAnsi="Tw Cen MT"/>
          <w:sz w:val="24"/>
          <w:szCs w:val="24"/>
        </w:rPr>
        <w:t xml:space="preserve">Osborne: You must always think of it like that if you can. Think of it all as — as romantic. It helps. </w:t>
      </w:r>
    </w:p>
    <w:p w14:paraId="2271A665" w14:textId="5BD62794" w:rsidR="002D5110" w:rsidRPr="002D5110" w:rsidRDefault="00441A81" w:rsidP="002D5110">
      <w:pPr>
        <w:rPr>
          <w:rFonts w:ascii="Tw Cen MT" w:hAnsi="Tw Cen MT"/>
          <w:sz w:val="24"/>
          <w:szCs w:val="24"/>
        </w:rPr>
      </w:pPr>
      <w:r w:rsidRPr="002D5110">
        <w:rPr>
          <w:rFonts w:ascii="Tw Cen MT" w:hAnsi="Tw Cen MT"/>
          <w:noProof/>
          <w:sz w:val="24"/>
          <w:szCs w:val="24"/>
        </w:rPr>
        <w:drawing>
          <wp:anchor distT="0" distB="0" distL="114300" distR="114300" simplePos="0" relativeHeight="251706415" behindDoc="0" locked="0" layoutInCell="1" allowOverlap="1" wp14:anchorId="33B6F265" wp14:editId="68F5262A">
            <wp:simplePos x="0" y="0"/>
            <wp:positionH relativeFrom="column">
              <wp:posOffset>5441315</wp:posOffset>
            </wp:positionH>
            <wp:positionV relativeFrom="paragraph">
              <wp:posOffset>269742</wp:posOffset>
            </wp:positionV>
            <wp:extent cx="1019175" cy="1736090"/>
            <wp:effectExtent l="0" t="0" r="0" b="0"/>
            <wp:wrapSquare wrapText="bothSides"/>
            <wp:docPr id="237" name="Picture 23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A picture containing diagram&#10;&#10;Description automatically generated"/>
                    <pic:cNvPicPr/>
                  </pic:nvPicPr>
                  <pic:blipFill rotWithShape="1">
                    <a:blip r:embed="rId32" cstate="print">
                      <a:extLst>
                        <a:ext uri="{28A0092B-C50C-407E-A947-70E740481C1C}">
                          <a14:useLocalDpi xmlns:a14="http://schemas.microsoft.com/office/drawing/2010/main" val="0"/>
                        </a:ext>
                      </a:extLst>
                    </a:blip>
                    <a:srcRect l="48897" t="5314" r="27093" b="50229"/>
                    <a:stretch/>
                  </pic:blipFill>
                  <pic:spPr bwMode="auto">
                    <a:xfrm>
                      <a:off x="0" y="0"/>
                      <a:ext cx="1019175" cy="1736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C740BE" w14:textId="6A597C74" w:rsidR="00E05C53" w:rsidRPr="00E05C53" w:rsidRDefault="00E05C53" w:rsidP="00E05C53">
      <w:pPr>
        <w:rPr>
          <w:sz w:val="28"/>
          <w:szCs w:val="28"/>
        </w:rPr>
      </w:pPr>
    </w:p>
    <w:p w14:paraId="36CB801A" w14:textId="02FC5F10" w:rsidR="00572869" w:rsidRDefault="00572869" w:rsidP="000C078D">
      <w:pPr>
        <w:rPr>
          <w:rFonts w:ascii="Tw Cen MT" w:hAnsi="Tw Cen MT"/>
          <w:sz w:val="24"/>
          <w:szCs w:val="24"/>
        </w:rPr>
      </w:pPr>
    </w:p>
    <w:p w14:paraId="2E505665" w14:textId="7350F412" w:rsidR="00572869" w:rsidRDefault="00572869" w:rsidP="000C078D">
      <w:pPr>
        <w:rPr>
          <w:rFonts w:ascii="Tw Cen MT" w:hAnsi="Tw Cen MT"/>
          <w:sz w:val="24"/>
          <w:szCs w:val="24"/>
        </w:rPr>
      </w:pPr>
    </w:p>
    <w:p w14:paraId="6E1AD50E" w14:textId="166C7439" w:rsidR="00572869" w:rsidRDefault="00572869" w:rsidP="000C078D">
      <w:pPr>
        <w:rPr>
          <w:rFonts w:ascii="Tw Cen MT" w:hAnsi="Tw Cen MT"/>
          <w:sz w:val="24"/>
          <w:szCs w:val="24"/>
        </w:rPr>
      </w:pPr>
    </w:p>
    <w:p w14:paraId="59B3652E" w14:textId="523D7192" w:rsidR="00572869" w:rsidRDefault="00572869" w:rsidP="000C078D">
      <w:pPr>
        <w:rPr>
          <w:rFonts w:ascii="Tw Cen MT" w:hAnsi="Tw Cen MT"/>
          <w:sz w:val="24"/>
          <w:szCs w:val="24"/>
        </w:rPr>
      </w:pPr>
    </w:p>
    <w:p w14:paraId="1A3AE268" w14:textId="600C66A1" w:rsidR="00572869" w:rsidRDefault="00572869" w:rsidP="000C078D">
      <w:pPr>
        <w:rPr>
          <w:rFonts w:ascii="Tw Cen MT" w:hAnsi="Tw Cen MT"/>
          <w:sz w:val="24"/>
          <w:szCs w:val="24"/>
        </w:rPr>
      </w:pPr>
    </w:p>
    <w:p w14:paraId="56CA06D4" w14:textId="1F74D2C7" w:rsidR="00572869" w:rsidRDefault="00572869" w:rsidP="000C078D">
      <w:pPr>
        <w:rPr>
          <w:rFonts w:ascii="Tw Cen MT" w:hAnsi="Tw Cen MT"/>
          <w:sz w:val="24"/>
          <w:szCs w:val="24"/>
        </w:rPr>
      </w:pPr>
    </w:p>
    <w:p w14:paraId="5FC6D503" w14:textId="69E6C12F" w:rsidR="00572869" w:rsidRDefault="00572869" w:rsidP="000C078D">
      <w:pPr>
        <w:rPr>
          <w:rFonts w:ascii="Tw Cen MT" w:hAnsi="Tw Cen MT"/>
          <w:sz w:val="24"/>
          <w:szCs w:val="24"/>
        </w:rPr>
      </w:pPr>
    </w:p>
    <w:p w14:paraId="548E13E5" w14:textId="699E20A4" w:rsidR="00572869" w:rsidRDefault="00572869" w:rsidP="000C078D">
      <w:pPr>
        <w:rPr>
          <w:rFonts w:ascii="Tw Cen MT" w:hAnsi="Tw Cen MT"/>
          <w:sz w:val="24"/>
          <w:szCs w:val="24"/>
        </w:rPr>
      </w:pPr>
    </w:p>
    <w:p w14:paraId="1FB08AA4" w14:textId="77777777" w:rsidR="00F5194D" w:rsidRPr="006A53C8" w:rsidRDefault="00F0042D" w:rsidP="00F5194D">
      <w:pPr>
        <w:rPr>
          <w:rFonts w:ascii="Tw Cen MT" w:hAnsi="Tw Cen MT"/>
          <w:b/>
          <w:bCs/>
          <w:sz w:val="36"/>
          <w:szCs w:val="36"/>
          <w:u w:val="single"/>
        </w:rPr>
      </w:pPr>
      <w:hyperlink r:id="rId33" w:history="1">
        <w:r w:rsidR="00F5194D" w:rsidRPr="006A53C8">
          <w:rPr>
            <w:rFonts w:ascii="Tw Cen MT" w:eastAsia="Times New Roman" w:hAnsi="Tw Cen MT" w:cs="Times New Roman"/>
            <w:b/>
            <w:bCs/>
            <w:kern w:val="36"/>
            <w:sz w:val="36"/>
            <w:szCs w:val="36"/>
            <w:u w:val="single"/>
            <w:lang w:eastAsia="en-GB"/>
          </w:rPr>
          <w:t>Who's for the Game?</w:t>
        </w:r>
      </w:hyperlink>
      <w:r w:rsidR="00F5194D">
        <w:rPr>
          <w:rFonts w:ascii="Tw Cen MT" w:eastAsia="Times New Roman" w:hAnsi="Tw Cen MT" w:cs="Times New Roman"/>
          <w:b/>
          <w:bCs/>
          <w:kern w:val="36"/>
          <w:sz w:val="36"/>
          <w:szCs w:val="36"/>
          <w:u w:val="single"/>
          <w:lang w:eastAsia="en-GB"/>
        </w:rPr>
        <w:t xml:space="preserve"> by Jessie Pope</w:t>
      </w:r>
    </w:p>
    <w:p w14:paraId="7C055099" w14:textId="77777777" w:rsidR="00441A81" w:rsidRDefault="00441A81" w:rsidP="00F5194D">
      <w:pPr>
        <w:spacing w:after="0" w:line="240" w:lineRule="auto"/>
        <w:rPr>
          <w:rFonts w:ascii="Tw Cen MT" w:eastAsia="Times New Roman" w:hAnsi="Tw Cen MT" w:cs="Times New Roman"/>
          <w:color w:val="141823"/>
          <w:sz w:val="30"/>
          <w:szCs w:val="30"/>
          <w:lang w:eastAsia="en-GB"/>
        </w:rPr>
        <w:sectPr w:rsidR="00441A81" w:rsidSect="009838BD">
          <w:type w:val="continuous"/>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p>
    <w:p w14:paraId="3415B7AF" w14:textId="57268691" w:rsidR="00441A81" w:rsidRDefault="00F5194D" w:rsidP="00F5194D">
      <w:pPr>
        <w:spacing w:after="0" w:line="240" w:lineRule="auto"/>
        <w:rPr>
          <w:noProof/>
        </w:rPr>
        <w:sectPr w:rsidR="00441A81" w:rsidSect="000C7905">
          <w:type w:val="continuous"/>
          <w:pgSz w:w="11906" w:h="16838" w:code="9"/>
          <w:pgMar w:top="720" w:right="720" w:bottom="720" w:left="1191" w:header="709" w:footer="709" w:gutter="0"/>
          <w:pgBorders w:offsetFrom="page">
            <w:top w:val="single" w:sz="24" w:space="24" w:color="auto"/>
            <w:left w:val="single" w:sz="24" w:space="24" w:color="auto"/>
            <w:bottom w:val="single" w:sz="24" w:space="24" w:color="auto"/>
            <w:right w:val="single" w:sz="24" w:space="24" w:color="auto"/>
          </w:pgBorders>
          <w:lnNumType w:countBy="1" w:restart="continuous"/>
          <w:cols w:space="708"/>
          <w:titlePg/>
          <w:docGrid w:linePitch="360"/>
        </w:sectPr>
      </w:pPr>
      <w:r>
        <w:rPr>
          <w:noProof/>
        </w:rPr>
        <w:drawing>
          <wp:anchor distT="0" distB="0" distL="114300" distR="114300" simplePos="0" relativeHeight="251711535" behindDoc="0" locked="0" layoutInCell="1" allowOverlap="1" wp14:anchorId="3233FB20" wp14:editId="0F35B85F">
            <wp:simplePos x="0" y="0"/>
            <wp:positionH relativeFrom="column">
              <wp:posOffset>5486400</wp:posOffset>
            </wp:positionH>
            <wp:positionV relativeFrom="paragraph">
              <wp:posOffset>2744470</wp:posOffset>
            </wp:positionV>
            <wp:extent cx="962025" cy="1736725"/>
            <wp:effectExtent l="0" t="0" r="0" b="0"/>
            <wp:wrapSquare wrapText="bothSides"/>
            <wp:docPr id="239" name="Picture 23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A picture containing diagram&#10;&#10;Description automatically generated"/>
                    <pic:cNvPicPr/>
                  </pic:nvPicPr>
                  <pic:blipFill rotWithShape="1">
                    <a:blip r:embed="rId34" cstate="print">
                      <a:extLst>
                        <a:ext uri="{28A0092B-C50C-407E-A947-70E740481C1C}">
                          <a14:useLocalDpi xmlns:a14="http://schemas.microsoft.com/office/drawing/2010/main" val="0"/>
                        </a:ext>
                      </a:extLst>
                    </a:blip>
                    <a:srcRect l="48130" t="4831" r="27982" b="48296"/>
                    <a:stretch/>
                  </pic:blipFill>
                  <pic:spPr bwMode="auto">
                    <a:xfrm>
                      <a:off x="0" y="0"/>
                      <a:ext cx="962025" cy="173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511" behindDoc="0" locked="0" layoutInCell="1" allowOverlap="1" wp14:anchorId="1AEEBB67" wp14:editId="53981C4F">
            <wp:simplePos x="0" y="0"/>
            <wp:positionH relativeFrom="column">
              <wp:posOffset>4657725</wp:posOffset>
            </wp:positionH>
            <wp:positionV relativeFrom="paragraph">
              <wp:posOffset>10795</wp:posOffset>
            </wp:positionV>
            <wp:extent cx="1752600" cy="2609850"/>
            <wp:effectExtent l="0" t="0" r="0" b="0"/>
            <wp:wrapSquare wrapText="bothSides"/>
            <wp:docPr id="240" name="Picture 240" descr="491 Ww1 Recruitment Posters Photos and Premium High Re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91 Ww1 Recruitment Posters Photos and Premium High Res Pictur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52600" cy="2609850"/>
                    </a:xfrm>
                    <a:prstGeom prst="rect">
                      <a:avLst/>
                    </a:prstGeom>
                    <a:noFill/>
                    <a:ln>
                      <a:noFill/>
                    </a:ln>
                  </pic:spPr>
                </pic:pic>
              </a:graphicData>
            </a:graphic>
          </wp:anchor>
        </w:drawing>
      </w:r>
      <w:r w:rsidRPr="00231CFA">
        <w:rPr>
          <w:rFonts w:ascii="Tw Cen MT" w:eastAsia="Times New Roman" w:hAnsi="Tw Cen MT" w:cs="Times New Roman"/>
          <w:color w:val="141823"/>
          <w:sz w:val="30"/>
          <w:szCs w:val="30"/>
          <w:lang w:eastAsia="en-GB"/>
        </w:rPr>
        <w:t>Who’s for the game, the biggest that’s played,</w:t>
      </w:r>
      <w:r w:rsidRPr="00231CFA">
        <w:rPr>
          <w:rFonts w:ascii="Tw Cen MT" w:eastAsia="Times New Roman" w:hAnsi="Tw Cen MT" w:cs="Times New Roman"/>
          <w:color w:val="141823"/>
          <w:sz w:val="30"/>
          <w:szCs w:val="30"/>
          <w:lang w:eastAsia="en-GB"/>
        </w:rPr>
        <w:br/>
        <w:t>The red crashing game of a fight?</w:t>
      </w:r>
      <w:r w:rsidRPr="006A53C8">
        <w:rPr>
          <w:noProof/>
        </w:rPr>
        <w:t xml:space="preserve"> </w:t>
      </w:r>
      <w:r w:rsidRPr="00231CFA">
        <w:rPr>
          <w:rFonts w:ascii="Tw Cen MT" w:eastAsia="Times New Roman" w:hAnsi="Tw Cen MT" w:cs="Times New Roman"/>
          <w:color w:val="141823"/>
          <w:sz w:val="30"/>
          <w:szCs w:val="30"/>
          <w:lang w:eastAsia="en-GB"/>
        </w:rPr>
        <w:br/>
        <w:t>Who’ll grip and tackle the job unafraid?</w:t>
      </w:r>
      <w:r w:rsidRPr="00231CFA">
        <w:rPr>
          <w:rFonts w:ascii="Tw Cen MT" w:eastAsia="Times New Roman" w:hAnsi="Tw Cen MT" w:cs="Times New Roman"/>
          <w:color w:val="141823"/>
          <w:sz w:val="30"/>
          <w:szCs w:val="30"/>
          <w:lang w:eastAsia="en-GB"/>
        </w:rPr>
        <w:br/>
        <w:t>And who thinks he’d rather sit tight?</w:t>
      </w:r>
      <w:r w:rsidRPr="00231CFA">
        <w:rPr>
          <w:rFonts w:ascii="Tw Cen MT" w:eastAsia="Times New Roman" w:hAnsi="Tw Cen MT" w:cs="Times New Roman"/>
          <w:color w:val="141823"/>
          <w:sz w:val="30"/>
          <w:szCs w:val="30"/>
          <w:lang w:eastAsia="en-GB"/>
        </w:rPr>
        <w:br/>
        <w:t>Who’ll toe the line for the signal to ‘Go!’?</w:t>
      </w:r>
      <w:r w:rsidRPr="00231CFA">
        <w:rPr>
          <w:rFonts w:ascii="Tw Cen MT" w:eastAsia="Times New Roman" w:hAnsi="Tw Cen MT" w:cs="Times New Roman"/>
          <w:color w:val="141823"/>
          <w:sz w:val="30"/>
          <w:szCs w:val="30"/>
          <w:lang w:eastAsia="en-GB"/>
        </w:rPr>
        <w:br/>
        <w:t>Who’ll give his country a hand?</w:t>
      </w:r>
      <w:r w:rsidRPr="00231CFA">
        <w:rPr>
          <w:rFonts w:ascii="Tw Cen MT" w:eastAsia="Times New Roman" w:hAnsi="Tw Cen MT" w:cs="Times New Roman"/>
          <w:color w:val="141823"/>
          <w:sz w:val="30"/>
          <w:szCs w:val="30"/>
          <w:lang w:eastAsia="en-GB"/>
        </w:rPr>
        <w:br/>
        <w:t>Who wants a turn to himself in the show?</w:t>
      </w:r>
      <w:r w:rsidRPr="00231CFA">
        <w:rPr>
          <w:rFonts w:ascii="Tw Cen MT" w:eastAsia="Times New Roman" w:hAnsi="Tw Cen MT" w:cs="Times New Roman"/>
          <w:color w:val="141823"/>
          <w:sz w:val="30"/>
          <w:szCs w:val="30"/>
          <w:lang w:eastAsia="en-GB"/>
        </w:rPr>
        <w:br/>
        <w:t>And who wants a seat in the stand?</w:t>
      </w:r>
      <w:r w:rsidRPr="00231CFA">
        <w:rPr>
          <w:rFonts w:ascii="Tw Cen MT" w:eastAsia="Times New Roman" w:hAnsi="Tw Cen MT" w:cs="Times New Roman"/>
          <w:color w:val="141823"/>
          <w:sz w:val="30"/>
          <w:szCs w:val="30"/>
          <w:lang w:eastAsia="en-GB"/>
        </w:rPr>
        <w:br/>
        <w:t>Who knows it won’t be a picnic – not much-</w:t>
      </w:r>
      <w:r w:rsidRPr="00231CFA">
        <w:rPr>
          <w:rFonts w:ascii="Tw Cen MT" w:eastAsia="Times New Roman" w:hAnsi="Tw Cen MT" w:cs="Times New Roman"/>
          <w:color w:val="141823"/>
          <w:sz w:val="30"/>
          <w:szCs w:val="30"/>
          <w:lang w:eastAsia="en-GB"/>
        </w:rPr>
        <w:br/>
        <w:t>Yet eagerly shoulders a gun?</w:t>
      </w:r>
      <w:r w:rsidRPr="00231CFA">
        <w:rPr>
          <w:rFonts w:ascii="Tw Cen MT" w:eastAsia="Times New Roman" w:hAnsi="Tw Cen MT" w:cs="Times New Roman"/>
          <w:color w:val="141823"/>
          <w:sz w:val="30"/>
          <w:szCs w:val="30"/>
          <w:lang w:eastAsia="en-GB"/>
        </w:rPr>
        <w:br/>
        <w:t>Who would much rather come back with a crutch</w:t>
      </w:r>
      <w:r w:rsidRPr="00231CFA">
        <w:rPr>
          <w:rFonts w:ascii="Tw Cen MT" w:eastAsia="Times New Roman" w:hAnsi="Tw Cen MT" w:cs="Times New Roman"/>
          <w:color w:val="141823"/>
          <w:sz w:val="30"/>
          <w:szCs w:val="30"/>
          <w:lang w:eastAsia="en-GB"/>
        </w:rPr>
        <w:br/>
        <w:t>Than lie low and be out of the fun?</w:t>
      </w:r>
      <w:r w:rsidRPr="00231CFA">
        <w:rPr>
          <w:rFonts w:ascii="Tw Cen MT" w:eastAsia="Times New Roman" w:hAnsi="Tw Cen MT" w:cs="Times New Roman"/>
          <w:color w:val="141823"/>
          <w:sz w:val="30"/>
          <w:szCs w:val="30"/>
          <w:lang w:eastAsia="en-GB"/>
        </w:rPr>
        <w:br/>
        <w:t>Come along, lads –</w:t>
      </w:r>
      <w:r w:rsidRPr="00231CFA">
        <w:rPr>
          <w:rFonts w:ascii="Tw Cen MT" w:eastAsia="Times New Roman" w:hAnsi="Tw Cen MT" w:cs="Times New Roman"/>
          <w:color w:val="141823"/>
          <w:sz w:val="30"/>
          <w:szCs w:val="30"/>
          <w:lang w:eastAsia="en-GB"/>
        </w:rPr>
        <w:br/>
        <w:t>But you’ll come on all right –</w:t>
      </w:r>
      <w:r w:rsidRPr="00231CFA">
        <w:rPr>
          <w:rFonts w:ascii="Tw Cen MT" w:eastAsia="Times New Roman" w:hAnsi="Tw Cen MT" w:cs="Times New Roman"/>
          <w:color w:val="141823"/>
          <w:sz w:val="30"/>
          <w:szCs w:val="30"/>
          <w:lang w:eastAsia="en-GB"/>
        </w:rPr>
        <w:br/>
        <w:t>For there’s only one course to pursue,</w:t>
      </w:r>
      <w:r w:rsidRPr="00231CFA">
        <w:rPr>
          <w:rFonts w:ascii="Tw Cen MT" w:eastAsia="Times New Roman" w:hAnsi="Tw Cen MT" w:cs="Times New Roman"/>
          <w:color w:val="141823"/>
          <w:sz w:val="30"/>
          <w:szCs w:val="30"/>
          <w:lang w:eastAsia="en-GB"/>
        </w:rPr>
        <w:br/>
        <w:t>Your country is up to her neck in a fight,</w:t>
      </w:r>
      <w:r w:rsidRPr="00231CFA">
        <w:rPr>
          <w:rFonts w:ascii="Tw Cen MT" w:eastAsia="Times New Roman" w:hAnsi="Tw Cen MT" w:cs="Times New Roman"/>
          <w:color w:val="141823"/>
          <w:sz w:val="30"/>
          <w:szCs w:val="30"/>
          <w:lang w:eastAsia="en-GB"/>
        </w:rPr>
        <w:br/>
        <w:t>And she’s looking and calling for you.</w:t>
      </w:r>
      <w:r w:rsidRPr="00B475F5">
        <w:rPr>
          <w:noProof/>
        </w:rPr>
        <w:t xml:space="preserve"> </w:t>
      </w:r>
    </w:p>
    <w:p w14:paraId="52C3878D" w14:textId="59B29BF4" w:rsidR="00F5194D" w:rsidRPr="00231CFA" w:rsidRDefault="00F5194D" w:rsidP="00F5194D">
      <w:pPr>
        <w:spacing w:after="0" w:line="240" w:lineRule="auto"/>
        <w:rPr>
          <w:rFonts w:ascii="Tw Cen MT" w:eastAsia="Times New Roman" w:hAnsi="Tw Cen MT" w:cs="Times New Roman"/>
          <w:color w:val="141823"/>
          <w:sz w:val="30"/>
          <w:szCs w:val="30"/>
          <w:lang w:eastAsia="en-GB"/>
        </w:rPr>
      </w:pPr>
    </w:p>
    <w:p w14:paraId="2412ED4C" w14:textId="05264C30" w:rsidR="00572869" w:rsidRDefault="00572869" w:rsidP="000C078D">
      <w:pPr>
        <w:rPr>
          <w:rFonts w:ascii="Tw Cen MT" w:hAnsi="Tw Cen MT"/>
          <w:sz w:val="24"/>
          <w:szCs w:val="24"/>
        </w:rPr>
      </w:pPr>
    </w:p>
    <w:p w14:paraId="29457D2B" w14:textId="69DFA925" w:rsidR="00572869" w:rsidRDefault="00572869" w:rsidP="000C078D">
      <w:pPr>
        <w:rPr>
          <w:rFonts w:ascii="Tw Cen MT" w:hAnsi="Tw Cen MT"/>
          <w:sz w:val="24"/>
          <w:szCs w:val="24"/>
        </w:rPr>
      </w:pPr>
    </w:p>
    <w:p w14:paraId="6A0B29C2" w14:textId="5C672B01" w:rsidR="00215BDB" w:rsidRPr="00215BDB" w:rsidRDefault="00BD1F2D" w:rsidP="00215BDB">
      <w:pPr>
        <w:shd w:val="clear" w:color="auto" w:fill="FFFFFF"/>
        <w:spacing w:after="100" w:afterAutospacing="1" w:line="240" w:lineRule="auto"/>
        <w:outlineLvl w:val="3"/>
        <w:rPr>
          <w:rFonts w:ascii="Tw Cen MT" w:eastAsia="Times New Roman" w:hAnsi="Tw Cen MT" w:cs="Arial"/>
          <w:b/>
          <w:bCs/>
          <w:i/>
          <w:iCs/>
          <w:color w:val="000000"/>
          <w:sz w:val="30"/>
          <w:szCs w:val="30"/>
          <w:u w:val="single"/>
          <w:lang w:eastAsia="en-GB"/>
        </w:rPr>
        <w:sectPr w:rsidR="00215BDB" w:rsidRPr="00215BDB" w:rsidSect="009838BD">
          <w:type w:val="continuous"/>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r>
        <w:rPr>
          <w:rFonts w:ascii="Tw Cen MT" w:eastAsia="Times New Roman" w:hAnsi="Tw Cen MT" w:cs="Arial"/>
          <w:b/>
          <w:bCs/>
          <w:i/>
          <w:iCs/>
          <w:color w:val="000000"/>
          <w:sz w:val="30"/>
          <w:szCs w:val="30"/>
          <w:u w:val="single"/>
          <w:lang w:eastAsia="en-GB"/>
        </w:rPr>
        <w:t>Recruitment</w:t>
      </w:r>
      <w:r w:rsidR="00CB254C" w:rsidRPr="006A53C8">
        <w:rPr>
          <w:rFonts w:ascii="Tw Cen MT" w:eastAsia="Times New Roman" w:hAnsi="Tw Cen MT" w:cs="Arial"/>
          <w:b/>
          <w:bCs/>
          <w:i/>
          <w:iCs/>
          <w:color w:val="000000"/>
          <w:sz w:val="30"/>
          <w:szCs w:val="30"/>
          <w:u w:val="single"/>
          <w:lang w:eastAsia="en-GB"/>
        </w:rPr>
        <w:t xml:space="preserve"> by </w:t>
      </w:r>
      <w:r w:rsidR="00CB254C" w:rsidRPr="006A53C8">
        <w:rPr>
          <w:rFonts w:ascii="Tw Cen MT" w:eastAsia="Times New Roman" w:hAnsi="Tw Cen MT" w:cs="Arial"/>
          <w:b/>
          <w:bCs/>
          <w:color w:val="000000"/>
          <w:spacing w:val="2"/>
          <w:sz w:val="30"/>
          <w:szCs w:val="30"/>
          <w:u w:val="single"/>
          <w:lang w:eastAsia="en-GB"/>
        </w:rPr>
        <w:t>E. Alan Mackintos</w:t>
      </w:r>
      <w:r w:rsidR="00215BDB">
        <w:rPr>
          <w:rFonts w:ascii="Tw Cen MT" w:eastAsia="Times New Roman" w:hAnsi="Tw Cen MT" w:cs="Arial"/>
          <w:b/>
          <w:bCs/>
          <w:color w:val="000000"/>
          <w:spacing w:val="2"/>
          <w:sz w:val="30"/>
          <w:szCs w:val="30"/>
          <w:u w:val="single"/>
          <w:lang w:eastAsia="en-GB"/>
        </w:rPr>
        <w:t>h</w:t>
      </w:r>
    </w:p>
    <w:p w14:paraId="0E4D59E4" w14:textId="7C0BC17F" w:rsidR="00CB254C" w:rsidRPr="00E25541" w:rsidRDefault="00CB254C" w:rsidP="00E25541">
      <w:pPr>
        <w:shd w:val="clear" w:color="auto" w:fill="FFFFFF"/>
        <w:spacing w:after="100" w:afterAutospacing="1" w:line="240" w:lineRule="auto"/>
        <w:outlineLvl w:val="3"/>
        <w:rPr>
          <w:rFonts w:ascii="Tw Cen MT" w:eastAsia="Times New Roman" w:hAnsi="Tw Cen MT" w:cs="Arial"/>
          <w:b/>
          <w:bCs/>
          <w:i/>
          <w:iCs/>
          <w:color w:val="000000"/>
          <w:sz w:val="30"/>
          <w:szCs w:val="30"/>
          <w:u w:val="single"/>
          <w:lang w:eastAsia="en-GB"/>
        </w:rPr>
      </w:pPr>
      <w:r>
        <w:rPr>
          <w:noProof/>
        </w:rPr>
        <w:drawing>
          <wp:anchor distT="0" distB="0" distL="114300" distR="114300" simplePos="0" relativeHeight="251713583" behindDoc="0" locked="0" layoutInCell="1" allowOverlap="1" wp14:anchorId="497DC8DC" wp14:editId="23EE55DD">
            <wp:simplePos x="0" y="0"/>
            <wp:positionH relativeFrom="column">
              <wp:posOffset>3562350</wp:posOffset>
            </wp:positionH>
            <wp:positionV relativeFrom="paragraph">
              <wp:posOffset>13970</wp:posOffset>
            </wp:positionV>
            <wp:extent cx="2506345" cy="3720983"/>
            <wp:effectExtent l="0" t="0" r="8255" b="0"/>
            <wp:wrapSquare wrapText="bothSides"/>
            <wp:docPr id="241" name="Picture 241" descr="First World War Recruitment Posters | Imperial War Muse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st World War Recruitment Posters | Imperial War Museum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06345" cy="37209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1CFA">
        <w:rPr>
          <w:rFonts w:ascii="Tw Cen MT" w:eastAsia="Times New Roman" w:hAnsi="Tw Cen MT" w:cs="Arial"/>
          <w:color w:val="000000"/>
          <w:sz w:val="30"/>
          <w:szCs w:val="30"/>
          <w:lang w:eastAsia="en-GB"/>
        </w:rPr>
        <w:t>‘Lads, you’re wanted, go and help,’</w:t>
      </w:r>
      <w:r w:rsidRPr="00231CFA">
        <w:rPr>
          <w:rFonts w:ascii="Tw Cen MT" w:eastAsia="Times New Roman" w:hAnsi="Tw Cen MT" w:cs="Arial"/>
          <w:color w:val="000000"/>
          <w:sz w:val="30"/>
          <w:szCs w:val="30"/>
          <w:lang w:eastAsia="en-GB"/>
        </w:rPr>
        <w:br/>
        <w:t>On the railway carriage wall</w:t>
      </w:r>
      <w:r w:rsidRPr="00231CFA">
        <w:rPr>
          <w:rFonts w:ascii="Tw Cen MT" w:eastAsia="Times New Roman" w:hAnsi="Tw Cen MT" w:cs="Arial"/>
          <w:color w:val="000000"/>
          <w:sz w:val="30"/>
          <w:szCs w:val="30"/>
          <w:lang w:eastAsia="en-GB"/>
        </w:rPr>
        <w:br/>
        <w:t>Stuck the poster and I thought</w:t>
      </w:r>
      <w:r w:rsidRPr="006A53C8">
        <w:rPr>
          <w:noProof/>
        </w:rPr>
        <w:t xml:space="preserve"> </w:t>
      </w:r>
      <w:r w:rsidRPr="00231CFA">
        <w:rPr>
          <w:rFonts w:ascii="Tw Cen MT" w:eastAsia="Times New Roman" w:hAnsi="Tw Cen MT" w:cs="Arial"/>
          <w:color w:val="000000"/>
          <w:sz w:val="30"/>
          <w:szCs w:val="30"/>
          <w:lang w:eastAsia="en-GB"/>
        </w:rPr>
        <w:br/>
        <w:t>Of the hands that penned the call.</w:t>
      </w:r>
    </w:p>
    <w:p w14:paraId="487E2A2A" w14:textId="77777777" w:rsidR="00CB254C" w:rsidRPr="00231CFA" w:rsidRDefault="00CB254C" w:rsidP="00CB254C">
      <w:pPr>
        <w:shd w:val="clear" w:color="auto" w:fill="FFFFFF"/>
        <w:spacing w:after="360" w:line="240" w:lineRule="auto"/>
        <w:rPr>
          <w:rFonts w:ascii="Tw Cen MT" w:eastAsia="Times New Roman" w:hAnsi="Tw Cen MT" w:cs="Arial"/>
          <w:color w:val="000000"/>
          <w:sz w:val="30"/>
          <w:szCs w:val="30"/>
          <w:lang w:eastAsia="en-GB"/>
        </w:rPr>
      </w:pPr>
      <w:r w:rsidRPr="00231CFA">
        <w:rPr>
          <w:rFonts w:ascii="Tw Cen MT" w:eastAsia="Times New Roman" w:hAnsi="Tw Cen MT" w:cs="Arial"/>
          <w:color w:val="000000"/>
          <w:sz w:val="30"/>
          <w:szCs w:val="30"/>
          <w:lang w:eastAsia="en-GB"/>
        </w:rPr>
        <w:t>Fat civilians wishing they</w:t>
      </w:r>
      <w:r w:rsidRPr="00231CFA">
        <w:rPr>
          <w:rFonts w:ascii="Tw Cen MT" w:eastAsia="Times New Roman" w:hAnsi="Tw Cen MT" w:cs="Arial"/>
          <w:color w:val="000000"/>
          <w:sz w:val="30"/>
          <w:szCs w:val="30"/>
          <w:lang w:eastAsia="en-GB"/>
        </w:rPr>
        <w:br/>
        <w:t>‘Could go out and fight the Hun.’</w:t>
      </w:r>
      <w:r w:rsidRPr="00231CFA">
        <w:rPr>
          <w:rFonts w:ascii="Tw Cen MT" w:eastAsia="Times New Roman" w:hAnsi="Tw Cen MT" w:cs="Arial"/>
          <w:color w:val="000000"/>
          <w:sz w:val="30"/>
          <w:szCs w:val="30"/>
          <w:lang w:eastAsia="en-GB"/>
        </w:rPr>
        <w:br/>
        <w:t>Can’t you see them thanking God</w:t>
      </w:r>
      <w:r w:rsidRPr="00231CFA">
        <w:rPr>
          <w:rFonts w:ascii="Tw Cen MT" w:eastAsia="Times New Roman" w:hAnsi="Tw Cen MT" w:cs="Arial"/>
          <w:color w:val="000000"/>
          <w:sz w:val="30"/>
          <w:szCs w:val="30"/>
          <w:lang w:eastAsia="en-GB"/>
        </w:rPr>
        <w:br/>
        <w:t>That they’re over forty-one?</w:t>
      </w:r>
    </w:p>
    <w:p w14:paraId="2B2458CA" w14:textId="77777777" w:rsidR="00CB254C" w:rsidRPr="00231CFA" w:rsidRDefault="00CB254C" w:rsidP="00CB254C">
      <w:pPr>
        <w:shd w:val="clear" w:color="auto" w:fill="FFFFFF"/>
        <w:spacing w:after="360" w:line="240" w:lineRule="auto"/>
        <w:rPr>
          <w:rFonts w:ascii="Tw Cen MT" w:eastAsia="Times New Roman" w:hAnsi="Tw Cen MT" w:cs="Arial"/>
          <w:color w:val="000000"/>
          <w:sz w:val="30"/>
          <w:szCs w:val="30"/>
          <w:lang w:eastAsia="en-GB"/>
        </w:rPr>
      </w:pPr>
      <w:r w:rsidRPr="00231CFA">
        <w:rPr>
          <w:rFonts w:ascii="Tw Cen MT" w:eastAsia="Times New Roman" w:hAnsi="Tw Cen MT" w:cs="Arial"/>
          <w:color w:val="000000"/>
          <w:sz w:val="30"/>
          <w:szCs w:val="30"/>
          <w:lang w:eastAsia="en-GB"/>
        </w:rPr>
        <w:t>Girls with feathers, vulgar songs –</w:t>
      </w:r>
      <w:r w:rsidRPr="00231CFA">
        <w:rPr>
          <w:rFonts w:ascii="Tw Cen MT" w:eastAsia="Times New Roman" w:hAnsi="Tw Cen MT" w:cs="Arial"/>
          <w:color w:val="000000"/>
          <w:sz w:val="30"/>
          <w:szCs w:val="30"/>
          <w:lang w:eastAsia="en-GB"/>
        </w:rPr>
        <w:br/>
        <w:t>Washy verse on England’s need –</w:t>
      </w:r>
      <w:r w:rsidRPr="00231CFA">
        <w:rPr>
          <w:rFonts w:ascii="Tw Cen MT" w:eastAsia="Times New Roman" w:hAnsi="Tw Cen MT" w:cs="Arial"/>
          <w:color w:val="000000"/>
          <w:sz w:val="30"/>
          <w:szCs w:val="30"/>
          <w:lang w:eastAsia="en-GB"/>
        </w:rPr>
        <w:br/>
        <w:t>God – and don’t we damned well know</w:t>
      </w:r>
      <w:r w:rsidRPr="00231CFA">
        <w:rPr>
          <w:rFonts w:ascii="Tw Cen MT" w:eastAsia="Times New Roman" w:hAnsi="Tw Cen MT" w:cs="Arial"/>
          <w:color w:val="000000"/>
          <w:sz w:val="30"/>
          <w:szCs w:val="30"/>
          <w:lang w:eastAsia="en-GB"/>
        </w:rPr>
        <w:br/>
        <w:t>How the message ought to read.</w:t>
      </w:r>
    </w:p>
    <w:p w14:paraId="2C6EF475" w14:textId="5DEB1D5E" w:rsidR="00CB254C" w:rsidRPr="00231CFA" w:rsidRDefault="00CB254C" w:rsidP="00CB254C">
      <w:pPr>
        <w:shd w:val="clear" w:color="auto" w:fill="FFFFFF"/>
        <w:spacing w:after="360" w:line="240" w:lineRule="auto"/>
        <w:rPr>
          <w:rFonts w:ascii="Tw Cen MT" w:eastAsia="Times New Roman" w:hAnsi="Tw Cen MT" w:cs="Arial"/>
          <w:color w:val="000000"/>
          <w:sz w:val="30"/>
          <w:szCs w:val="30"/>
          <w:lang w:eastAsia="en-GB"/>
        </w:rPr>
      </w:pPr>
      <w:r w:rsidRPr="00231CFA">
        <w:rPr>
          <w:rFonts w:ascii="Tw Cen MT" w:eastAsia="Times New Roman" w:hAnsi="Tw Cen MT" w:cs="Arial"/>
          <w:color w:val="000000"/>
          <w:sz w:val="30"/>
          <w:szCs w:val="30"/>
          <w:lang w:eastAsia="en-GB"/>
        </w:rPr>
        <w:t>‘Lads, you’re wanted! over there,’</w:t>
      </w:r>
      <w:r w:rsidRPr="00231CFA">
        <w:rPr>
          <w:rFonts w:ascii="Tw Cen MT" w:eastAsia="Times New Roman" w:hAnsi="Tw Cen MT" w:cs="Arial"/>
          <w:color w:val="000000"/>
          <w:sz w:val="30"/>
          <w:szCs w:val="30"/>
          <w:lang w:eastAsia="en-GB"/>
        </w:rPr>
        <w:br/>
        <w:t>Shiver in the morning dew,</w:t>
      </w:r>
      <w:r w:rsidRPr="00231CFA">
        <w:rPr>
          <w:rFonts w:ascii="Tw Cen MT" w:eastAsia="Times New Roman" w:hAnsi="Tw Cen MT" w:cs="Arial"/>
          <w:color w:val="000000"/>
          <w:sz w:val="30"/>
          <w:szCs w:val="30"/>
          <w:lang w:eastAsia="en-GB"/>
        </w:rPr>
        <w:br/>
        <w:t>More poor devils like yourselves</w:t>
      </w:r>
      <w:r w:rsidRPr="00231CFA">
        <w:rPr>
          <w:rFonts w:ascii="Tw Cen MT" w:eastAsia="Times New Roman" w:hAnsi="Tw Cen MT" w:cs="Arial"/>
          <w:color w:val="000000"/>
          <w:sz w:val="30"/>
          <w:szCs w:val="30"/>
          <w:lang w:eastAsia="en-GB"/>
        </w:rPr>
        <w:br/>
      </w:r>
      <w:r w:rsidR="00E25541" w:rsidRPr="000B42EE">
        <w:rPr>
          <w:rFonts w:ascii="Tw Cen MT" w:hAnsi="Tw Cen MT"/>
          <w:b/>
          <w:bCs/>
          <w:noProof/>
          <w:sz w:val="24"/>
          <w:szCs w:val="24"/>
        </w:rPr>
        <mc:AlternateContent>
          <mc:Choice Requires="wps">
            <w:drawing>
              <wp:anchor distT="45720" distB="45720" distL="114300" distR="114300" simplePos="0" relativeHeight="251716655" behindDoc="0" locked="0" layoutInCell="1" allowOverlap="1" wp14:anchorId="7042774F" wp14:editId="4D490733">
                <wp:simplePos x="0" y="0"/>
                <wp:positionH relativeFrom="column">
                  <wp:posOffset>4370911</wp:posOffset>
                </wp:positionH>
                <wp:positionV relativeFrom="paragraph">
                  <wp:posOffset>518750</wp:posOffset>
                </wp:positionV>
                <wp:extent cx="1838325" cy="927100"/>
                <wp:effectExtent l="19050" t="19050" r="28575" b="25400"/>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927100"/>
                        </a:xfrm>
                        <a:prstGeom prst="rect">
                          <a:avLst/>
                        </a:prstGeom>
                        <a:solidFill>
                          <a:srgbClr val="FFFFFF"/>
                        </a:solidFill>
                        <a:ln w="28575">
                          <a:solidFill>
                            <a:schemeClr val="tx1"/>
                          </a:solidFill>
                          <a:prstDash val="sysDash"/>
                          <a:miter lim="800000"/>
                          <a:headEnd/>
                          <a:tailEnd/>
                        </a:ln>
                      </wps:spPr>
                      <wps:txbx>
                        <w:txbxContent>
                          <w:p w14:paraId="679DFBC1" w14:textId="6B8837BF" w:rsidR="005A07E7" w:rsidRPr="000B42EE" w:rsidRDefault="005A07E7" w:rsidP="005A07E7">
                            <w:pPr>
                              <w:rPr>
                                <w:rFonts w:ascii="Tw Cen MT" w:hAnsi="Tw Cen MT"/>
                                <w:sz w:val="24"/>
                                <w:szCs w:val="24"/>
                              </w:rPr>
                            </w:pPr>
                            <w:r>
                              <w:rPr>
                                <w:rFonts w:ascii="Tw Cen MT" w:hAnsi="Tw Cen MT"/>
                                <w:sz w:val="24"/>
                                <w:szCs w:val="24"/>
                              </w:rPr>
                              <w:t>What different attitudes do these two poems show about young men joining the army</w:t>
                            </w:r>
                            <w:r w:rsidR="00347EDC">
                              <w:rPr>
                                <w:rFonts w:ascii="Tw Cen MT" w:hAnsi="Tw Cen MT"/>
                                <w:sz w:val="24"/>
                                <w:szCs w:val="24"/>
                              </w:rPr>
                              <w:t xml:space="preserve"> to fight in WWI?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2774F" id="_x0000_s1049" type="#_x0000_t202" style="position:absolute;margin-left:344.15pt;margin-top:40.85pt;width:144.75pt;height:73pt;z-index:2517166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" strokecolor="black [3213]" strokeweight="2.25pt">
                <v:stroke dashstyle="3 1"/>
                <v:textbox>
                  <w:txbxContent>
                    <w:p w14:paraId="679DFBC1" w14:textId="6B8837BF" w:rsidR="005A07E7" w:rsidRPr="000B42EE" w:rsidRDefault="005A07E7" w:rsidP="005A07E7">
                      <w:pPr>
                        <w:rPr>
                          <w:rFonts w:ascii="Tw Cen MT" w:hAnsi="Tw Cen MT"/>
                          <w:sz w:val="24"/>
                          <w:szCs w:val="24"/>
                        </w:rPr>
                      </w:pPr>
                      <w:r>
                        <w:rPr>
                          <w:rFonts w:ascii="Tw Cen MT" w:hAnsi="Tw Cen MT"/>
                          <w:sz w:val="24"/>
                          <w:szCs w:val="24"/>
                        </w:rPr>
                        <w:t>What different attitudes do these two poems show about young men joining the army</w:t>
                      </w:r>
                      <w:r w:rsidR="00347EDC">
                        <w:rPr>
                          <w:rFonts w:ascii="Tw Cen MT" w:hAnsi="Tw Cen MT"/>
                          <w:sz w:val="24"/>
                          <w:szCs w:val="24"/>
                        </w:rPr>
                        <w:t xml:space="preserve"> to fight in WWI?</w:t>
                      </w:r>
                    </w:p>
                  </w:txbxContent>
                </v:textbox>
                <w10:wrap type="square"/>
              </v:shape>
            </w:pict>
          </mc:Fallback>
        </mc:AlternateContent>
      </w:r>
      <w:r w:rsidRPr="00231CFA">
        <w:rPr>
          <w:rFonts w:ascii="Tw Cen MT" w:eastAsia="Times New Roman" w:hAnsi="Tw Cen MT" w:cs="Arial"/>
          <w:color w:val="000000"/>
          <w:sz w:val="30"/>
          <w:szCs w:val="30"/>
          <w:lang w:eastAsia="en-GB"/>
        </w:rPr>
        <w:t>Waiting to be killed by you.</w:t>
      </w:r>
    </w:p>
    <w:p w14:paraId="37A4F363" w14:textId="4C1F0AB8" w:rsidR="00CB254C" w:rsidRPr="00231CFA" w:rsidRDefault="00CB254C" w:rsidP="00CB254C">
      <w:pPr>
        <w:shd w:val="clear" w:color="auto" w:fill="FFFFFF"/>
        <w:spacing w:after="360" w:line="240" w:lineRule="auto"/>
        <w:rPr>
          <w:rFonts w:ascii="Tw Cen MT" w:eastAsia="Times New Roman" w:hAnsi="Tw Cen MT" w:cs="Arial"/>
          <w:color w:val="000000"/>
          <w:sz w:val="30"/>
          <w:szCs w:val="30"/>
          <w:lang w:eastAsia="en-GB"/>
        </w:rPr>
      </w:pPr>
      <w:r w:rsidRPr="00231CFA">
        <w:rPr>
          <w:rFonts w:ascii="Tw Cen MT" w:eastAsia="Times New Roman" w:hAnsi="Tw Cen MT" w:cs="Arial"/>
          <w:color w:val="000000"/>
          <w:sz w:val="30"/>
          <w:szCs w:val="30"/>
          <w:lang w:eastAsia="en-GB"/>
        </w:rPr>
        <w:t>Go and help to swell the names</w:t>
      </w:r>
      <w:r w:rsidRPr="00231CFA">
        <w:rPr>
          <w:rFonts w:ascii="Tw Cen MT" w:eastAsia="Times New Roman" w:hAnsi="Tw Cen MT" w:cs="Arial"/>
          <w:color w:val="000000"/>
          <w:sz w:val="30"/>
          <w:szCs w:val="30"/>
          <w:lang w:eastAsia="en-GB"/>
        </w:rPr>
        <w:br/>
        <w:t>In the casualty lists.</w:t>
      </w:r>
      <w:r w:rsidRPr="00231CFA">
        <w:rPr>
          <w:rFonts w:ascii="Tw Cen MT" w:eastAsia="Times New Roman" w:hAnsi="Tw Cen MT" w:cs="Arial"/>
          <w:color w:val="000000"/>
          <w:sz w:val="30"/>
          <w:szCs w:val="30"/>
          <w:lang w:eastAsia="en-GB"/>
        </w:rPr>
        <w:br/>
        <w:t>Help to make a column’s stuff</w:t>
      </w:r>
      <w:r w:rsidRPr="00231CFA">
        <w:rPr>
          <w:rFonts w:ascii="Tw Cen MT" w:eastAsia="Times New Roman" w:hAnsi="Tw Cen MT" w:cs="Arial"/>
          <w:color w:val="000000"/>
          <w:sz w:val="30"/>
          <w:szCs w:val="30"/>
          <w:lang w:eastAsia="en-GB"/>
        </w:rPr>
        <w:br/>
        <w:t>For the blasted journalists.</w:t>
      </w:r>
    </w:p>
    <w:p w14:paraId="4E19F05C" w14:textId="265D2E54" w:rsidR="00CB254C" w:rsidRPr="00231CFA" w:rsidRDefault="00E25541" w:rsidP="00CB254C">
      <w:pPr>
        <w:shd w:val="clear" w:color="auto" w:fill="FFFFFF"/>
        <w:spacing w:after="360" w:line="240" w:lineRule="auto"/>
        <w:rPr>
          <w:rFonts w:ascii="Tw Cen MT" w:eastAsia="Times New Roman" w:hAnsi="Tw Cen MT" w:cs="Arial"/>
          <w:color w:val="000000"/>
          <w:sz w:val="30"/>
          <w:szCs w:val="30"/>
          <w:lang w:eastAsia="en-GB"/>
        </w:rPr>
      </w:pPr>
      <w:r>
        <w:rPr>
          <w:noProof/>
        </w:rPr>
        <w:drawing>
          <wp:anchor distT="0" distB="0" distL="114300" distR="114300" simplePos="0" relativeHeight="251714607" behindDoc="0" locked="0" layoutInCell="1" allowOverlap="1" wp14:anchorId="124A27FA" wp14:editId="241344EA">
            <wp:simplePos x="0" y="0"/>
            <wp:positionH relativeFrom="column">
              <wp:posOffset>4910884</wp:posOffset>
            </wp:positionH>
            <wp:positionV relativeFrom="paragraph">
              <wp:posOffset>307753</wp:posOffset>
            </wp:positionV>
            <wp:extent cx="1295400" cy="2456180"/>
            <wp:effectExtent l="0" t="0" r="0" b="0"/>
            <wp:wrapSquare wrapText="bothSides"/>
            <wp:docPr id="243" name="Picture 24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A picture containing diagram&#10;&#10;Description automatically generated"/>
                    <pic:cNvPicPr/>
                  </pic:nvPicPr>
                  <pic:blipFill rotWithShape="1">
                    <a:blip r:embed="rId20">
                      <a:extLst>
                        <a:ext uri="{28A0092B-C50C-407E-A947-70E740481C1C}">
                          <a14:useLocalDpi xmlns:a14="http://schemas.microsoft.com/office/drawing/2010/main" val="0"/>
                        </a:ext>
                      </a:extLst>
                    </a:blip>
                    <a:srcRect r="74222" b="46860"/>
                    <a:stretch/>
                  </pic:blipFill>
                  <pic:spPr bwMode="auto">
                    <a:xfrm>
                      <a:off x="0" y="0"/>
                      <a:ext cx="1295400" cy="2456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254C" w:rsidRPr="00231CFA">
        <w:rPr>
          <w:rFonts w:ascii="Tw Cen MT" w:eastAsia="Times New Roman" w:hAnsi="Tw Cen MT" w:cs="Arial"/>
          <w:color w:val="000000"/>
          <w:sz w:val="30"/>
          <w:szCs w:val="30"/>
          <w:lang w:eastAsia="en-GB"/>
        </w:rPr>
        <w:t>Help to keep them nice and safe</w:t>
      </w:r>
      <w:r w:rsidR="00CB254C" w:rsidRPr="00231CFA">
        <w:rPr>
          <w:rFonts w:ascii="Tw Cen MT" w:eastAsia="Times New Roman" w:hAnsi="Tw Cen MT" w:cs="Arial"/>
          <w:color w:val="000000"/>
          <w:sz w:val="30"/>
          <w:szCs w:val="30"/>
          <w:lang w:eastAsia="en-GB"/>
        </w:rPr>
        <w:br/>
        <w:t>From the wicked German foe,</w:t>
      </w:r>
      <w:r w:rsidR="00CB254C" w:rsidRPr="00231CFA">
        <w:rPr>
          <w:rFonts w:ascii="Tw Cen MT" w:eastAsia="Times New Roman" w:hAnsi="Tw Cen MT" w:cs="Arial"/>
          <w:color w:val="000000"/>
          <w:sz w:val="30"/>
          <w:szCs w:val="30"/>
          <w:lang w:eastAsia="en-GB"/>
        </w:rPr>
        <w:br/>
        <w:t>Don’t let him come over here!</w:t>
      </w:r>
      <w:r w:rsidR="00CB254C" w:rsidRPr="00231CFA">
        <w:rPr>
          <w:rFonts w:ascii="Tw Cen MT" w:eastAsia="Times New Roman" w:hAnsi="Tw Cen MT" w:cs="Arial"/>
          <w:color w:val="000000"/>
          <w:sz w:val="30"/>
          <w:szCs w:val="30"/>
          <w:lang w:eastAsia="en-GB"/>
        </w:rPr>
        <w:br/>
        <w:t>‘Lads, you’re wanted-out you go.’</w:t>
      </w:r>
    </w:p>
    <w:p w14:paraId="5426D9A1" w14:textId="35492281" w:rsidR="00CB254C" w:rsidRPr="00231CFA" w:rsidRDefault="00CB254C" w:rsidP="00CB254C">
      <w:pPr>
        <w:shd w:val="clear" w:color="auto" w:fill="FFFFFF"/>
        <w:spacing w:after="360" w:line="240" w:lineRule="auto"/>
        <w:rPr>
          <w:rFonts w:ascii="Tw Cen MT" w:eastAsia="Times New Roman" w:hAnsi="Tw Cen MT" w:cs="Arial"/>
          <w:color w:val="000000"/>
          <w:sz w:val="30"/>
          <w:szCs w:val="30"/>
          <w:lang w:eastAsia="en-GB"/>
        </w:rPr>
      </w:pPr>
      <w:r w:rsidRPr="00231CFA">
        <w:rPr>
          <w:rFonts w:ascii="Tw Cen MT" w:eastAsia="Times New Roman" w:hAnsi="Tw Cen MT" w:cs="Arial"/>
          <w:color w:val="000000"/>
          <w:sz w:val="30"/>
          <w:szCs w:val="30"/>
          <w:lang w:eastAsia="en-GB"/>
        </w:rPr>
        <w:t>There’s a better world than that,</w:t>
      </w:r>
      <w:r w:rsidRPr="00231CFA">
        <w:rPr>
          <w:rFonts w:ascii="Tw Cen MT" w:eastAsia="Times New Roman" w:hAnsi="Tw Cen MT" w:cs="Arial"/>
          <w:color w:val="000000"/>
          <w:sz w:val="30"/>
          <w:szCs w:val="30"/>
          <w:lang w:eastAsia="en-GB"/>
        </w:rPr>
        <w:br/>
        <w:t>Lads, and can’t you hear it come,</w:t>
      </w:r>
      <w:r w:rsidRPr="00231CFA">
        <w:rPr>
          <w:rFonts w:ascii="Tw Cen MT" w:eastAsia="Times New Roman" w:hAnsi="Tw Cen MT" w:cs="Arial"/>
          <w:color w:val="000000"/>
          <w:sz w:val="30"/>
          <w:szCs w:val="30"/>
          <w:lang w:eastAsia="en-GB"/>
        </w:rPr>
        <w:br/>
        <w:t>From a million men that call</w:t>
      </w:r>
      <w:r w:rsidRPr="00231CFA">
        <w:rPr>
          <w:rFonts w:ascii="Tw Cen MT" w:eastAsia="Times New Roman" w:hAnsi="Tw Cen MT" w:cs="Arial"/>
          <w:color w:val="000000"/>
          <w:sz w:val="30"/>
          <w:szCs w:val="30"/>
          <w:lang w:eastAsia="en-GB"/>
        </w:rPr>
        <w:br/>
        <w:t>You to share their martyrdom.</w:t>
      </w:r>
    </w:p>
    <w:p w14:paraId="7177D804" w14:textId="5902C2D7" w:rsidR="00CB254C" w:rsidRPr="00231CFA" w:rsidRDefault="00CB254C" w:rsidP="00CB254C">
      <w:pPr>
        <w:shd w:val="clear" w:color="auto" w:fill="FFFFFF"/>
        <w:spacing w:after="360" w:line="240" w:lineRule="auto"/>
        <w:rPr>
          <w:rFonts w:ascii="Tw Cen MT" w:eastAsia="Times New Roman" w:hAnsi="Tw Cen MT" w:cs="Arial"/>
          <w:color w:val="000000"/>
          <w:sz w:val="30"/>
          <w:szCs w:val="30"/>
          <w:lang w:eastAsia="en-GB"/>
        </w:rPr>
      </w:pPr>
      <w:r w:rsidRPr="00231CFA">
        <w:rPr>
          <w:rFonts w:ascii="Tw Cen MT" w:eastAsia="Times New Roman" w:hAnsi="Tw Cen MT" w:cs="Arial"/>
          <w:color w:val="000000"/>
          <w:sz w:val="30"/>
          <w:szCs w:val="30"/>
          <w:lang w:eastAsia="en-GB"/>
        </w:rPr>
        <w:t>Leave the harlots still to sing</w:t>
      </w:r>
      <w:r w:rsidRPr="00231CFA">
        <w:rPr>
          <w:rFonts w:ascii="Tw Cen MT" w:eastAsia="Times New Roman" w:hAnsi="Tw Cen MT" w:cs="Arial"/>
          <w:color w:val="000000"/>
          <w:sz w:val="30"/>
          <w:szCs w:val="30"/>
          <w:lang w:eastAsia="en-GB"/>
        </w:rPr>
        <w:br/>
        <w:t>Comic songs about the Hun,</w:t>
      </w:r>
      <w:r w:rsidRPr="00231CFA">
        <w:rPr>
          <w:rFonts w:ascii="Tw Cen MT" w:eastAsia="Times New Roman" w:hAnsi="Tw Cen MT" w:cs="Arial"/>
          <w:color w:val="000000"/>
          <w:sz w:val="30"/>
          <w:szCs w:val="30"/>
          <w:lang w:eastAsia="en-GB"/>
        </w:rPr>
        <w:br/>
        <w:t>Leave the fat old men to say</w:t>
      </w:r>
      <w:r w:rsidRPr="00231CFA">
        <w:rPr>
          <w:rFonts w:ascii="Tw Cen MT" w:eastAsia="Times New Roman" w:hAnsi="Tw Cen MT" w:cs="Arial"/>
          <w:color w:val="000000"/>
          <w:sz w:val="30"/>
          <w:szCs w:val="30"/>
          <w:lang w:eastAsia="en-GB"/>
        </w:rPr>
        <w:br/>
        <w:t>Now </w:t>
      </w:r>
      <w:r w:rsidRPr="00231CFA">
        <w:rPr>
          <w:rFonts w:ascii="Tw Cen MT" w:eastAsia="Times New Roman" w:hAnsi="Tw Cen MT" w:cs="Arial"/>
          <w:i/>
          <w:iCs/>
          <w:color w:val="000000"/>
          <w:sz w:val="30"/>
          <w:szCs w:val="30"/>
          <w:lang w:eastAsia="en-GB"/>
        </w:rPr>
        <w:t>we’ve</w:t>
      </w:r>
      <w:r w:rsidRPr="00231CFA">
        <w:rPr>
          <w:rFonts w:ascii="Tw Cen MT" w:eastAsia="Times New Roman" w:hAnsi="Tw Cen MT" w:cs="Arial"/>
          <w:color w:val="000000"/>
          <w:sz w:val="30"/>
          <w:szCs w:val="30"/>
          <w:lang w:eastAsia="en-GB"/>
        </w:rPr>
        <w:t> got them on the run.</w:t>
      </w:r>
    </w:p>
    <w:p w14:paraId="1DA70C30" w14:textId="2F527993" w:rsidR="00CB254C" w:rsidRPr="00231CFA" w:rsidRDefault="00CB254C" w:rsidP="00CB254C">
      <w:pPr>
        <w:shd w:val="clear" w:color="auto" w:fill="FFFFFF"/>
        <w:spacing w:after="360" w:line="240" w:lineRule="auto"/>
        <w:rPr>
          <w:rFonts w:ascii="Tw Cen MT" w:eastAsia="Times New Roman" w:hAnsi="Tw Cen MT" w:cs="Arial"/>
          <w:color w:val="000000"/>
          <w:sz w:val="30"/>
          <w:szCs w:val="30"/>
          <w:lang w:eastAsia="en-GB"/>
        </w:rPr>
      </w:pPr>
      <w:r w:rsidRPr="00231CFA">
        <w:rPr>
          <w:rFonts w:ascii="Tw Cen MT" w:eastAsia="Times New Roman" w:hAnsi="Tw Cen MT" w:cs="Arial"/>
          <w:color w:val="000000"/>
          <w:sz w:val="30"/>
          <w:szCs w:val="30"/>
          <w:lang w:eastAsia="en-GB"/>
        </w:rPr>
        <w:t>Better twenty honest years</w:t>
      </w:r>
      <w:r w:rsidRPr="00231CFA">
        <w:rPr>
          <w:rFonts w:ascii="Tw Cen MT" w:eastAsia="Times New Roman" w:hAnsi="Tw Cen MT" w:cs="Arial"/>
          <w:color w:val="000000"/>
          <w:sz w:val="30"/>
          <w:szCs w:val="30"/>
          <w:lang w:eastAsia="en-GB"/>
        </w:rPr>
        <w:br/>
        <w:t>Than their dull three score and ten.</w:t>
      </w:r>
      <w:r w:rsidRPr="00231CFA">
        <w:rPr>
          <w:rFonts w:ascii="Tw Cen MT" w:eastAsia="Times New Roman" w:hAnsi="Tw Cen MT" w:cs="Arial"/>
          <w:color w:val="000000"/>
          <w:sz w:val="30"/>
          <w:szCs w:val="30"/>
          <w:lang w:eastAsia="en-GB"/>
        </w:rPr>
        <w:br/>
        <w:t>Lads you’re wanted. Come and learn</w:t>
      </w:r>
      <w:r w:rsidRPr="00231CFA">
        <w:rPr>
          <w:rFonts w:ascii="Tw Cen MT" w:eastAsia="Times New Roman" w:hAnsi="Tw Cen MT" w:cs="Arial"/>
          <w:color w:val="000000"/>
          <w:sz w:val="30"/>
          <w:szCs w:val="30"/>
          <w:lang w:eastAsia="en-GB"/>
        </w:rPr>
        <w:br/>
        <w:t>To live and die with honest men.</w:t>
      </w:r>
    </w:p>
    <w:p w14:paraId="2C8B554C" w14:textId="77777777" w:rsidR="00CB254C" w:rsidRPr="00231CFA" w:rsidRDefault="00CB254C" w:rsidP="00CB254C">
      <w:pPr>
        <w:shd w:val="clear" w:color="auto" w:fill="FFFFFF"/>
        <w:spacing w:after="360" w:line="240" w:lineRule="auto"/>
        <w:rPr>
          <w:rFonts w:ascii="Tw Cen MT" w:eastAsia="Times New Roman" w:hAnsi="Tw Cen MT" w:cs="Arial"/>
          <w:color w:val="000000"/>
          <w:sz w:val="30"/>
          <w:szCs w:val="30"/>
          <w:lang w:eastAsia="en-GB"/>
        </w:rPr>
      </w:pPr>
      <w:r w:rsidRPr="00231CFA">
        <w:rPr>
          <w:rFonts w:ascii="Tw Cen MT" w:eastAsia="Times New Roman" w:hAnsi="Tw Cen MT" w:cs="Arial"/>
          <w:color w:val="000000"/>
          <w:sz w:val="30"/>
          <w:szCs w:val="30"/>
          <w:lang w:eastAsia="en-GB"/>
        </w:rPr>
        <w:t>You shall learn what men can do</w:t>
      </w:r>
      <w:r w:rsidRPr="00231CFA">
        <w:rPr>
          <w:rFonts w:ascii="Tw Cen MT" w:eastAsia="Times New Roman" w:hAnsi="Tw Cen MT" w:cs="Arial"/>
          <w:color w:val="000000"/>
          <w:sz w:val="30"/>
          <w:szCs w:val="30"/>
          <w:lang w:eastAsia="en-GB"/>
        </w:rPr>
        <w:br/>
        <w:t>If you will but pay the price,</w:t>
      </w:r>
      <w:r w:rsidRPr="00231CFA">
        <w:rPr>
          <w:rFonts w:ascii="Tw Cen MT" w:eastAsia="Times New Roman" w:hAnsi="Tw Cen MT" w:cs="Arial"/>
          <w:color w:val="000000"/>
          <w:sz w:val="30"/>
          <w:szCs w:val="30"/>
          <w:lang w:eastAsia="en-GB"/>
        </w:rPr>
        <w:br/>
        <w:t>Learn the gaiety and strength</w:t>
      </w:r>
      <w:r w:rsidRPr="00231CFA">
        <w:rPr>
          <w:rFonts w:ascii="Tw Cen MT" w:eastAsia="Times New Roman" w:hAnsi="Tw Cen MT" w:cs="Arial"/>
          <w:color w:val="000000"/>
          <w:sz w:val="30"/>
          <w:szCs w:val="30"/>
          <w:lang w:eastAsia="en-GB"/>
        </w:rPr>
        <w:br/>
        <w:t>In the gallant sacrifice.</w:t>
      </w:r>
      <w:r w:rsidRPr="00B475F5">
        <w:rPr>
          <w:noProof/>
        </w:rPr>
        <w:t xml:space="preserve"> </w:t>
      </w:r>
    </w:p>
    <w:p w14:paraId="42896E19" w14:textId="77777777" w:rsidR="00E25541" w:rsidRDefault="00CB254C" w:rsidP="00CB254C">
      <w:pPr>
        <w:shd w:val="clear" w:color="auto" w:fill="FFFFFF"/>
        <w:spacing w:after="360" w:line="240" w:lineRule="auto"/>
        <w:rPr>
          <w:rFonts w:ascii="Tw Cen MT" w:eastAsia="Times New Roman" w:hAnsi="Tw Cen MT" w:cs="Arial"/>
          <w:color w:val="000000"/>
          <w:sz w:val="30"/>
          <w:szCs w:val="30"/>
          <w:lang w:eastAsia="en-GB"/>
        </w:rPr>
        <w:sectPr w:rsidR="00E25541" w:rsidSect="00E25541">
          <w:type w:val="continuous"/>
          <w:pgSz w:w="11906" w:h="16838" w:code="9"/>
          <w:pgMar w:top="720" w:right="720" w:bottom="720" w:left="1191" w:header="709" w:footer="709" w:gutter="0"/>
          <w:pgBorders w:offsetFrom="page">
            <w:top w:val="single" w:sz="24" w:space="24" w:color="auto"/>
            <w:left w:val="single" w:sz="24" w:space="24" w:color="auto"/>
            <w:bottom w:val="single" w:sz="24" w:space="24" w:color="auto"/>
            <w:right w:val="single" w:sz="24" w:space="24" w:color="auto"/>
          </w:pgBorders>
          <w:lnNumType w:countBy="1" w:restart="continuous"/>
          <w:cols w:space="708"/>
          <w:titlePg/>
          <w:docGrid w:linePitch="360"/>
        </w:sectPr>
      </w:pPr>
      <w:r w:rsidRPr="00231CFA">
        <w:rPr>
          <w:rFonts w:ascii="Tw Cen MT" w:eastAsia="Times New Roman" w:hAnsi="Tw Cen MT" w:cs="Arial"/>
          <w:color w:val="000000"/>
          <w:sz w:val="30"/>
          <w:szCs w:val="30"/>
          <w:lang w:eastAsia="en-GB"/>
        </w:rPr>
        <w:t>Take your risk of life and death</w:t>
      </w:r>
      <w:r w:rsidRPr="00231CFA">
        <w:rPr>
          <w:rFonts w:ascii="Tw Cen MT" w:eastAsia="Times New Roman" w:hAnsi="Tw Cen MT" w:cs="Arial"/>
          <w:color w:val="000000"/>
          <w:sz w:val="30"/>
          <w:szCs w:val="30"/>
          <w:lang w:eastAsia="en-GB"/>
        </w:rPr>
        <w:br/>
        <w:t>Underneath the open sky.</w:t>
      </w:r>
      <w:r w:rsidRPr="00231CFA">
        <w:rPr>
          <w:rFonts w:ascii="Tw Cen MT" w:eastAsia="Times New Roman" w:hAnsi="Tw Cen MT" w:cs="Arial"/>
          <w:color w:val="000000"/>
          <w:sz w:val="30"/>
          <w:szCs w:val="30"/>
          <w:lang w:eastAsia="en-GB"/>
        </w:rPr>
        <w:br/>
        <w:t>Live clean or go out quick –</w:t>
      </w:r>
      <w:r w:rsidRPr="00231CFA">
        <w:rPr>
          <w:rFonts w:ascii="Tw Cen MT" w:eastAsia="Times New Roman" w:hAnsi="Tw Cen MT" w:cs="Arial"/>
          <w:color w:val="000000"/>
          <w:sz w:val="30"/>
          <w:szCs w:val="30"/>
          <w:lang w:eastAsia="en-GB"/>
        </w:rPr>
        <w:br/>
        <w:t>Lads you’re wanted. Come and die.</w:t>
      </w:r>
    </w:p>
    <w:p w14:paraId="7853FF80" w14:textId="02FD17DF" w:rsidR="00CB254C" w:rsidRPr="00231CFA" w:rsidRDefault="00CB254C" w:rsidP="00CB254C">
      <w:pPr>
        <w:shd w:val="clear" w:color="auto" w:fill="FFFFFF"/>
        <w:spacing w:after="360" w:line="240" w:lineRule="auto"/>
        <w:rPr>
          <w:rFonts w:ascii="Tw Cen MT" w:eastAsia="Times New Roman" w:hAnsi="Tw Cen MT" w:cs="Arial"/>
          <w:color w:val="000000"/>
          <w:sz w:val="30"/>
          <w:szCs w:val="30"/>
          <w:lang w:eastAsia="en-GB"/>
        </w:rPr>
      </w:pPr>
    </w:p>
    <w:p w14:paraId="13DF3761" w14:textId="755C3072" w:rsidR="00572869" w:rsidRDefault="00572869" w:rsidP="000C078D">
      <w:pPr>
        <w:rPr>
          <w:rFonts w:ascii="Tw Cen MT" w:hAnsi="Tw Cen MT"/>
          <w:sz w:val="24"/>
          <w:szCs w:val="24"/>
        </w:rPr>
      </w:pPr>
    </w:p>
    <w:p w14:paraId="6CBB7CB3" w14:textId="6FABBF75" w:rsidR="00572869" w:rsidRDefault="00572869" w:rsidP="000C078D">
      <w:pPr>
        <w:rPr>
          <w:rFonts w:ascii="Tw Cen MT" w:hAnsi="Tw Cen MT"/>
          <w:sz w:val="24"/>
          <w:szCs w:val="24"/>
        </w:rPr>
      </w:pPr>
    </w:p>
    <w:p w14:paraId="2ADCE304" w14:textId="76FDDF80" w:rsidR="00572869" w:rsidRDefault="00572869" w:rsidP="000C078D">
      <w:pPr>
        <w:rPr>
          <w:rFonts w:ascii="Tw Cen MT" w:hAnsi="Tw Cen MT"/>
          <w:sz w:val="24"/>
          <w:szCs w:val="24"/>
        </w:rPr>
      </w:pPr>
    </w:p>
    <w:p w14:paraId="17FF152E" w14:textId="77777777" w:rsidR="005A7185" w:rsidRPr="005A7185" w:rsidRDefault="005A7185" w:rsidP="005A7185">
      <w:pPr>
        <w:shd w:val="clear" w:color="auto" w:fill="FFFFFF"/>
        <w:spacing w:after="0" w:line="240" w:lineRule="auto"/>
        <w:outlineLvl w:val="3"/>
        <w:rPr>
          <w:rFonts w:ascii="Tw Cen MT" w:eastAsia="Times New Roman" w:hAnsi="Tw Cen MT" w:cs="Times New Roman"/>
          <w:b/>
          <w:bCs/>
          <w:sz w:val="24"/>
          <w:szCs w:val="24"/>
          <w:lang w:eastAsia="en-GB"/>
        </w:rPr>
      </w:pPr>
      <w:r w:rsidRPr="005A7185">
        <w:rPr>
          <w:rFonts w:ascii="Tw Cen MT" w:eastAsia="Times New Roman" w:hAnsi="Tw Cen MT" w:cs="Times New Roman"/>
          <w:b/>
          <w:bCs/>
          <w:sz w:val="24"/>
          <w:szCs w:val="24"/>
          <w:lang w:eastAsia="en-GB"/>
        </w:rPr>
        <w:t>Lionel Ferguson, joined the British Army in Liverpool, interview (1978)</w:t>
      </w:r>
    </w:p>
    <w:p w14:paraId="596BC6D8" w14:textId="460FE7E8" w:rsidR="005A7185" w:rsidRDefault="00D105B8" w:rsidP="005A7185">
      <w:pPr>
        <w:shd w:val="clear" w:color="auto" w:fill="FFFFFF"/>
        <w:spacing w:before="100" w:beforeAutospacing="1" w:after="100" w:afterAutospacing="1" w:line="240" w:lineRule="auto"/>
        <w:rPr>
          <w:rFonts w:ascii="Tw Cen MT" w:eastAsia="Times New Roman" w:hAnsi="Tw Cen MT" w:cs="Arial"/>
          <w:sz w:val="24"/>
          <w:szCs w:val="24"/>
          <w:lang w:eastAsia="en-GB"/>
        </w:rPr>
      </w:pPr>
      <w:r w:rsidRPr="005A7185">
        <w:rPr>
          <w:noProof/>
          <w:sz w:val="24"/>
          <w:szCs w:val="24"/>
        </w:rPr>
        <w:drawing>
          <wp:anchor distT="0" distB="0" distL="114300" distR="114300" simplePos="0" relativeHeight="251718703" behindDoc="0" locked="0" layoutInCell="1" allowOverlap="1" wp14:anchorId="3135EEEE" wp14:editId="55BDD9E8">
            <wp:simplePos x="0" y="0"/>
            <wp:positionH relativeFrom="margin">
              <wp:posOffset>3599707</wp:posOffset>
            </wp:positionH>
            <wp:positionV relativeFrom="paragraph">
              <wp:posOffset>185827</wp:posOffset>
            </wp:positionV>
            <wp:extent cx="3019425" cy="2581275"/>
            <wp:effectExtent l="0" t="0" r="9525" b="9525"/>
            <wp:wrapSquare wrapText="bothSides"/>
            <wp:docPr id="247" name="Picture 247" descr="British Army Recruitment, WW1 - Im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itish Army Recruitment, WW1 - Imgu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19425" cy="2581275"/>
                    </a:xfrm>
                    <a:prstGeom prst="rect">
                      <a:avLst/>
                    </a:prstGeom>
                    <a:noFill/>
                    <a:ln>
                      <a:noFill/>
                    </a:ln>
                  </pic:spPr>
                </pic:pic>
              </a:graphicData>
            </a:graphic>
            <wp14:sizeRelV relativeFrom="margin">
              <wp14:pctHeight>0</wp14:pctHeight>
            </wp14:sizeRelV>
          </wp:anchor>
        </w:drawing>
      </w:r>
    </w:p>
    <w:p w14:paraId="6E2316E1" w14:textId="49BFAD65" w:rsidR="00D105B8" w:rsidRDefault="00D105B8" w:rsidP="005A7185">
      <w:pPr>
        <w:shd w:val="clear" w:color="auto" w:fill="FFFFFF"/>
        <w:spacing w:before="100" w:beforeAutospacing="1" w:after="100" w:afterAutospacing="1" w:line="240" w:lineRule="auto"/>
        <w:rPr>
          <w:rFonts w:ascii="Tw Cen MT" w:eastAsia="Times New Roman" w:hAnsi="Tw Cen MT" w:cs="Arial"/>
          <w:sz w:val="24"/>
          <w:szCs w:val="24"/>
          <w:lang w:eastAsia="en-GB"/>
        </w:rPr>
        <w:sectPr w:rsidR="00D105B8" w:rsidSect="009838BD">
          <w:type w:val="continuous"/>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p>
    <w:p w14:paraId="12AD5BC4" w14:textId="655341CB" w:rsidR="005A7185" w:rsidRDefault="005A7185" w:rsidP="005A7185">
      <w:pPr>
        <w:shd w:val="clear" w:color="auto" w:fill="FFFFFF"/>
        <w:spacing w:before="100" w:beforeAutospacing="1" w:after="100" w:afterAutospacing="1" w:line="240" w:lineRule="auto"/>
        <w:rPr>
          <w:rFonts w:ascii="Tw Cen MT" w:eastAsia="Times New Roman" w:hAnsi="Tw Cen MT" w:cs="Arial"/>
          <w:sz w:val="24"/>
          <w:szCs w:val="24"/>
          <w:lang w:eastAsia="en-GB"/>
        </w:rPr>
        <w:sectPr w:rsidR="005A7185" w:rsidSect="005A7185">
          <w:type w:val="continuous"/>
          <w:pgSz w:w="11906" w:h="16838" w:code="9"/>
          <w:pgMar w:top="720" w:right="720" w:bottom="720" w:left="1191" w:header="709" w:footer="709" w:gutter="0"/>
          <w:pgBorders w:offsetFrom="page">
            <w:top w:val="single" w:sz="24" w:space="24" w:color="auto"/>
            <w:left w:val="single" w:sz="24" w:space="24" w:color="auto"/>
            <w:bottom w:val="single" w:sz="24" w:space="24" w:color="auto"/>
            <w:right w:val="single" w:sz="24" w:space="24" w:color="auto"/>
          </w:pgBorders>
          <w:lnNumType w:countBy="1" w:restart="continuous"/>
          <w:cols w:space="708"/>
          <w:titlePg/>
          <w:docGrid w:linePitch="360"/>
        </w:sectPr>
      </w:pPr>
      <w:r w:rsidRPr="005A7185">
        <w:rPr>
          <w:rFonts w:ascii="Tw Cen MT" w:eastAsia="Times New Roman" w:hAnsi="Tw Cen MT" w:cs="Arial"/>
          <w:sz w:val="24"/>
          <w:szCs w:val="24"/>
          <w:lang w:eastAsia="en-GB"/>
        </w:rPr>
        <w:t>That afternoon I decided to join the Liverpool Scottish. What sights I saw on my way up to Frazer Street: a queue of men over two miles long in the Haymarket; the recruiting office took over a week to pass in all those thousands. At the Liverpool Scottish HQ things seemed hopeless; in fact I was giving up hopes of ever getting in, when I saw Rennison, an officer of the battalion, and he invited me into the mess, getting me in front of hundreds of others. I counted myself in luck to secure the last kilt, which although very old and dirty, I carried away to tog myself in.</w:t>
      </w:r>
    </w:p>
    <w:p w14:paraId="2FDC4002" w14:textId="4C206AC8" w:rsidR="005A7185" w:rsidRPr="005A7185" w:rsidRDefault="005A7185" w:rsidP="005A7185">
      <w:pPr>
        <w:shd w:val="clear" w:color="auto" w:fill="FFFFFF"/>
        <w:spacing w:before="100" w:beforeAutospacing="1" w:after="100" w:afterAutospacing="1" w:line="240" w:lineRule="auto"/>
        <w:rPr>
          <w:rFonts w:ascii="Tw Cen MT" w:eastAsia="Times New Roman" w:hAnsi="Tw Cen MT" w:cs="Arial"/>
          <w:sz w:val="24"/>
          <w:szCs w:val="24"/>
          <w:lang w:eastAsia="en-GB"/>
        </w:rPr>
      </w:pPr>
    </w:p>
    <w:p w14:paraId="2F904C58" w14:textId="77777777" w:rsidR="005A7185" w:rsidRPr="005A7185" w:rsidRDefault="005A7185" w:rsidP="005A7185">
      <w:pPr>
        <w:shd w:val="clear" w:color="auto" w:fill="FFFFFF"/>
        <w:spacing w:before="100" w:beforeAutospacing="1" w:after="100" w:afterAutospacing="1" w:line="240" w:lineRule="auto"/>
        <w:rPr>
          <w:rFonts w:ascii="Tw Cen MT" w:eastAsia="Times New Roman" w:hAnsi="Tw Cen MT" w:cs="Arial"/>
          <w:sz w:val="24"/>
          <w:szCs w:val="24"/>
          <w:lang w:eastAsia="en-GB"/>
        </w:rPr>
      </w:pPr>
    </w:p>
    <w:p w14:paraId="4DCD879C" w14:textId="77777777" w:rsidR="005A7185" w:rsidRPr="005A7185" w:rsidRDefault="00F0042D" w:rsidP="005A7185">
      <w:pPr>
        <w:shd w:val="clear" w:color="auto" w:fill="FFFFFF"/>
        <w:spacing w:after="0" w:line="240" w:lineRule="auto"/>
        <w:outlineLvl w:val="3"/>
        <w:rPr>
          <w:rFonts w:ascii="Tw Cen MT" w:eastAsia="Times New Roman" w:hAnsi="Tw Cen MT" w:cs="Times New Roman"/>
          <w:b/>
          <w:bCs/>
          <w:sz w:val="24"/>
          <w:szCs w:val="24"/>
          <w:lang w:eastAsia="en-GB"/>
        </w:rPr>
      </w:pPr>
      <w:hyperlink r:id="rId38" w:history="1">
        <w:r w:rsidR="005A7185" w:rsidRPr="00D105B8">
          <w:rPr>
            <w:rFonts w:ascii="Tw Cen MT" w:eastAsia="Times New Roman" w:hAnsi="Tw Cen MT" w:cs="Times New Roman"/>
            <w:b/>
            <w:bCs/>
            <w:sz w:val="24"/>
            <w:szCs w:val="24"/>
            <w:lang w:eastAsia="en-GB"/>
          </w:rPr>
          <w:t>George Coppard</w:t>
        </w:r>
      </w:hyperlink>
      <w:r w:rsidR="005A7185" w:rsidRPr="005A7185">
        <w:rPr>
          <w:rFonts w:ascii="Tw Cen MT" w:eastAsia="Times New Roman" w:hAnsi="Tw Cen MT" w:cs="Times New Roman"/>
          <w:b/>
          <w:bCs/>
          <w:sz w:val="24"/>
          <w:szCs w:val="24"/>
          <w:lang w:eastAsia="en-GB"/>
        </w:rPr>
        <w:t> was sixteen when he joined the Royal West Surrey Regiment in August, 1914.</w:t>
      </w:r>
    </w:p>
    <w:p w14:paraId="17367691" w14:textId="77777777" w:rsidR="005A7185" w:rsidRDefault="005A7185" w:rsidP="005A7185">
      <w:pPr>
        <w:shd w:val="clear" w:color="auto" w:fill="FFFFFF"/>
        <w:spacing w:before="100" w:beforeAutospacing="1" w:after="100" w:afterAutospacing="1" w:line="240" w:lineRule="auto"/>
        <w:rPr>
          <w:rFonts w:ascii="Tw Cen MT" w:eastAsia="Times New Roman" w:hAnsi="Tw Cen MT" w:cs="Arial"/>
          <w:sz w:val="24"/>
          <w:szCs w:val="24"/>
          <w:lang w:eastAsia="en-GB"/>
        </w:rPr>
      </w:pPr>
    </w:p>
    <w:p w14:paraId="78125BB0" w14:textId="26474533" w:rsidR="00D105B8" w:rsidRDefault="00D105B8" w:rsidP="005A7185">
      <w:pPr>
        <w:shd w:val="clear" w:color="auto" w:fill="FFFFFF"/>
        <w:spacing w:before="100" w:beforeAutospacing="1" w:after="100" w:afterAutospacing="1" w:line="240" w:lineRule="auto"/>
        <w:rPr>
          <w:rFonts w:ascii="Tw Cen MT" w:eastAsia="Times New Roman" w:hAnsi="Tw Cen MT" w:cs="Arial"/>
          <w:sz w:val="24"/>
          <w:szCs w:val="24"/>
          <w:lang w:eastAsia="en-GB"/>
        </w:rPr>
        <w:sectPr w:rsidR="00D105B8" w:rsidSect="009838BD">
          <w:type w:val="continuous"/>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p>
    <w:p w14:paraId="60D85BFD" w14:textId="010338C6" w:rsidR="005A7185" w:rsidRPr="005A7185" w:rsidRDefault="005A7185" w:rsidP="005A7185">
      <w:pPr>
        <w:shd w:val="clear" w:color="auto" w:fill="FFFFFF"/>
        <w:spacing w:before="100" w:beforeAutospacing="1" w:after="100" w:afterAutospacing="1" w:line="240" w:lineRule="auto"/>
        <w:rPr>
          <w:rFonts w:ascii="Tw Cen MT" w:eastAsia="Times New Roman" w:hAnsi="Tw Cen MT" w:cs="Arial"/>
          <w:sz w:val="24"/>
          <w:szCs w:val="24"/>
          <w:lang w:eastAsia="en-GB"/>
        </w:rPr>
      </w:pPr>
      <w:r w:rsidRPr="005A7185">
        <w:rPr>
          <w:rFonts w:ascii="Tw Cen MT" w:eastAsia="Times New Roman" w:hAnsi="Tw Cen MT" w:cs="Arial"/>
          <w:sz w:val="24"/>
          <w:szCs w:val="24"/>
          <w:lang w:eastAsia="en-GB"/>
        </w:rPr>
        <w:t>Although I seldom saw a newspaper, I knew about the assassination of Archduke Ferdinand at Sarajevo. News placards screamed out at every street corner, and military bands blared out their martial music in the main streets of Croydon. This was too much for me to resist, and as if drawn by a mag</w:t>
      </w:r>
      <w:r w:rsidR="0062067E">
        <w:rPr>
          <w:rFonts w:ascii="Tw Cen MT" w:eastAsia="Times New Roman" w:hAnsi="Tw Cen MT" w:cs="Arial"/>
          <w:sz w:val="24"/>
          <w:szCs w:val="24"/>
          <w:lang w:eastAsia="en-GB"/>
        </w:rPr>
        <w:t>net</w:t>
      </w:r>
      <w:r w:rsidRPr="005A7185">
        <w:rPr>
          <w:rFonts w:ascii="Tw Cen MT" w:eastAsia="Times New Roman" w:hAnsi="Tw Cen MT" w:cs="Arial"/>
          <w:sz w:val="24"/>
          <w:szCs w:val="24"/>
          <w:lang w:eastAsia="en-GB"/>
        </w:rPr>
        <w:t>, I knew I had to enlist straight away.</w:t>
      </w:r>
    </w:p>
    <w:p w14:paraId="63DED5EE" w14:textId="77777777" w:rsidR="005A7185" w:rsidRDefault="005A7185" w:rsidP="005A7185">
      <w:pPr>
        <w:rPr>
          <w:rFonts w:ascii="Tw Cen MT" w:eastAsia="Times New Roman" w:hAnsi="Tw Cen MT" w:cs="Arial"/>
          <w:sz w:val="24"/>
          <w:szCs w:val="24"/>
          <w:lang w:eastAsia="en-GB"/>
        </w:rPr>
        <w:sectPr w:rsidR="005A7185" w:rsidSect="005A7185">
          <w:type w:val="continuous"/>
          <w:pgSz w:w="11906" w:h="16838" w:code="9"/>
          <w:pgMar w:top="720" w:right="720" w:bottom="720" w:left="1191" w:header="709" w:footer="709" w:gutter="0"/>
          <w:pgBorders w:offsetFrom="page">
            <w:top w:val="single" w:sz="24" w:space="24" w:color="auto"/>
            <w:left w:val="single" w:sz="24" w:space="24" w:color="auto"/>
            <w:bottom w:val="single" w:sz="24" w:space="24" w:color="auto"/>
            <w:right w:val="single" w:sz="24" w:space="24" w:color="auto"/>
          </w:pgBorders>
          <w:lnNumType w:countBy="1" w:restart="continuous"/>
          <w:cols w:space="708"/>
          <w:titlePg/>
          <w:docGrid w:linePitch="360"/>
        </w:sectPr>
      </w:pPr>
      <w:r w:rsidRPr="005A7185">
        <w:rPr>
          <w:rFonts w:ascii="Tw Cen MT" w:eastAsia="Times New Roman" w:hAnsi="Tw Cen MT" w:cs="Arial"/>
          <w:sz w:val="24"/>
          <w:szCs w:val="24"/>
          <w:lang w:eastAsia="en-GB"/>
        </w:rPr>
        <w:t>I presented myself to the recruiting sergeant at Mitcham Road Barracks, Croydon. There was a steady stream of men, mostly working types, queuing to enlist. The sergeant asked me my age, and when told, replied, "Clear off son. Come back tomorrow and see if you're nineteen, eh?" So I turned up again the next day and gave my age as nineteen. I attested in a batch of a dozen others and, holding up my right hand, swore to fight for King and Country. The sergeant winked as he gave me the King's shilling, plus one shilling and ninepence ration money for that day.</w:t>
      </w:r>
    </w:p>
    <w:p w14:paraId="0474238B" w14:textId="485E4737" w:rsidR="00572869" w:rsidRPr="005A7185" w:rsidRDefault="00572869" w:rsidP="005A7185">
      <w:pPr>
        <w:rPr>
          <w:rFonts w:ascii="Tw Cen MT" w:hAnsi="Tw Cen MT"/>
          <w:sz w:val="24"/>
          <w:szCs w:val="24"/>
        </w:rPr>
      </w:pPr>
    </w:p>
    <w:p w14:paraId="4D17099C" w14:textId="07D871BA" w:rsidR="00572869" w:rsidRDefault="00572869" w:rsidP="000C078D">
      <w:pPr>
        <w:rPr>
          <w:rFonts w:ascii="Tw Cen MT" w:hAnsi="Tw Cen MT"/>
          <w:sz w:val="24"/>
          <w:szCs w:val="24"/>
        </w:rPr>
      </w:pPr>
    </w:p>
    <w:p w14:paraId="158FAE10" w14:textId="441545D9" w:rsidR="00572869" w:rsidRDefault="00572869" w:rsidP="000C078D">
      <w:pPr>
        <w:rPr>
          <w:rFonts w:ascii="Tw Cen MT" w:hAnsi="Tw Cen MT"/>
          <w:sz w:val="24"/>
          <w:szCs w:val="24"/>
        </w:rPr>
      </w:pPr>
    </w:p>
    <w:p w14:paraId="7F256BD9" w14:textId="59A751C0" w:rsidR="00572869" w:rsidRDefault="00572869" w:rsidP="000C078D">
      <w:pPr>
        <w:rPr>
          <w:rFonts w:ascii="Tw Cen MT" w:hAnsi="Tw Cen MT"/>
          <w:sz w:val="24"/>
          <w:szCs w:val="24"/>
        </w:rPr>
      </w:pPr>
    </w:p>
    <w:p w14:paraId="02F81E93" w14:textId="03B9AF7E" w:rsidR="00572869" w:rsidRDefault="00572869" w:rsidP="000C078D">
      <w:pPr>
        <w:rPr>
          <w:rFonts w:ascii="Tw Cen MT" w:hAnsi="Tw Cen MT"/>
          <w:sz w:val="24"/>
          <w:szCs w:val="24"/>
        </w:rPr>
      </w:pPr>
    </w:p>
    <w:p w14:paraId="058E3033" w14:textId="3ADBBA35" w:rsidR="00572869" w:rsidRDefault="00572869" w:rsidP="000C078D">
      <w:pPr>
        <w:rPr>
          <w:rFonts w:ascii="Tw Cen MT" w:hAnsi="Tw Cen MT"/>
          <w:sz w:val="24"/>
          <w:szCs w:val="24"/>
        </w:rPr>
      </w:pPr>
    </w:p>
    <w:p w14:paraId="1A835BDA" w14:textId="3C67698D" w:rsidR="00572869" w:rsidRDefault="00572869" w:rsidP="000C078D">
      <w:pPr>
        <w:rPr>
          <w:rFonts w:ascii="Tw Cen MT" w:hAnsi="Tw Cen MT"/>
          <w:sz w:val="24"/>
          <w:szCs w:val="24"/>
        </w:rPr>
      </w:pPr>
    </w:p>
    <w:p w14:paraId="66491844" w14:textId="1D34E4F0" w:rsidR="00572869" w:rsidRDefault="00572869" w:rsidP="000C078D">
      <w:pPr>
        <w:rPr>
          <w:rFonts w:ascii="Tw Cen MT" w:hAnsi="Tw Cen MT"/>
          <w:sz w:val="24"/>
          <w:szCs w:val="24"/>
        </w:rPr>
      </w:pPr>
    </w:p>
    <w:p w14:paraId="113F84CF" w14:textId="4CD6C6D3" w:rsidR="00572869" w:rsidRDefault="00572869" w:rsidP="000C078D">
      <w:pPr>
        <w:rPr>
          <w:rFonts w:ascii="Tw Cen MT" w:hAnsi="Tw Cen MT"/>
          <w:sz w:val="24"/>
          <w:szCs w:val="24"/>
        </w:rPr>
      </w:pPr>
    </w:p>
    <w:p w14:paraId="66966D62" w14:textId="33EF358C" w:rsidR="00572869" w:rsidRDefault="00572869" w:rsidP="000C078D">
      <w:pPr>
        <w:rPr>
          <w:rFonts w:ascii="Tw Cen MT" w:hAnsi="Tw Cen MT"/>
          <w:sz w:val="24"/>
          <w:szCs w:val="24"/>
        </w:rPr>
      </w:pPr>
    </w:p>
    <w:p w14:paraId="7AE619BE" w14:textId="68767EB7" w:rsidR="00572869" w:rsidRDefault="00572869" w:rsidP="000C078D">
      <w:pPr>
        <w:rPr>
          <w:rFonts w:ascii="Tw Cen MT" w:hAnsi="Tw Cen MT"/>
          <w:sz w:val="24"/>
          <w:szCs w:val="24"/>
        </w:rPr>
      </w:pPr>
    </w:p>
    <w:p w14:paraId="24E81384" w14:textId="6F948D5D" w:rsidR="00572869" w:rsidRDefault="000F1501" w:rsidP="000C078D">
      <w:pPr>
        <w:rPr>
          <w:rFonts w:ascii="Tw Cen MT" w:hAnsi="Tw Cen MT"/>
          <w:sz w:val="24"/>
          <w:szCs w:val="24"/>
        </w:rPr>
      </w:pPr>
      <w:r>
        <w:rPr>
          <w:noProof/>
          <w:lang w:eastAsia="en-GB"/>
        </w:rPr>
        <w:drawing>
          <wp:anchor distT="0" distB="0" distL="114300" distR="114300" simplePos="0" relativeHeight="251720751" behindDoc="1" locked="0" layoutInCell="1" allowOverlap="1" wp14:anchorId="0C3696A5" wp14:editId="0DE688F7">
            <wp:simplePos x="0" y="0"/>
            <wp:positionH relativeFrom="column">
              <wp:posOffset>-25879</wp:posOffset>
            </wp:positionH>
            <wp:positionV relativeFrom="paragraph">
              <wp:posOffset>84</wp:posOffset>
            </wp:positionV>
            <wp:extent cx="1156970" cy="1021080"/>
            <wp:effectExtent l="0" t="0" r="5080" b="7620"/>
            <wp:wrapTight wrapText="bothSides">
              <wp:wrapPolygon edited="0">
                <wp:start x="0" y="0"/>
                <wp:lineTo x="0" y="21358"/>
                <wp:lineTo x="21339" y="21358"/>
                <wp:lineTo x="21339" y="0"/>
                <wp:lineTo x="0" y="0"/>
              </wp:wrapPolygon>
            </wp:wrapTight>
            <wp:docPr id="249" name="Picture 11"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11" descr="Graphical user interface, application, PowerPoint&#10;&#10;Description automatically generated"/>
                    <pic:cNvPicPr>
                      <a:picLocks noChangeAspect="1"/>
                    </pic:cNvPicPr>
                  </pic:nvPicPr>
                  <pic:blipFill rotWithShape="1">
                    <a:blip r:embed="rId29" cstate="print">
                      <a:extLst>
                        <a:ext uri="{28A0092B-C50C-407E-A947-70E740481C1C}">
                          <a14:useLocalDpi xmlns:a14="http://schemas.microsoft.com/office/drawing/2010/main" val="0"/>
                        </a:ext>
                      </a:extLst>
                    </a:blip>
                    <a:srcRect l="31226" t="25982" r="29519" b="12411"/>
                    <a:stretch/>
                  </pic:blipFill>
                  <pic:spPr>
                    <a:xfrm>
                      <a:off x="0" y="0"/>
                      <a:ext cx="1156970" cy="1021080"/>
                    </a:xfrm>
                    <a:prstGeom prst="rect">
                      <a:avLst/>
                    </a:prstGeom>
                  </pic:spPr>
                </pic:pic>
              </a:graphicData>
            </a:graphic>
            <wp14:sizeRelH relativeFrom="page">
              <wp14:pctWidth>0</wp14:pctWidth>
            </wp14:sizeRelH>
            <wp14:sizeRelV relativeFrom="page">
              <wp14:pctHeight>0</wp14:pctHeight>
            </wp14:sizeRelV>
          </wp:anchor>
        </w:drawing>
      </w:r>
    </w:p>
    <w:p w14:paraId="124057C7" w14:textId="0177E4E3" w:rsidR="009D5D2D" w:rsidRPr="009D5D2D" w:rsidRDefault="009D5D2D" w:rsidP="009D5D2D">
      <w:pPr>
        <w:rPr>
          <w:rFonts w:ascii="Tw Cen MT" w:hAnsi="Tw Cen MT"/>
          <w:sz w:val="28"/>
          <w:szCs w:val="28"/>
        </w:rPr>
      </w:pPr>
      <w:r w:rsidRPr="009D5D2D">
        <w:rPr>
          <w:rFonts w:ascii="Tw Cen MT" w:hAnsi="Tw Cen MT"/>
          <w:sz w:val="28"/>
          <w:szCs w:val="28"/>
        </w:rPr>
        <w:t>Does Sherriff effectively portray conditions in the trenches?</w:t>
      </w:r>
    </w:p>
    <w:p w14:paraId="46B478C3" w14:textId="1C86308F" w:rsidR="00572869" w:rsidRDefault="00AB2D69" w:rsidP="000C078D">
      <w:pPr>
        <w:rPr>
          <w:rFonts w:ascii="Tw Cen MT" w:hAnsi="Tw Cen MT"/>
          <w:sz w:val="24"/>
          <w:szCs w:val="24"/>
        </w:rPr>
      </w:pPr>
      <w:r w:rsidRPr="000B42EE">
        <w:rPr>
          <w:rFonts w:ascii="Tw Cen MT" w:hAnsi="Tw Cen MT"/>
          <w:b/>
          <w:bCs/>
          <w:noProof/>
          <w:sz w:val="24"/>
          <w:szCs w:val="24"/>
        </w:rPr>
        <mc:AlternateContent>
          <mc:Choice Requires="wps">
            <w:drawing>
              <wp:anchor distT="45720" distB="45720" distL="114300" distR="114300" simplePos="0" relativeHeight="251749423" behindDoc="0" locked="0" layoutInCell="1" allowOverlap="1" wp14:anchorId="451FF7B0" wp14:editId="587E8890">
                <wp:simplePos x="0" y="0"/>
                <wp:positionH relativeFrom="column">
                  <wp:posOffset>3448253</wp:posOffset>
                </wp:positionH>
                <wp:positionV relativeFrom="paragraph">
                  <wp:posOffset>120962</wp:posOffset>
                </wp:positionV>
                <wp:extent cx="3059430" cy="1723390"/>
                <wp:effectExtent l="19050" t="19050" r="26670" b="10160"/>
                <wp:wrapSquare wrapText="bothSides"/>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723390"/>
                        </a:xfrm>
                        <a:prstGeom prst="rect">
                          <a:avLst/>
                        </a:prstGeom>
                        <a:solidFill>
                          <a:srgbClr val="FFFFFF"/>
                        </a:solidFill>
                        <a:ln w="28575">
                          <a:solidFill>
                            <a:sysClr val="windowText" lastClr="000000"/>
                          </a:solidFill>
                          <a:prstDash val="sysDash"/>
                          <a:miter lim="800000"/>
                          <a:headEnd/>
                          <a:tailEnd/>
                        </a:ln>
                      </wps:spPr>
                      <wps:txbx>
                        <w:txbxContent>
                          <w:p w14:paraId="3CFD4200" w14:textId="77777777" w:rsidR="00AB2D69" w:rsidRPr="00987B64" w:rsidRDefault="00AB2D69" w:rsidP="00AB2D69">
                            <w:pPr>
                              <w:rPr>
                                <w:rFonts w:ascii="Tw Cen MT" w:hAnsi="Tw Cen MT"/>
                              </w:rPr>
                            </w:pPr>
                            <w:r w:rsidRPr="00987B64">
                              <w:rPr>
                                <w:rFonts w:ascii="Tw Cen MT" w:hAnsi="Tw Cen MT"/>
                              </w:rPr>
                              <w:t>Stage directions are important and should be paid as much attention to as the dialogue itself. Stage directions are responsible for telling the director and actors how the scene should look and feel to the audience.</w:t>
                            </w:r>
                          </w:p>
                          <w:p w14:paraId="5AD9BC89" w14:textId="77777777" w:rsidR="00AB2D69" w:rsidRPr="00987B64" w:rsidRDefault="00AB2D69" w:rsidP="00AB2D69">
                            <w:pPr>
                              <w:rPr>
                                <w:rFonts w:ascii="Tw Cen MT" w:hAnsi="Tw Cen MT"/>
                              </w:rPr>
                            </w:pPr>
                            <w:r w:rsidRPr="00987B64">
                              <w:rPr>
                                <w:rFonts w:ascii="Tw Cen MT" w:hAnsi="Tw Cen MT"/>
                              </w:rPr>
                              <w:t>Many members of the audience would have been in the war and experienced trench life for themselves. What do the stage directions in this extract tell us about life in the trenches?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FF7B0" id="_x0000_s1050" type="#_x0000_t202" style="position:absolute;margin-left:271.5pt;margin-top:9.5pt;width:240.9pt;height:135.7pt;z-index:2517494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" strokecolor="windowText" strokeweight="2.25pt">
                <v:stroke dashstyle="3 1"/>
                <v:textbox>
                  <w:txbxContent>
                    <w:p w14:paraId="3CFD4200" w14:textId="77777777" w:rsidR="00AB2D69" w:rsidRPr="00987B64" w:rsidRDefault="00AB2D69" w:rsidP="00AB2D69">
                      <w:pPr>
                        <w:rPr>
                          <w:rFonts w:ascii="Tw Cen MT" w:hAnsi="Tw Cen MT"/>
                        </w:rPr>
                      </w:pPr>
                      <w:r w:rsidRPr="00987B64">
                        <w:rPr>
                          <w:rFonts w:ascii="Tw Cen MT" w:hAnsi="Tw Cen MT"/>
                        </w:rPr>
                        <w:t>Stage directions are important and should be paid as much attention to as the dialogue itself. Stage directions are responsible for telling the director and actors how the scene should look and feel to the audience.</w:t>
                      </w:r>
                    </w:p>
                    <w:p w14:paraId="5AD9BC89" w14:textId="77777777" w:rsidR="00AB2D69" w:rsidRPr="00987B64" w:rsidRDefault="00AB2D69" w:rsidP="00AB2D69">
                      <w:pPr>
                        <w:rPr>
                          <w:rFonts w:ascii="Tw Cen MT" w:hAnsi="Tw Cen MT"/>
                        </w:rPr>
                      </w:pPr>
                      <w:r w:rsidRPr="00987B64">
                        <w:rPr>
                          <w:rFonts w:ascii="Tw Cen MT" w:hAnsi="Tw Cen MT"/>
                        </w:rPr>
                        <w:t>Many members of the audience would have been in the war and experienced trench life for themselves. What do the stage directions in this extract tell us about life in the trenches?</w:t>
                      </w:r>
                    </w:p>
                  </w:txbxContent>
                </v:textbox>
                <w10:wrap type="square"/>
              </v:shape>
            </w:pict>
          </mc:Fallback>
        </mc:AlternateContent>
      </w:r>
    </w:p>
    <w:p w14:paraId="7E4EFEEF" w14:textId="507B129F" w:rsidR="00572869" w:rsidRDefault="00572869" w:rsidP="000C078D">
      <w:pPr>
        <w:rPr>
          <w:rFonts w:ascii="Tw Cen MT" w:hAnsi="Tw Cen MT"/>
          <w:sz w:val="24"/>
          <w:szCs w:val="24"/>
        </w:rPr>
      </w:pPr>
    </w:p>
    <w:p w14:paraId="7BC7C3BC" w14:textId="4177E3A1" w:rsidR="0090407E" w:rsidRDefault="0090407E" w:rsidP="00E86DD6">
      <w:pPr>
        <w:rPr>
          <w:rFonts w:ascii="Tw Cen MT" w:hAnsi="Tw Cen MT"/>
          <w:i/>
          <w:iCs/>
          <w:sz w:val="24"/>
          <w:szCs w:val="24"/>
          <w:highlight w:val="lightGray"/>
        </w:rPr>
      </w:pPr>
    </w:p>
    <w:p w14:paraId="48B009E6" w14:textId="6C000F15" w:rsidR="0090407E" w:rsidRPr="0090407E" w:rsidRDefault="0090407E" w:rsidP="0090407E">
      <w:pPr>
        <w:rPr>
          <w:rFonts w:ascii="Tw Cen MT" w:hAnsi="Tw Cen MT"/>
          <w:i/>
          <w:iCs/>
          <w:sz w:val="24"/>
          <w:szCs w:val="24"/>
        </w:rPr>
      </w:pPr>
      <w:r w:rsidRPr="0090407E">
        <w:rPr>
          <w:rFonts w:ascii="Tw Cen MT" w:hAnsi="Tw Cen MT"/>
          <w:i/>
          <w:iCs/>
          <w:sz w:val="24"/>
          <w:szCs w:val="24"/>
        </w:rPr>
        <w:t xml:space="preserve">THE SCENE </w:t>
      </w:r>
    </w:p>
    <w:p w14:paraId="2478A887" w14:textId="531F8541" w:rsidR="0090407E" w:rsidRPr="0090407E" w:rsidRDefault="0090407E" w:rsidP="0090407E">
      <w:pPr>
        <w:rPr>
          <w:rFonts w:ascii="Tw Cen MT" w:hAnsi="Tw Cen MT"/>
          <w:i/>
          <w:iCs/>
          <w:sz w:val="24"/>
          <w:szCs w:val="24"/>
        </w:rPr>
      </w:pPr>
    </w:p>
    <w:p w14:paraId="6C764CB6" w14:textId="1830B633" w:rsidR="0090407E" w:rsidRPr="0090407E" w:rsidRDefault="0090407E" w:rsidP="0090407E">
      <w:pPr>
        <w:rPr>
          <w:rFonts w:ascii="Tw Cen MT" w:hAnsi="Tw Cen MT"/>
          <w:i/>
          <w:iCs/>
          <w:sz w:val="24"/>
          <w:szCs w:val="24"/>
        </w:rPr>
      </w:pPr>
      <w:r w:rsidRPr="0090407E">
        <w:rPr>
          <w:rFonts w:ascii="Tw Cen MT" w:hAnsi="Tw Cen MT"/>
          <w:i/>
          <w:iCs/>
          <w:sz w:val="24"/>
          <w:szCs w:val="24"/>
        </w:rPr>
        <w:t xml:space="preserve">A dug-out in the British trenches before St. Quentin . </w:t>
      </w:r>
    </w:p>
    <w:p w14:paraId="1169E4A5" w14:textId="31FAC5EA" w:rsidR="0090407E" w:rsidRPr="0090407E" w:rsidRDefault="0090407E" w:rsidP="0090407E">
      <w:pPr>
        <w:rPr>
          <w:rFonts w:ascii="Tw Cen MT" w:hAnsi="Tw Cen MT"/>
          <w:i/>
          <w:iCs/>
          <w:sz w:val="24"/>
          <w:szCs w:val="24"/>
        </w:rPr>
      </w:pPr>
    </w:p>
    <w:p w14:paraId="4FD2CD42" w14:textId="7A71756D" w:rsidR="0090407E" w:rsidRPr="0090407E" w:rsidRDefault="0090407E" w:rsidP="0090407E">
      <w:pPr>
        <w:rPr>
          <w:rFonts w:ascii="Tw Cen MT" w:hAnsi="Tw Cen MT"/>
          <w:i/>
          <w:iCs/>
          <w:sz w:val="24"/>
          <w:szCs w:val="24"/>
        </w:rPr>
      </w:pPr>
      <w:r w:rsidRPr="0090407E">
        <w:rPr>
          <w:rFonts w:ascii="Tw Cen MT" w:hAnsi="Tw Cen MT"/>
          <w:i/>
          <w:iCs/>
          <w:sz w:val="24"/>
          <w:szCs w:val="24"/>
        </w:rPr>
        <w:t xml:space="preserve">A few rough steps lead into the trench above , through a low doorway . A table occupies a good space of the dug-out floor. A wooden frame , covered with wire netting , stands against the left wall and serves the double purpose of a bed and a seat for the table. A wooden bench against the back wall make another seat , and two boxes serve for the other sides. </w:t>
      </w:r>
    </w:p>
    <w:p w14:paraId="039914C5" w14:textId="39389F31" w:rsidR="0090407E" w:rsidRPr="0090407E" w:rsidRDefault="0090407E" w:rsidP="0090407E">
      <w:pPr>
        <w:rPr>
          <w:rFonts w:ascii="Tw Cen MT" w:hAnsi="Tw Cen MT"/>
          <w:i/>
          <w:iCs/>
          <w:sz w:val="24"/>
          <w:szCs w:val="24"/>
        </w:rPr>
      </w:pPr>
      <w:r w:rsidRPr="0090407E">
        <w:rPr>
          <w:rFonts w:ascii="Tw Cen MT" w:hAnsi="Tw Cen MT"/>
          <w:i/>
          <w:iCs/>
          <w:sz w:val="24"/>
          <w:szCs w:val="24"/>
        </w:rPr>
        <w:t xml:space="preserve">Another wire-covered bed is fixed in the right corner beyond the doorway. </w:t>
      </w:r>
    </w:p>
    <w:p w14:paraId="5DA3585E" w14:textId="3070895E" w:rsidR="0090407E" w:rsidRPr="0090407E" w:rsidRDefault="0090407E" w:rsidP="0090407E">
      <w:pPr>
        <w:rPr>
          <w:rFonts w:ascii="Tw Cen MT" w:hAnsi="Tw Cen MT"/>
          <w:i/>
          <w:iCs/>
          <w:sz w:val="24"/>
          <w:szCs w:val="24"/>
        </w:rPr>
      </w:pPr>
      <w:r w:rsidRPr="0090407E">
        <w:rPr>
          <w:rFonts w:ascii="Tw Cen MT" w:hAnsi="Tw Cen MT"/>
          <w:i/>
          <w:iCs/>
          <w:sz w:val="24"/>
          <w:szCs w:val="24"/>
        </w:rPr>
        <w:t xml:space="preserve">Gloomy tunnels lead out of the dug-out to left and right . </w:t>
      </w:r>
    </w:p>
    <w:p w14:paraId="315981CF" w14:textId="2BA74A83" w:rsidR="0090407E" w:rsidRDefault="0090407E" w:rsidP="0090407E">
      <w:pPr>
        <w:rPr>
          <w:rFonts w:ascii="Tw Cen MT" w:hAnsi="Tw Cen MT"/>
          <w:i/>
          <w:iCs/>
          <w:sz w:val="24"/>
          <w:szCs w:val="24"/>
        </w:rPr>
      </w:pPr>
      <w:r w:rsidRPr="0090407E">
        <w:rPr>
          <w:rFonts w:ascii="Tw Cen MT" w:hAnsi="Tw Cen MT"/>
          <w:i/>
          <w:iCs/>
          <w:sz w:val="24"/>
          <w:szCs w:val="24"/>
        </w:rPr>
        <w:t>Except for the table , beds , and seats , there is no furniture save the bottles holding the candles, and a few tattered magazine pictures pinned to the wall of girls in flimsy costumes. The earth walls deaden the sounds of war, making them faint and far away , although the front line is only fifty yards ahead. The flames of the candles that burn day and night are steady in the still, damp air.</w:t>
      </w:r>
    </w:p>
    <w:p w14:paraId="4965B6AE" w14:textId="4BE248C0" w:rsidR="00AB2D69" w:rsidRPr="00AB2D69" w:rsidRDefault="00AB2D69" w:rsidP="0090407E">
      <w:pPr>
        <w:rPr>
          <w:rFonts w:ascii="Tw Cen MT" w:hAnsi="Tw Cen MT"/>
          <w:i/>
          <w:iCs/>
          <w:sz w:val="24"/>
          <w:szCs w:val="24"/>
        </w:rPr>
      </w:pPr>
      <w:r w:rsidRPr="00320FCA">
        <w:rPr>
          <w:noProof/>
        </w:rPr>
        <w:drawing>
          <wp:anchor distT="0" distB="0" distL="114300" distR="114300" simplePos="0" relativeHeight="251747375" behindDoc="1" locked="0" layoutInCell="1" allowOverlap="1" wp14:anchorId="07CDB253" wp14:editId="028D983A">
            <wp:simplePos x="0" y="0"/>
            <wp:positionH relativeFrom="margin">
              <wp:posOffset>1446530</wp:posOffset>
            </wp:positionH>
            <wp:positionV relativeFrom="paragraph">
              <wp:posOffset>187960</wp:posOffset>
            </wp:positionV>
            <wp:extent cx="3745230" cy="3061970"/>
            <wp:effectExtent l="0" t="0" r="7620" b="5080"/>
            <wp:wrapTight wrapText="bothSides">
              <wp:wrapPolygon edited="0">
                <wp:start x="0" y="0"/>
                <wp:lineTo x="0" y="21501"/>
                <wp:lineTo x="21534" y="21501"/>
                <wp:lineTo x="21534" y="0"/>
                <wp:lineTo x="0" y="0"/>
              </wp:wrapPolygon>
            </wp:wrapTight>
            <wp:docPr id="258" name="Picture 258" descr="A room with a table and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A room with a table and chairs&#10;&#10;Description automatically generated with low confidence"/>
                    <pic:cNvPicPr/>
                  </pic:nvPicPr>
                  <pic:blipFill>
                    <a:blip r:embed="rId39">
                      <a:extLst>
                        <a:ext uri="{28A0092B-C50C-407E-A947-70E740481C1C}">
                          <a14:useLocalDpi xmlns:a14="http://schemas.microsoft.com/office/drawing/2010/main" val="0"/>
                        </a:ext>
                      </a:extLst>
                    </a:blip>
                    <a:stretch>
                      <a:fillRect/>
                    </a:stretch>
                  </pic:blipFill>
                  <pic:spPr>
                    <a:xfrm>
                      <a:off x="0" y="0"/>
                      <a:ext cx="3745230" cy="3061970"/>
                    </a:xfrm>
                    <a:prstGeom prst="rect">
                      <a:avLst/>
                    </a:prstGeom>
                  </pic:spPr>
                </pic:pic>
              </a:graphicData>
            </a:graphic>
            <wp14:sizeRelH relativeFrom="page">
              <wp14:pctWidth>0</wp14:pctWidth>
            </wp14:sizeRelH>
            <wp14:sizeRelV relativeFrom="page">
              <wp14:pctHeight>0</wp14:pctHeight>
            </wp14:sizeRelV>
          </wp:anchor>
        </w:drawing>
      </w:r>
    </w:p>
    <w:p w14:paraId="104DD54A" w14:textId="77777777" w:rsidR="0090407E" w:rsidRDefault="0090407E" w:rsidP="00E86DD6">
      <w:pPr>
        <w:rPr>
          <w:rFonts w:ascii="Tw Cen MT" w:hAnsi="Tw Cen MT"/>
          <w:i/>
          <w:iCs/>
          <w:sz w:val="24"/>
          <w:szCs w:val="24"/>
          <w:highlight w:val="lightGray"/>
        </w:rPr>
      </w:pPr>
    </w:p>
    <w:p w14:paraId="7FAF01BC" w14:textId="77777777" w:rsidR="0090407E" w:rsidRDefault="0090407E" w:rsidP="00E86DD6">
      <w:pPr>
        <w:rPr>
          <w:rFonts w:ascii="Tw Cen MT" w:hAnsi="Tw Cen MT"/>
          <w:i/>
          <w:iCs/>
          <w:sz w:val="24"/>
          <w:szCs w:val="24"/>
          <w:highlight w:val="lightGray"/>
        </w:rPr>
      </w:pPr>
    </w:p>
    <w:p w14:paraId="524B9188" w14:textId="77777777" w:rsidR="0090407E" w:rsidRDefault="0090407E" w:rsidP="00E86DD6">
      <w:pPr>
        <w:rPr>
          <w:rFonts w:ascii="Tw Cen MT" w:hAnsi="Tw Cen MT"/>
          <w:i/>
          <w:iCs/>
          <w:sz w:val="24"/>
          <w:szCs w:val="24"/>
          <w:highlight w:val="lightGray"/>
        </w:rPr>
      </w:pPr>
    </w:p>
    <w:p w14:paraId="1C76C786" w14:textId="77777777" w:rsidR="0090407E" w:rsidRDefault="0090407E" w:rsidP="00E86DD6">
      <w:pPr>
        <w:rPr>
          <w:rFonts w:ascii="Tw Cen MT" w:hAnsi="Tw Cen MT"/>
          <w:i/>
          <w:iCs/>
          <w:sz w:val="24"/>
          <w:szCs w:val="24"/>
          <w:highlight w:val="lightGray"/>
        </w:rPr>
      </w:pPr>
    </w:p>
    <w:p w14:paraId="59F21382" w14:textId="77777777" w:rsidR="0090407E" w:rsidRDefault="0090407E" w:rsidP="00E86DD6">
      <w:pPr>
        <w:rPr>
          <w:rFonts w:ascii="Tw Cen MT" w:hAnsi="Tw Cen MT"/>
          <w:i/>
          <w:iCs/>
          <w:sz w:val="24"/>
          <w:szCs w:val="24"/>
          <w:highlight w:val="lightGray"/>
        </w:rPr>
      </w:pPr>
    </w:p>
    <w:p w14:paraId="48785358" w14:textId="77777777" w:rsidR="0090407E" w:rsidRDefault="0090407E" w:rsidP="00E86DD6">
      <w:pPr>
        <w:rPr>
          <w:rFonts w:ascii="Tw Cen MT" w:hAnsi="Tw Cen MT"/>
          <w:i/>
          <w:iCs/>
          <w:sz w:val="24"/>
          <w:szCs w:val="24"/>
          <w:highlight w:val="lightGray"/>
        </w:rPr>
      </w:pPr>
    </w:p>
    <w:p w14:paraId="7B531F52" w14:textId="77777777" w:rsidR="00AB2D69" w:rsidRDefault="00AB2D69" w:rsidP="00E86DD6">
      <w:pPr>
        <w:rPr>
          <w:rFonts w:ascii="Tw Cen MT" w:hAnsi="Tw Cen MT"/>
          <w:i/>
          <w:iCs/>
          <w:sz w:val="24"/>
          <w:szCs w:val="24"/>
          <w:highlight w:val="lightGray"/>
        </w:rPr>
      </w:pPr>
    </w:p>
    <w:p w14:paraId="047EDF22" w14:textId="77777777" w:rsidR="00AB2D69" w:rsidRDefault="00AB2D69" w:rsidP="00E86DD6">
      <w:pPr>
        <w:rPr>
          <w:rFonts w:ascii="Tw Cen MT" w:hAnsi="Tw Cen MT"/>
          <w:i/>
          <w:iCs/>
          <w:sz w:val="24"/>
          <w:szCs w:val="24"/>
          <w:highlight w:val="lightGray"/>
        </w:rPr>
      </w:pPr>
    </w:p>
    <w:p w14:paraId="261FA28C" w14:textId="77777777" w:rsidR="00AB2D69" w:rsidRDefault="00AB2D69" w:rsidP="00E86DD6">
      <w:pPr>
        <w:rPr>
          <w:rFonts w:ascii="Tw Cen MT" w:hAnsi="Tw Cen MT"/>
          <w:i/>
          <w:iCs/>
          <w:sz w:val="24"/>
          <w:szCs w:val="24"/>
          <w:highlight w:val="lightGray"/>
        </w:rPr>
      </w:pPr>
    </w:p>
    <w:p w14:paraId="1E6BF37A" w14:textId="77777777" w:rsidR="00AB2D69" w:rsidRDefault="00AB2D69" w:rsidP="00E86DD6">
      <w:pPr>
        <w:rPr>
          <w:rFonts w:ascii="Tw Cen MT" w:hAnsi="Tw Cen MT"/>
          <w:i/>
          <w:iCs/>
          <w:sz w:val="24"/>
          <w:szCs w:val="24"/>
          <w:highlight w:val="lightGray"/>
        </w:rPr>
      </w:pPr>
    </w:p>
    <w:p w14:paraId="6CEA6DA0" w14:textId="77777777" w:rsidR="00AB2D69" w:rsidRDefault="00AB2D69" w:rsidP="00E86DD6">
      <w:pPr>
        <w:rPr>
          <w:rFonts w:ascii="Tw Cen MT" w:hAnsi="Tw Cen MT"/>
          <w:i/>
          <w:iCs/>
          <w:sz w:val="24"/>
          <w:szCs w:val="24"/>
          <w:highlight w:val="lightGray"/>
        </w:rPr>
      </w:pPr>
    </w:p>
    <w:p w14:paraId="12314A10" w14:textId="77777777" w:rsidR="00AB2D69" w:rsidRDefault="00AB2D69" w:rsidP="00E86DD6">
      <w:pPr>
        <w:rPr>
          <w:rFonts w:ascii="Tw Cen MT" w:hAnsi="Tw Cen MT"/>
          <w:i/>
          <w:iCs/>
          <w:sz w:val="24"/>
          <w:szCs w:val="24"/>
          <w:highlight w:val="lightGray"/>
        </w:rPr>
      </w:pPr>
    </w:p>
    <w:p w14:paraId="0DE46B79" w14:textId="77777777" w:rsidR="00AB2D69" w:rsidRDefault="00AB2D69" w:rsidP="00E86DD6">
      <w:pPr>
        <w:rPr>
          <w:rFonts w:ascii="Tw Cen MT" w:hAnsi="Tw Cen MT"/>
          <w:i/>
          <w:iCs/>
          <w:sz w:val="24"/>
          <w:szCs w:val="24"/>
          <w:highlight w:val="lightGray"/>
        </w:rPr>
      </w:pPr>
    </w:p>
    <w:p w14:paraId="6C53B4D1" w14:textId="77777777" w:rsidR="00AB2D69" w:rsidRDefault="00AB2D69" w:rsidP="00E86DD6">
      <w:pPr>
        <w:rPr>
          <w:rFonts w:ascii="Tw Cen MT" w:hAnsi="Tw Cen MT"/>
          <w:i/>
          <w:iCs/>
          <w:sz w:val="24"/>
          <w:szCs w:val="24"/>
          <w:highlight w:val="lightGray"/>
        </w:rPr>
      </w:pPr>
    </w:p>
    <w:p w14:paraId="32A0B0FF" w14:textId="77777777" w:rsidR="00AB2D69" w:rsidRDefault="00AB2D69" w:rsidP="00E86DD6">
      <w:pPr>
        <w:rPr>
          <w:rFonts w:ascii="Tw Cen MT" w:hAnsi="Tw Cen MT"/>
          <w:i/>
          <w:iCs/>
          <w:sz w:val="24"/>
          <w:szCs w:val="24"/>
          <w:highlight w:val="lightGray"/>
        </w:rPr>
      </w:pPr>
    </w:p>
    <w:p w14:paraId="42430436" w14:textId="77777777" w:rsidR="00AB2D69" w:rsidRDefault="00AB2D69" w:rsidP="00E86DD6">
      <w:pPr>
        <w:rPr>
          <w:rFonts w:ascii="Tw Cen MT" w:hAnsi="Tw Cen MT"/>
          <w:i/>
          <w:iCs/>
          <w:sz w:val="24"/>
          <w:szCs w:val="24"/>
          <w:highlight w:val="lightGray"/>
        </w:rPr>
      </w:pPr>
    </w:p>
    <w:p w14:paraId="6634327A" w14:textId="59B2FA8E" w:rsidR="00E86DD6" w:rsidRPr="00C35273" w:rsidRDefault="00E86DD6" w:rsidP="00E86DD6">
      <w:pPr>
        <w:rPr>
          <w:rFonts w:ascii="Tw Cen MT" w:hAnsi="Tw Cen MT"/>
          <w:i/>
          <w:iCs/>
          <w:sz w:val="24"/>
          <w:szCs w:val="24"/>
        </w:rPr>
      </w:pPr>
      <w:r w:rsidRPr="00C35273">
        <w:rPr>
          <w:rFonts w:ascii="Tw Cen MT" w:hAnsi="Tw Cen MT"/>
          <w:i/>
          <w:iCs/>
          <w:sz w:val="24"/>
          <w:szCs w:val="24"/>
          <w:highlight w:val="lightGray"/>
        </w:rPr>
        <w:t>This extract is taken from</w:t>
      </w:r>
      <w:r>
        <w:rPr>
          <w:rFonts w:ascii="Tw Cen MT" w:hAnsi="Tw Cen MT"/>
          <w:i/>
          <w:iCs/>
          <w:sz w:val="24"/>
          <w:szCs w:val="24"/>
          <w:highlight w:val="lightGray"/>
        </w:rPr>
        <w:t xml:space="preserve"> the opening of the </w:t>
      </w:r>
      <w:r w:rsidRPr="008A220C">
        <w:rPr>
          <w:rFonts w:ascii="Tw Cen MT" w:hAnsi="Tw Cen MT"/>
          <w:i/>
          <w:iCs/>
          <w:sz w:val="24"/>
          <w:szCs w:val="24"/>
          <w:highlight w:val="lightGray"/>
        </w:rPr>
        <w:t xml:space="preserve">play. Osborne and Hardy are discussing life in the trenches. </w:t>
      </w:r>
    </w:p>
    <w:p w14:paraId="3A2D3B5C" w14:textId="096CEF30" w:rsidR="00572869" w:rsidRDefault="008A220C" w:rsidP="000C078D">
      <w:pPr>
        <w:rPr>
          <w:rFonts w:ascii="Tw Cen MT" w:hAnsi="Tw Cen MT"/>
          <w:sz w:val="24"/>
          <w:szCs w:val="24"/>
        </w:rPr>
      </w:pPr>
      <w:r w:rsidRPr="008A220C">
        <w:rPr>
          <w:rFonts w:ascii="Tw Cen MT" w:hAnsi="Tw Cen MT"/>
          <w:noProof/>
          <w:sz w:val="24"/>
          <w:szCs w:val="24"/>
        </w:rPr>
        <w:drawing>
          <wp:anchor distT="0" distB="0" distL="114300" distR="114300" simplePos="0" relativeHeight="251722799" behindDoc="0" locked="0" layoutInCell="1" allowOverlap="1" wp14:anchorId="622BD98C" wp14:editId="6CCA7FCA">
            <wp:simplePos x="0" y="0"/>
            <wp:positionH relativeFrom="margin">
              <wp:align>center</wp:align>
            </wp:positionH>
            <wp:positionV relativeFrom="paragraph">
              <wp:posOffset>63823</wp:posOffset>
            </wp:positionV>
            <wp:extent cx="4502785" cy="1885950"/>
            <wp:effectExtent l="0" t="0" r="0" b="0"/>
            <wp:wrapSquare wrapText="bothSides"/>
            <wp:docPr id="250" name="Picture 250" descr="Trenches | National WWI Museum and Mem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enches | National WWI Museum and Memoria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2785"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D3081" w14:textId="77777777" w:rsidR="008A220C" w:rsidRDefault="008A220C" w:rsidP="00E86DD6">
      <w:pPr>
        <w:rPr>
          <w:rFonts w:ascii="Tw Cen MT" w:hAnsi="Tw Cen MT"/>
          <w:sz w:val="24"/>
          <w:szCs w:val="24"/>
        </w:rPr>
      </w:pPr>
    </w:p>
    <w:p w14:paraId="030E10D3" w14:textId="77777777" w:rsidR="008A220C" w:rsidRDefault="008A220C" w:rsidP="00E86DD6">
      <w:pPr>
        <w:rPr>
          <w:rFonts w:ascii="Tw Cen MT" w:hAnsi="Tw Cen MT"/>
          <w:sz w:val="24"/>
          <w:szCs w:val="24"/>
        </w:rPr>
      </w:pPr>
    </w:p>
    <w:p w14:paraId="45E48127" w14:textId="77777777" w:rsidR="008A220C" w:rsidRDefault="008A220C" w:rsidP="00E86DD6">
      <w:pPr>
        <w:rPr>
          <w:rFonts w:ascii="Tw Cen MT" w:hAnsi="Tw Cen MT"/>
          <w:sz w:val="24"/>
          <w:szCs w:val="24"/>
        </w:rPr>
      </w:pPr>
    </w:p>
    <w:p w14:paraId="0CB8B112" w14:textId="77777777" w:rsidR="008A220C" w:rsidRDefault="008A220C" w:rsidP="00E86DD6">
      <w:pPr>
        <w:rPr>
          <w:rFonts w:ascii="Tw Cen MT" w:hAnsi="Tw Cen MT"/>
          <w:sz w:val="24"/>
          <w:szCs w:val="24"/>
        </w:rPr>
      </w:pPr>
    </w:p>
    <w:p w14:paraId="203CE955" w14:textId="77777777" w:rsidR="008A220C" w:rsidRDefault="008A220C" w:rsidP="00E86DD6">
      <w:pPr>
        <w:rPr>
          <w:rFonts w:ascii="Tw Cen MT" w:hAnsi="Tw Cen MT"/>
          <w:sz w:val="24"/>
          <w:szCs w:val="24"/>
        </w:rPr>
      </w:pPr>
    </w:p>
    <w:p w14:paraId="5CBE2877" w14:textId="77777777" w:rsidR="008A220C" w:rsidRDefault="008A220C" w:rsidP="00E86DD6">
      <w:pPr>
        <w:rPr>
          <w:rFonts w:ascii="Tw Cen MT" w:hAnsi="Tw Cen MT"/>
          <w:sz w:val="24"/>
          <w:szCs w:val="24"/>
        </w:rPr>
      </w:pPr>
    </w:p>
    <w:p w14:paraId="3F3D1DA1" w14:textId="77777777" w:rsidR="008A220C" w:rsidRDefault="008A220C" w:rsidP="00E86DD6">
      <w:pPr>
        <w:rPr>
          <w:rFonts w:ascii="Tw Cen MT" w:hAnsi="Tw Cen MT"/>
          <w:sz w:val="24"/>
          <w:szCs w:val="24"/>
        </w:rPr>
      </w:pPr>
    </w:p>
    <w:p w14:paraId="460A0892" w14:textId="77777777" w:rsidR="00ED13A4" w:rsidRDefault="00ED13A4" w:rsidP="00E86DD6">
      <w:pPr>
        <w:rPr>
          <w:rFonts w:ascii="Tw Cen MT" w:hAnsi="Tw Cen MT"/>
          <w:i/>
          <w:iCs/>
          <w:sz w:val="24"/>
          <w:szCs w:val="24"/>
        </w:rPr>
        <w:sectPr w:rsidR="00ED13A4" w:rsidSect="009838BD">
          <w:type w:val="continuous"/>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p>
    <w:p w14:paraId="35190114" w14:textId="3BCF2C2D" w:rsidR="00E86DD6" w:rsidRPr="00056711" w:rsidRDefault="00E86DD6" w:rsidP="00E86DD6">
      <w:pPr>
        <w:rPr>
          <w:rFonts w:ascii="Tw Cen MT" w:hAnsi="Tw Cen MT"/>
          <w:i/>
          <w:iCs/>
          <w:sz w:val="24"/>
          <w:szCs w:val="24"/>
        </w:rPr>
      </w:pPr>
      <w:r w:rsidRPr="00056711">
        <w:rPr>
          <w:rFonts w:ascii="Tw Cen MT" w:hAnsi="Tw Cen MT"/>
          <w:i/>
          <w:iCs/>
          <w:sz w:val="24"/>
          <w:szCs w:val="24"/>
        </w:rPr>
        <w:t>The evening of a March day. A pale glimmer of moon- light shines down the narrow steps into one corner of the dug-out. Warm yellow candle-flames light the other corner from the necks of two bottles on the table. Through the doorway can be seen the misty grey parapet of a trench and a narrow strip of starlit sky. A</w:t>
      </w:r>
      <w:r w:rsidR="00056711" w:rsidRPr="00056711">
        <w:rPr>
          <w:rFonts w:ascii="Tw Cen MT" w:hAnsi="Tw Cen MT"/>
          <w:i/>
          <w:iCs/>
          <w:sz w:val="24"/>
          <w:szCs w:val="24"/>
        </w:rPr>
        <w:t xml:space="preserve"> </w:t>
      </w:r>
      <w:r w:rsidRPr="00056711">
        <w:rPr>
          <w:rFonts w:ascii="Tw Cen MT" w:hAnsi="Tw Cen MT"/>
          <w:i/>
          <w:iCs/>
          <w:sz w:val="24"/>
          <w:szCs w:val="24"/>
        </w:rPr>
        <w:t>bottle of whiskey, a jug of water, and a mug stand on the table amongst a litter of papers and magazines. An officer's equipment hangs in a jumbled mass from a nail in the wall. Captain Hardy, a red-faced, cheerful-looking man, is sitting on a box by the table, intently drying a sock over a candle flame. He wears a heavy trench</w:t>
      </w:r>
      <w:r w:rsidR="00056711" w:rsidRPr="00056711">
        <w:rPr>
          <w:rFonts w:ascii="Tw Cen MT" w:hAnsi="Tw Cen MT"/>
          <w:i/>
          <w:iCs/>
          <w:sz w:val="24"/>
          <w:szCs w:val="24"/>
        </w:rPr>
        <w:t>-</w:t>
      </w:r>
      <w:r w:rsidRPr="00056711">
        <w:rPr>
          <w:rFonts w:ascii="Tw Cen MT" w:hAnsi="Tw Cen MT"/>
          <w:i/>
          <w:iCs/>
          <w:sz w:val="24"/>
          <w:szCs w:val="24"/>
        </w:rPr>
        <w:t xml:space="preserve">boot on his left leg, and his right foot, which is naked, is held above the damp floor by resting it on his left knee. His right boot stands on the floor beside him. As he carefully turns the sock this way and that— feeling it against his face to see if it is dry — he half sings, half hums a song — humming when he is not quite sure of the words, and marking time with the toes of his right foot. </w:t>
      </w:r>
    </w:p>
    <w:p w14:paraId="1E52EC48" w14:textId="02354214" w:rsidR="005B4DFF" w:rsidRDefault="00E86DD6" w:rsidP="00E86DD6">
      <w:pPr>
        <w:rPr>
          <w:rFonts w:ascii="Tw Cen MT" w:hAnsi="Tw Cen MT"/>
          <w:sz w:val="24"/>
          <w:szCs w:val="24"/>
        </w:rPr>
      </w:pPr>
      <w:r w:rsidRPr="005B4DFF">
        <w:rPr>
          <w:rFonts w:ascii="Tw Cen MT" w:hAnsi="Tw Cen MT"/>
          <w:b/>
          <w:bCs/>
          <w:sz w:val="24"/>
          <w:szCs w:val="24"/>
        </w:rPr>
        <w:t>Hardy</w:t>
      </w:r>
      <w:r w:rsidRPr="008A220C">
        <w:rPr>
          <w:rFonts w:ascii="Tw Cen MT" w:hAnsi="Tw Cen MT"/>
          <w:sz w:val="24"/>
          <w:szCs w:val="24"/>
        </w:rPr>
        <w:t xml:space="preserve">: One and Two it’s with Maud and Lou; </w:t>
      </w:r>
    </w:p>
    <w:p w14:paraId="443502C8" w14:textId="33A9C393" w:rsidR="00E86DD6" w:rsidRPr="008A220C" w:rsidRDefault="00E86DD6" w:rsidP="00E86DD6">
      <w:pPr>
        <w:rPr>
          <w:rFonts w:ascii="Tw Cen MT" w:hAnsi="Tw Cen MT"/>
          <w:sz w:val="24"/>
          <w:szCs w:val="24"/>
        </w:rPr>
      </w:pPr>
      <w:r w:rsidRPr="008A220C">
        <w:rPr>
          <w:rFonts w:ascii="Tw Cen MT" w:hAnsi="Tw Cen MT"/>
          <w:sz w:val="24"/>
          <w:szCs w:val="24"/>
        </w:rPr>
        <w:t xml:space="preserve">Three and Four, two girls more ; </w:t>
      </w:r>
    </w:p>
    <w:p w14:paraId="022C5EBC" w14:textId="029A1197" w:rsidR="00E86DD6" w:rsidRPr="008A220C" w:rsidRDefault="00E86DD6" w:rsidP="00E86DD6">
      <w:pPr>
        <w:rPr>
          <w:rFonts w:ascii="Tw Cen MT" w:hAnsi="Tw Cen MT"/>
          <w:sz w:val="24"/>
          <w:szCs w:val="24"/>
        </w:rPr>
      </w:pPr>
      <w:r w:rsidRPr="008A220C">
        <w:rPr>
          <w:rFonts w:ascii="Tw Cen MT" w:hAnsi="Tw Cen MT"/>
          <w:sz w:val="24"/>
          <w:szCs w:val="24"/>
        </w:rPr>
        <w:t xml:space="preserve">Five and Six it’s with — hm — hra — hm — </w:t>
      </w:r>
    </w:p>
    <w:p w14:paraId="7B3B1521" w14:textId="77777777" w:rsidR="00E86DD6" w:rsidRPr="008A220C" w:rsidRDefault="00E86DD6" w:rsidP="00E86DD6">
      <w:pPr>
        <w:rPr>
          <w:rFonts w:ascii="Tw Cen MT" w:hAnsi="Tw Cen MT"/>
          <w:sz w:val="24"/>
          <w:szCs w:val="24"/>
        </w:rPr>
      </w:pPr>
      <w:r w:rsidRPr="008A220C">
        <w:rPr>
          <w:rFonts w:ascii="Tw Cen MT" w:hAnsi="Tw Cen MT"/>
          <w:sz w:val="24"/>
          <w:szCs w:val="24"/>
        </w:rPr>
        <w:t xml:space="preserve">Seven, Eight, Clara and Caroline </w:t>
      </w:r>
    </w:p>
    <w:p w14:paraId="0C97BA56" w14:textId="1347A746" w:rsidR="00E86DD6" w:rsidRPr="00056711" w:rsidRDefault="00E86DD6" w:rsidP="00E86DD6">
      <w:pPr>
        <w:rPr>
          <w:rFonts w:ascii="Tw Cen MT" w:hAnsi="Tw Cen MT"/>
          <w:i/>
          <w:iCs/>
          <w:sz w:val="24"/>
          <w:szCs w:val="24"/>
        </w:rPr>
      </w:pPr>
      <w:r w:rsidRPr="00056711">
        <w:rPr>
          <w:rFonts w:ascii="Tw Cen MT" w:hAnsi="Tw Cen MT"/>
          <w:i/>
          <w:iCs/>
          <w:sz w:val="24"/>
          <w:szCs w:val="24"/>
        </w:rPr>
        <w:t xml:space="preserve">[He lapses into an indefinite humming, and finishes with a lively burst] </w:t>
      </w:r>
    </w:p>
    <w:p w14:paraId="6C397760" w14:textId="77777777" w:rsidR="00E86DD6" w:rsidRPr="008A220C" w:rsidRDefault="00E86DD6" w:rsidP="00E86DD6">
      <w:pPr>
        <w:rPr>
          <w:rFonts w:ascii="Tw Cen MT" w:hAnsi="Tw Cen MT"/>
          <w:sz w:val="24"/>
          <w:szCs w:val="24"/>
        </w:rPr>
      </w:pPr>
      <w:r w:rsidRPr="008A220C">
        <w:rPr>
          <w:rFonts w:ascii="Tw Cen MT" w:hAnsi="Tw Cen MT"/>
          <w:sz w:val="24"/>
          <w:szCs w:val="24"/>
        </w:rPr>
        <w:t xml:space="preserve">Tick ! — Tock ! — wind up the clock. </w:t>
      </w:r>
    </w:p>
    <w:p w14:paraId="33BF763D" w14:textId="39A379B3" w:rsidR="00E86DD6" w:rsidRPr="008A220C" w:rsidRDefault="00E86DD6" w:rsidP="00E86DD6">
      <w:pPr>
        <w:rPr>
          <w:rFonts w:ascii="Tw Cen MT" w:hAnsi="Tw Cen MT"/>
          <w:sz w:val="24"/>
          <w:szCs w:val="24"/>
        </w:rPr>
      </w:pPr>
      <w:r w:rsidRPr="008A220C">
        <w:rPr>
          <w:rFonts w:ascii="Tw Cen MT" w:hAnsi="Tw Cen MT"/>
          <w:sz w:val="24"/>
          <w:szCs w:val="24"/>
        </w:rPr>
        <w:t xml:space="preserve">And we start the day over again. </w:t>
      </w:r>
    </w:p>
    <w:p w14:paraId="7C66B2A5" w14:textId="409F6883" w:rsidR="00E86DD6" w:rsidRPr="005B4820" w:rsidRDefault="00E86DD6" w:rsidP="00E86DD6">
      <w:pPr>
        <w:rPr>
          <w:rFonts w:ascii="Tw Cen MT" w:hAnsi="Tw Cen MT"/>
          <w:i/>
          <w:iCs/>
          <w:sz w:val="24"/>
          <w:szCs w:val="24"/>
        </w:rPr>
      </w:pPr>
      <w:r w:rsidRPr="005B4820">
        <w:rPr>
          <w:rFonts w:ascii="Tw Cen MT" w:hAnsi="Tw Cen MT"/>
          <w:i/>
          <w:iCs/>
          <w:sz w:val="24"/>
          <w:szCs w:val="24"/>
        </w:rPr>
        <w:t>[A man's legs appear in the moonlit trench above, and a tall, thin man comes slowly down the dug-out steps, stooping low to avoid the roof</w:t>
      </w:r>
      <w:r w:rsidR="005B4DFF">
        <w:rPr>
          <w:rFonts w:ascii="Tw Cen MT" w:hAnsi="Tw Cen MT"/>
          <w:i/>
          <w:iCs/>
          <w:sz w:val="24"/>
          <w:szCs w:val="24"/>
        </w:rPr>
        <w:t>.</w:t>
      </w:r>
      <w:r w:rsidRPr="005B4820">
        <w:rPr>
          <w:rFonts w:ascii="Tw Cen MT" w:hAnsi="Tw Cen MT"/>
          <w:i/>
          <w:iCs/>
          <w:sz w:val="24"/>
          <w:szCs w:val="24"/>
        </w:rPr>
        <w:t xml:space="preserve"> He takes his helmet off and reveals a fine head, with close-cropped, iron-grey hair. He looks about forty-five — physically as hard as nails]. </w:t>
      </w:r>
    </w:p>
    <w:p w14:paraId="1239FB71" w14:textId="5DC83A4C" w:rsidR="00E86DD6" w:rsidRPr="008A220C" w:rsidRDefault="00E86DD6" w:rsidP="00E86DD6">
      <w:pPr>
        <w:rPr>
          <w:rFonts w:ascii="Tw Cen MT" w:hAnsi="Tw Cen MT"/>
          <w:sz w:val="24"/>
          <w:szCs w:val="24"/>
        </w:rPr>
      </w:pPr>
      <w:r w:rsidRPr="005B4DFF">
        <w:rPr>
          <w:rFonts w:ascii="Tw Cen MT" w:hAnsi="Tw Cen MT"/>
          <w:b/>
          <w:bCs/>
          <w:sz w:val="24"/>
          <w:szCs w:val="24"/>
        </w:rPr>
        <w:t>Hardy</w:t>
      </w:r>
      <w:r w:rsidRPr="008A220C">
        <w:rPr>
          <w:rFonts w:ascii="Tw Cen MT" w:hAnsi="Tw Cen MT"/>
          <w:sz w:val="24"/>
          <w:szCs w:val="24"/>
        </w:rPr>
        <w:t xml:space="preserve"> </w:t>
      </w:r>
      <w:r w:rsidRPr="00DE39DE">
        <w:rPr>
          <w:rFonts w:ascii="Tw Cen MT" w:hAnsi="Tw Cen MT"/>
          <w:i/>
          <w:iCs/>
          <w:sz w:val="24"/>
          <w:szCs w:val="24"/>
        </w:rPr>
        <w:t>[looking round]:</w:t>
      </w:r>
      <w:r w:rsidRPr="008A220C">
        <w:rPr>
          <w:rFonts w:ascii="Tw Cen MT" w:hAnsi="Tw Cen MT"/>
          <w:sz w:val="24"/>
          <w:szCs w:val="24"/>
        </w:rPr>
        <w:t xml:space="preserve"> Hullo, Osborne! Your fellows arriving? </w:t>
      </w:r>
    </w:p>
    <w:p w14:paraId="2D99D469" w14:textId="7853A018" w:rsidR="00E86DD6" w:rsidRPr="008A220C" w:rsidRDefault="00E86DD6" w:rsidP="00E86DD6">
      <w:pPr>
        <w:rPr>
          <w:rFonts w:ascii="Tw Cen MT" w:hAnsi="Tw Cen MT"/>
          <w:sz w:val="24"/>
          <w:szCs w:val="24"/>
        </w:rPr>
      </w:pPr>
      <w:r w:rsidRPr="005B4DFF">
        <w:rPr>
          <w:rFonts w:ascii="Tw Cen MT" w:hAnsi="Tw Cen MT"/>
          <w:b/>
          <w:bCs/>
          <w:sz w:val="24"/>
          <w:szCs w:val="24"/>
        </w:rPr>
        <w:t>Osborne</w:t>
      </w:r>
      <w:r w:rsidRPr="008A220C">
        <w:rPr>
          <w:rFonts w:ascii="Tw Cen MT" w:hAnsi="Tw Cen MT"/>
          <w:sz w:val="24"/>
          <w:szCs w:val="24"/>
        </w:rPr>
        <w:t xml:space="preserve"> </w:t>
      </w:r>
      <w:r w:rsidRPr="00DE39DE">
        <w:rPr>
          <w:rFonts w:ascii="Tw Cen MT" w:hAnsi="Tw Cen MT"/>
          <w:i/>
          <w:iCs/>
          <w:sz w:val="24"/>
          <w:szCs w:val="24"/>
        </w:rPr>
        <w:t>[hitching off his pack and dropping it in a corner]:</w:t>
      </w:r>
      <w:r w:rsidRPr="008A220C">
        <w:rPr>
          <w:rFonts w:ascii="Tw Cen MT" w:hAnsi="Tw Cen MT"/>
          <w:sz w:val="24"/>
          <w:szCs w:val="24"/>
        </w:rPr>
        <w:t xml:space="preserve"> Yes. They’re just coming in. </w:t>
      </w:r>
    </w:p>
    <w:p w14:paraId="352D5259" w14:textId="659F2B01" w:rsidR="00E86DD6" w:rsidRPr="008A220C" w:rsidRDefault="00E86DD6" w:rsidP="00E86DD6">
      <w:pPr>
        <w:rPr>
          <w:rFonts w:ascii="Tw Cen MT" w:hAnsi="Tw Cen MT"/>
          <w:sz w:val="24"/>
          <w:szCs w:val="24"/>
        </w:rPr>
      </w:pPr>
      <w:r w:rsidRPr="005B4DFF">
        <w:rPr>
          <w:rFonts w:ascii="Tw Cen MT" w:hAnsi="Tw Cen MT"/>
          <w:b/>
          <w:bCs/>
          <w:sz w:val="24"/>
          <w:szCs w:val="24"/>
        </w:rPr>
        <w:t>Hardy:</w:t>
      </w:r>
      <w:r w:rsidRPr="008A220C">
        <w:rPr>
          <w:rFonts w:ascii="Tw Cen MT" w:hAnsi="Tw Cen MT"/>
          <w:sz w:val="24"/>
          <w:szCs w:val="24"/>
        </w:rPr>
        <w:t xml:space="preserve"> Splendid! Have a drink. </w:t>
      </w:r>
    </w:p>
    <w:p w14:paraId="36CE4A16" w14:textId="33B081B0" w:rsidR="00E86DD6" w:rsidRPr="008A220C" w:rsidRDefault="00E86DD6" w:rsidP="00E86DD6">
      <w:pPr>
        <w:rPr>
          <w:rFonts w:ascii="Tw Cen MT" w:hAnsi="Tw Cen MT"/>
          <w:sz w:val="24"/>
          <w:szCs w:val="24"/>
        </w:rPr>
      </w:pPr>
      <w:r w:rsidRPr="005B4DFF">
        <w:rPr>
          <w:rFonts w:ascii="Tw Cen MT" w:hAnsi="Tw Cen MT"/>
          <w:b/>
          <w:bCs/>
          <w:sz w:val="24"/>
          <w:szCs w:val="24"/>
        </w:rPr>
        <w:t>Osborne</w:t>
      </w:r>
      <w:r w:rsidRPr="008A220C">
        <w:rPr>
          <w:rFonts w:ascii="Tw Cen MT" w:hAnsi="Tw Cen MT"/>
          <w:sz w:val="24"/>
          <w:szCs w:val="24"/>
        </w:rPr>
        <w:t xml:space="preserve">: Thanks. </w:t>
      </w:r>
      <w:r w:rsidRPr="005B4DFF">
        <w:rPr>
          <w:rFonts w:ascii="Tw Cen MT" w:hAnsi="Tw Cen MT"/>
          <w:i/>
          <w:iCs/>
          <w:sz w:val="24"/>
          <w:szCs w:val="24"/>
        </w:rPr>
        <w:t xml:space="preserve">[He crosses and sits on the left- hand bed]. </w:t>
      </w:r>
    </w:p>
    <w:p w14:paraId="79363B26" w14:textId="2EA26201" w:rsidR="00E86DD6" w:rsidRPr="008A220C" w:rsidRDefault="00E86DD6" w:rsidP="00E86DD6">
      <w:pPr>
        <w:rPr>
          <w:rFonts w:ascii="Tw Cen MT" w:hAnsi="Tw Cen MT"/>
          <w:sz w:val="24"/>
          <w:szCs w:val="24"/>
        </w:rPr>
      </w:pPr>
      <w:r w:rsidRPr="005B4DFF">
        <w:rPr>
          <w:rFonts w:ascii="Tw Cen MT" w:hAnsi="Tw Cen MT"/>
          <w:b/>
          <w:bCs/>
          <w:sz w:val="24"/>
          <w:szCs w:val="24"/>
        </w:rPr>
        <w:t>Hardy</w:t>
      </w:r>
      <w:r w:rsidRPr="008A220C">
        <w:rPr>
          <w:rFonts w:ascii="Tw Cen MT" w:hAnsi="Tw Cen MT"/>
          <w:sz w:val="24"/>
          <w:szCs w:val="24"/>
        </w:rPr>
        <w:t xml:space="preserve"> </w:t>
      </w:r>
      <w:r w:rsidRPr="005B4DFF">
        <w:rPr>
          <w:rFonts w:ascii="Tw Cen MT" w:hAnsi="Tw Cen MT"/>
          <w:i/>
          <w:iCs/>
          <w:sz w:val="24"/>
          <w:szCs w:val="24"/>
        </w:rPr>
        <w:t>[passing the whiskey and a mug]:</w:t>
      </w:r>
      <w:r w:rsidRPr="008A220C">
        <w:rPr>
          <w:rFonts w:ascii="Tw Cen MT" w:hAnsi="Tw Cen MT"/>
          <w:sz w:val="24"/>
          <w:szCs w:val="24"/>
        </w:rPr>
        <w:t xml:space="preserve"> Don’t have too much water. It’s rather strong today. </w:t>
      </w:r>
    </w:p>
    <w:p w14:paraId="37ABA77E" w14:textId="7B495BB8" w:rsidR="00E86DD6" w:rsidRPr="008A220C" w:rsidRDefault="00E86DD6" w:rsidP="00E86DD6">
      <w:pPr>
        <w:rPr>
          <w:rFonts w:ascii="Tw Cen MT" w:hAnsi="Tw Cen MT"/>
          <w:sz w:val="24"/>
          <w:szCs w:val="24"/>
        </w:rPr>
      </w:pPr>
      <w:r w:rsidRPr="005B4DFF">
        <w:rPr>
          <w:rFonts w:ascii="Tw Cen MT" w:hAnsi="Tw Cen MT"/>
          <w:b/>
          <w:bCs/>
          <w:sz w:val="24"/>
          <w:szCs w:val="24"/>
        </w:rPr>
        <w:t>Osborne</w:t>
      </w:r>
      <w:r w:rsidRPr="008A220C">
        <w:rPr>
          <w:rFonts w:ascii="Tw Cen MT" w:hAnsi="Tw Cen MT"/>
          <w:sz w:val="24"/>
          <w:szCs w:val="24"/>
        </w:rPr>
        <w:t xml:space="preserve"> </w:t>
      </w:r>
      <w:r w:rsidRPr="005B4DFF">
        <w:rPr>
          <w:rFonts w:ascii="Tw Cen MT" w:hAnsi="Tw Cen MT"/>
          <w:i/>
          <w:iCs/>
          <w:sz w:val="24"/>
          <w:szCs w:val="24"/>
        </w:rPr>
        <w:t>[slowly mixing a drink]:</w:t>
      </w:r>
      <w:r w:rsidRPr="008A220C">
        <w:rPr>
          <w:rFonts w:ascii="Tw Cen MT" w:hAnsi="Tw Cen MT"/>
          <w:sz w:val="24"/>
          <w:szCs w:val="24"/>
        </w:rPr>
        <w:t xml:space="preserve"> I wonder what it is they put in the water. </w:t>
      </w:r>
    </w:p>
    <w:p w14:paraId="33E8ED6F" w14:textId="77777777" w:rsidR="00E86DD6" w:rsidRPr="008A220C" w:rsidRDefault="00E86DD6" w:rsidP="00E86DD6">
      <w:pPr>
        <w:rPr>
          <w:rFonts w:ascii="Tw Cen MT" w:hAnsi="Tw Cen MT"/>
          <w:sz w:val="24"/>
          <w:szCs w:val="24"/>
        </w:rPr>
      </w:pPr>
      <w:r w:rsidRPr="005B4DFF">
        <w:rPr>
          <w:rFonts w:ascii="Tw Cen MT" w:hAnsi="Tw Cen MT"/>
          <w:b/>
          <w:bCs/>
          <w:sz w:val="24"/>
          <w:szCs w:val="24"/>
        </w:rPr>
        <w:t>Hardy:</w:t>
      </w:r>
      <w:r w:rsidRPr="008A220C">
        <w:rPr>
          <w:rFonts w:ascii="Tw Cen MT" w:hAnsi="Tw Cen MT"/>
          <w:sz w:val="24"/>
          <w:szCs w:val="24"/>
        </w:rPr>
        <w:t xml:space="preserve"> Some sort of disinfectant, I suppose. </w:t>
      </w:r>
    </w:p>
    <w:p w14:paraId="45BA80B0" w14:textId="114E7AC4" w:rsidR="00E86DD6" w:rsidRPr="008A220C" w:rsidRDefault="00E86DD6" w:rsidP="00E86DD6">
      <w:pPr>
        <w:rPr>
          <w:rFonts w:ascii="Tw Cen MT" w:hAnsi="Tw Cen MT"/>
          <w:sz w:val="24"/>
          <w:szCs w:val="24"/>
        </w:rPr>
      </w:pPr>
      <w:r w:rsidRPr="005B4DFF">
        <w:rPr>
          <w:rFonts w:ascii="Tw Cen MT" w:hAnsi="Tw Cen MT"/>
          <w:b/>
          <w:bCs/>
          <w:sz w:val="24"/>
          <w:szCs w:val="24"/>
        </w:rPr>
        <w:t>Osborne:</w:t>
      </w:r>
      <w:r w:rsidRPr="008A220C">
        <w:rPr>
          <w:rFonts w:ascii="Tw Cen MT" w:hAnsi="Tw Cen MT"/>
          <w:sz w:val="24"/>
          <w:szCs w:val="24"/>
        </w:rPr>
        <w:t xml:space="preserve"> I’d rather have the microbes, wouldn’t you? </w:t>
      </w:r>
    </w:p>
    <w:p w14:paraId="3853958C" w14:textId="4DFA9788" w:rsidR="00E86DD6" w:rsidRPr="008A220C" w:rsidRDefault="00E86DD6" w:rsidP="00E86DD6">
      <w:pPr>
        <w:rPr>
          <w:rFonts w:ascii="Tw Cen MT" w:hAnsi="Tw Cen MT"/>
          <w:sz w:val="24"/>
          <w:szCs w:val="24"/>
        </w:rPr>
      </w:pPr>
      <w:r w:rsidRPr="005B4DFF">
        <w:rPr>
          <w:rFonts w:ascii="Tw Cen MT" w:hAnsi="Tw Cen MT"/>
          <w:b/>
          <w:bCs/>
          <w:sz w:val="24"/>
          <w:szCs w:val="24"/>
        </w:rPr>
        <w:t>Hardy:</w:t>
      </w:r>
      <w:r w:rsidRPr="008A220C">
        <w:rPr>
          <w:rFonts w:ascii="Tw Cen MT" w:hAnsi="Tw Cen MT"/>
          <w:sz w:val="24"/>
          <w:szCs w:val="24"/>
        </w:rPr>
        <w:t xml:space="preserve"> I would — yes</w:t>
      </w:r>
      <w:r w:rsidR="005B4DFF">
        <w:rPr>
          <w:rFonts w:ascii="Tw Cen MT" w:hAnsi="Tw Cen MT"/>
          <w:sz w:val="24"/>
          <w:szCs w:val="24"/>
        </w:rPr>
        <w:t>.</w:t>
      </w:r>
      <w:r w:rsidRPr="008A220C">
        <w:rPr>
          <w:rFonts w:ascii="Tw Cen MT" w:hAnsi="Tw Cen MT"/>
          <w:sz w:val="24"/>
          <w:szCs w:val="24"/>
        </w:rPr>
        <w:t xml:space="preserve"> </w:t>
      </w:r>
    </w:p>
    <w:p w14:paraId="13FB17AE" w14:textId="77777777" w:rsidR="00E86DD6" w:rsidRPr="008A220C" w:rsidRDefault="00E86DD6" w:rsidP="00E86DD6">
      <w:pPr>
        <w:rPr>
          <w:rFonts w:ascii="Tw Cen MT" w:hAnsi="Tw Cen MT"/>
          <w:sz w:val="24"/>
          <w:szCs w:val="24"/>
        </w:rPr>
      </w:pPr>
      <w:r w:rsidRPr="005B4DFF">
        <w:rPr>
          <w:rFonts w:ascii="Tw Cen MT" w:hAnsi="Tw Cen MT"/>
          <w:b/>
          <w:bCs/>
          <w:sz w:val="24"/>
          <w:szCs w:val="24"/>
        </w:rPr>
        <w:t>Osborne:</w:t>
      </w:r>
      <w:r w:rsidRPr="008A220C">
        <w:rPr>
          <w:rFonts w:ascii="Tw Cen MT" w:hAnsi="Tw Cen MT"/>
          <w:sz w:val="24"/>
          <w:szCs w:val="24"/>
        </w:rPr>
        <w:t xml:space="preserve"> Well, cheero. </w:t>
      </w:r>
    </w:p>
    <w:p w14:paraId="724E33C8" w14:textId="77777777" w:rsidR="00E86DD6" w:rsidRPr="008A220C" w:rsidRDefault="00E86DD6" w:rsidP="00E86DD6">
      <w:pPr>
        <w:rPr>
          <w:rFonts w:ascii="Tw Cen MT" w:hAnsi="Tw Cen MT"/>
          <w:sz w:val="24"/>
          <w:szCs w:val="24"/>
        </w:rPr>
      </w:pPr>
      <w:r w:rsidRPr="005B4DFF">
        <w:rPr>
          <w:rFonts w:ascii="Tw Cen MT" w:hAnsi="Tw Cen MT"/>
          <w:b/>
          <w:bCs/>
          <w:sz w:val="24"/>
          <w:szCs w:val="24"/>
        </w:rPr>
        <w:t>Hardy:</w:t>
      </w:r>
      <w:r w:rsidRPr="008A220C">
        <w:rPr>
          <w:rFonts w:ascii="Tw Cen MT" w:hAnsi="Tw Cen MT"/>
          <w:sz w:val="24"/>
          <w:szCs w:val="24"/>
        </w:rPr>
        <w:t xml:space="preserve"> Cheero. Excuse my sock, won’t you? </w:t>
      </w:r>
    </w:p>
    <w:p w14:paraId="5E8ADC00" w14:textId="77777777" w:rsidR="00E86DD6" w:rsidRPr="008A220C" w:rsidRDefault="00E86DD6" w:rsidP="00E86DD6">
      <w:pPr>
        <w:rPr>
          <w:rFonts w:ascii="Tw Cen MT" w:hAnsi="Tw Cen MT"/>
          <w:sz w:val="24"/>
          <w:szCs w:val="24"/>
        </w:rPr>
      </w:pPr>
      <w:r w:rsidRPr="005B4DFF">
        <w:rPr>
          <w:rFonts w:ascii="Tw Cen MT" w:hAnsi="Tw Cen MT"/>
          <w:b/>
          <w:bCs/>
          <w:sz w:val="24"/>
          <w:szCs w:val="24"/>
        </w:rPr>
        <w:t>Osborne</w:t>
      </w:r>
      <w:r w:rsidRPr="008A220C">
        <w:rPr>
          <w:rFonts w:ascii="Tw Cen MT" w:hAnsi="Tw Cen MT"/>
          <w:sz w:val="24"/>
          <w:szCs w:val="24"/>
        </w:rPr>
        <w:t xml:space="preserve">: Certainly. It’s a nice-looking sock. </w:t>
      </w:r>
    </w:p>
    <w:p w14:paraId="4AEE134A" w14:textId="79DFFB68" w:rsidR="00E86DD6" w:rsidRPr="008A220C" w:rsidRDefault="00E86DD6" w:rsidP="00E86DD6">
      <w:pPr>
        <w:rPr>
          <w:rFonts w:ascii="Tw Cen MT" w:hAnsi="Tw Cen MT"/>
          <w:sz w:val="24"/>
          <w:szCs w:val="24"/>
        </w:rPr>
      </w:pPr>
      <w:r w:rsidRPr="005B4DFF">
        <w:rPr>
          <w:rFonts w:ascii="Tw Cen MT" w:hAnsi="Tw Cen MT"/>
          <w:b/>
          <w:bCs/>
          <w:sz w:val="24"/>
          <w:szCs w:val="24"/>
        </w:rPr>
        <w:t>Hardy:</w:t>
      </w:r>
      <w:r w:rsidRPr="008A220C">
        <w:rPr>
          <w:rFonts w:ascii="Tw Cen MT" w:hAnsi="Tw Cen MT"/>
          <w:sz w:val="24"/>
          <w:szCs w:val="24"/>
        </w:rPr>
        <w:t xml:space="preserve"> It is rather, isn’t it? Guaranteed to keep the feet dry. Trouble is, it gets so wet doing it. </w:t>
      </w:r>
    </w:p>
    <w:p w14:paraId="00EAF2E6" w14:textId="2CA8F56B" w:rsidR="00E86DD6" w:rsidRPr="008A220C" w:rsidRDefault="00E86DD6" w:rsidP="00E86DD6">
      <w:pPr>
        <w:rPr>
          <w:rFonts w:ascii="Tw Cen MT" w:hAnsi="Tw Cen MT"/>
          <w:sz w:val="24"/>
          <w:szCs w:val="24"/>
        </w:rPr>
      </w:pPr>
      <w:r w:rsidRPr="005B4DFF">
        <w:rPr>
          <w:rFonts w:ascii="Tw Cen MT" w:hAnsi="Tw Cen MT"/>
          <w:b/>
          <w:bCs/>
          <w:sz w:val="24"/>
          <w:szCs w:val="24"/>
        </w:rPr>
        <w:t>Osborne:</w:t>
      </w:r>
      <w:r w:rsidRPr="008A220C">
        <w:rPr>
          <w:rFonts w:ascii="Tw Cen MT" w:hAnsi="Tw Cen MT"/>
          <w:sz w:val="24"/>
          <w:szCs w:val="24"/>
        </w:rPr>
        <w:t xml:space="preserve"> Stanhope asked me to come and take over. He’s looking after the men coming in. </w:t>
      </w:r>
    </w:p>
    <w:p w14:paraId="13EF2304" w14:textId="5C232E72" w:rsidR="00E86DD6" w:rsidRPr="008A220C" w:rsidRDefault="00E86DD6" w:rsidP="00E86DD6">
      <w:pPr>
        <w:rPr>
          <w:rFonts w:ascii="Tw Cen MT" w:hAnsi="Tw Cen MT"/>
          <w:sz w:val="24"/>
          <w:szCs w:val="24"/>
        </w:rPr>
      </w:pPr>
      <w:r w:rsidRPr="005B4DFF">
        <w:rPr>
          <w:rFonts w:ascii="Tw Cen MT" w:hAnsi="Tw Cen MT"/>
          <w:b/>
          <w:bCs/>
          <w:sz w:val="24"/>
          <w:szCs w:val="24"/>
        </w:rPr>
        <w:t>Hardy:</w:t>
      </w:r>
      <w:r w:rsidRPr="008A220C">
        <w:rPr>
          <w:rFonts w:ascii="Tw Cen MT" w:hAnsi="Tw Cen MT"/>
          <w:sz w:val="24"/>
          <w:szCs w:val="24"/>
        </w:rPr>
        <w:t xml:space="preserve"> Splendid! You know, I’m awfully glad you’ve come. </w:t>
      </w:r>
    </w:p>
    <w:p w14:paraId="0FFD965D" w14:textId="57F2CE2C" w:rsidR="00E86DD6" w:rsidRPr="008A220C" w:rsidRDefault="00E86DD6" w:rsidP="00E86DD6">
      <w:pPr>
        <w:rPr>
          <w:rFonts w:ascii="Tw Cen MT" w:hAnsi="Tw Cen MT"/>
          <w:sz w:val="24"/>
          <w:szCs w:val="24"/>
        </w:rPr>
      </w:pPr>
      <w:r w:rsidRPr="005B4DFF">
        <w:rPr>
          <w:rFonts w:ascii="Tw Cen MT" w:hAnsi="Tw Cen MT"/>
          <w:b/>
          <w:bCs/>
          <w:sz w:val="24"/>
          <w:szCs w:val="24"/>
        </w:rPr>
        <w:t>Osborne:</w:t>
      </w:r>
      <w:r w:rsidRPr="008A220C">
        <w:rPr>
          <w:rFonts w:ascii="Tw Cen MT" w:hAnsi="Tw Cen MT"/>
          <w:sz w:val="24"/>
          <w:szCs w:val="24"/>
        </w:rPr>
        <w:t xml:space="preserve"> I heard it was a quiet bit of line up here. </w:t>
      </w:r>
    </w:p>
    <w:p w14:paraId="77C9ADE6" w14:textId="6B8CA626" w:rsidR="00E86DD6" w:rsidRPr="008A220C" w:rsidRDefault="00E86DD6" w:rsidP="00E86DD6">
      <w:pPr>
        <w:rPr>
          <w:rFonts w:ascii="Tw Cen MT" w:hAnsi="Tw Cen MT"/>
          <w:sz w:val="24"/>
          <w:szCs w:val="24"/>
        </w:rPr>
      </w:pPr>
      <w:r w:rsidRPr="005B4DFF">
        <w:rPr>
          <w:rFonts w:ascii="Tw Cen MT" w:hAnsi="Tw Cen MT"/>
          <w:b/>
          <w:bCs/>
          <w:sz w:val="24"/>
          <w:szCs w:val="24"/>
        </w:rPr>
        <w:t>Hardy:</w:t>
      </w:r>
      <w:r w:rsidRPr="008A220C">
        <w:rPr>
          <w:rFonts w:ascii="Tw Cen MT" w:hAnsi="Tw Cen MT"/>
          <w:sz w:val="24"/>
          <w:szCs w:val="24"/>
        </w:rPr>
        <w:t xml:space="preserve"> Well, yes — in a way. But you never know. Sometimes nothing happens for hours on end; then — all of a sudden — over she comes! — rifle grenades — Minnies — and those horrid little things like pineapples — you know. </w:t>
      </w:r>
    </w:p>
    <w:p w14:paraId="0D82A473" w14:textId="77777777" w:rsidR="00E86DD6" w:rsidRPr="008A220C" w:rsidRDefault="00E86DD6" w:rsidP="00E86DD6">
      <w:pPr>
        <w:rPr>
          <w:rFonts w:ascii="Tw Cen MT" w:hAnsi="Tw Cen MT"/>
          <w:sz w:val="24"/>
          <w:szCs w:val="24"/>
        </w:rPr>
      </w:pPr>
      <w:r w:rsidRPr="005B4DFF">
        <w:rPr>
          <w:rFonts w:ascii="Tw Cen MT" w:hAnsi="Tw Cen MT"/>
          <w:b/>
          <w:bCs/>
          <w:sz w:val="24"/>
          <w:szCs w:val="24"/>
        </w:rPr>
        <w:t>Osborne:</w:t>
      </w:r>
      <w:r w:rsidRPr="008A220C">
        <w:rPr>
          <w:rFonts w:ascii="Tw Cen MT" w:hAnsi="Tw Cen MT"/>
          <w:sz w:val="24"/>
          <w:szCs w:val="24"/>
        </w:rPr>
        <w:t xml:space="preserve"> I know. </w:t>
      </w:r>
    </w:p>
    <w:p w14:paraId="51760204" w14:textId="77777777" w:rsidR="00E86DD6" w:rsidRPr="008A220C" w:rsidRDefault="00E86DD6" w:rsidP="00E86DD6">
      <w:pPr>
        <w:rPr>
          <w:rFonts w:ascii="Tw Cen MT" w:hAnsi="Tw Cen MT"/>
          <w:sz w:val="24"/>
          <w:szCs w:val="24"/>
        </w:rPr>
      </w:pPr>
      <w:r w:rsidRPr="005B4DFF">
        <w:rPr>
          <w:rFonts w:ascii="Tw Cen MT" w:hAnsi="Tw Cen MT"/>
          <w:b/>
          <w:bCs/>
          <w:sz w:val="24"/>
          <w:szCs w:val="24"/>
        </w:rPr>
        <w:t>Hardy:</w:t>
      </w:r>
      <w:r w:rsidRPr="008A220C">
        <w:rPr>
          <w:rFonts w:ascii="Tw Cen MT" w:hAnsi="Tw Cen MT"/>
          <w:sz w:val="24"/>
          <w:szCs w:val="24"/>
        </w:rPr>
        <w:t xml:space="preserve"> Swish — swish — swish — swish — bang! </w:t>
      </w:r>
    </w:p>
    <w:p w14:paraId="03BAEA91" w14:textId="77777777" w:rsidR="00E86DD6" w:rsidRPr="008A220C" w:rsidRDefault="00E86DD6" w:rsidP="00E86DD6">
      <w:pPr>
        <w:rPr>
          <w:rFonts w:ascii="Tw Cen MT" w:hAnsi="Tw Cen MT"/>
          <w:sz w:val="24"/>
          <w:szCs w:val="24"/>
        </w:rPr>
      </w:pPr>
      <w:r w:rsidRPr="005B4DFF">
        <w:rPr>
          <w:rFonts w:ascii="Tw Cen MT" w:hAnsi="Tw Cen MT"/>
          <w:b/>
          <w:bCs/>
          <w:sz w:val="24"/>
          <w:szCs w:val="24"/>
        </w:rPr>
        <w:t>Osborne:</w:t>
      </w:r>
      <w:r w:rsidRPr="008A220C">
        <w:rPr>
          <w:rFonts w:ascii="Tw Cen MT" w:hAnsi="Tw Cen MT"/>
          <w:sz w:val="24"/>
          <w:szCs w:val="24"/>
        </w:rPr>
        <w:t xml:space="preserve"> All right-all right— I know. </w:t>
      </w:r>
    </w:p>
    <w:p w14:paraId="2479C7A2" w14:textId="444D3528" w:rsidR="00E86DD6" w:rsidRPr="008A220C" w:rsidRDefault="00E86DD6" w:rsidP="00E86DD6">
      <w:pPr>
        <w:rPr>
          <w:rFonts w:ascii="Tw Cen MT" w:hAnsi="Tw Cen MT"/>
          <w:sz w:val="24"/>
          <w:szCs w:val="24"/>
        </w:rPr>
      </w:pPr>
      <w:r w:rsidRPr="005B4DFF">
        <w:rPr>
          <w:rFonts w:ascii="Tw Cen MT" w:hAnsi="Tw Cen MT"/>
          <w:b/>
          <w:bCs/>
          <w:sz w:val="24"/>
          <w:szCs w:val="24"/>
        </w:rPr>
        <w:t>Hardy:</w:t>
      </w:r>
      <w:r w:rsidRPr="008A220C">
        <w:rPr>
          <w:rFonts w:ascii="Tw Cen MT" w:hAnsi="Tw Cen MT"/>
          <w:sz w:val="24"/>
          <w:szCs w:val="24"/>
        </w:rPr>
        <w:t xml:space="preserve"> They simply blew us to bits yesterday. Minnies — enormous ones; about twenty. Three bang in the trench. I really am glad you’ve come; I’m not simply being polite. </w:t>
      </w:r>
    </w:p>
    <w:p w14:paraId="7D094CB2" w14:textId="77777777" w:rsidR="00E86DD6" w:rsidRPr="008A220C" w:rsidRDefault="00E86DD6" w:rsidP="00E86DD6">
      <w:pPr>
        <w:rPr>
          <w:rFonts w:ascii="Tw Cen MT" w:hAnsi="Tw Cen MT"/>
          <w:sz w:val="24"/>
          <w:szCs w:val="24"/>
        </w:rPr>
      </w:pPr>
      <w:r w:rsidRPr="005B4DFF">
        <w:rPr>
          <w:rFonts w:ascii="Tw Cen MT" w:hAnsi="Tw Cen MT"/>
          <w:b/>
          <w:bCs/>
          <w:sz w:val="24"/>
          <w:szCs w:val="24"/>
        </w:rPr>
        <w:t>Osborne:</w:t>
      </w:r>
      <w:r w:rsidRPr="008A220C">
        <w:rPr>
          <w:rFonts w:ascii="Tw Cen MT" w:hAnsi="Tw Cen MT"/>
          <w:sz w:val="24"/>
          <w:szCs w:val="24"/>
        </w:rPr>
        <w:t xml:space="preserve"> Do much damage? </w:t>
      </w:r>
    </w:p>
    <w:p w14:paraId="4262C5E2" w14:textId="1B1CE432" w:rsidR="00E86DD6" w:rsidRPr="008A220C" w:rsidRDefault="00E86DD6" w:rsidP="00E86DD6">
      <w:pPr>
        <w:rPr>
          <w:rFonts w:ascii="Tw Cen MT" w:hAnsi="Tw Cen MT"/>
          <w:sz w:val="24"/>
          <w:szCs w:val="24"/>
        </w:rPr>
      </w:pPr>
      <w:r w:rsidRPr="005B4DFF">
        <w:rPr>
          <w:rFonts w:ascii="Tw Cen MT" w:hAnsi="Tw Cen MT"/>
          <w:b/>
          <w:bCs/>
          <w:sz w:val="24"/>
          <w:szCs w:val="24"/>
        </w:rPr>
        <w:t>Hardy:</w:t>
      </w:r>
      <w:r w:rsidRPr="008A220C">
        <w:rPr>
          <w:rFonts w:ascii="Tw Cen MT" w:hAnsi="Tw Cen MT"/>
          <w:sz w:val="24"/>
          <w:szCs w:val="24"/>
        </w:rPr>
        <w:t xml:space="preserve"> Awful. A dug-out got blown up and came down in the men’s tea. They were frightfully annoyed. </w:t>
      </w:r>
    </w:p>
    <w:p w14:paraId="4CB9CBEC" w14:textId="4B69A1A7" w:rsidR="00E86DD6" w:rsidRPr="008A220C" w:rsidRDefault="00E86DD6" w:rsidP="00E86DD6">
      <w:pPr>
        <w:rPr>
          <w:rFonts w:ascii="Tw Cen MT" w:hAnsi="Tw Cen MT"/>
          <w:sz w:val="24"/>
          <w:szCs w:val="24"/>
        </w:rPr>
      </w:pPr>
      <w:r w:rsidRPr="005B4DFF">
        <w:rPr>
          <w:rFonts w:ascii="Tw Cen MT" w:hAnsi="Tw Cen MT"/>
          <w:b/>
          <w:bCs/>
          <w:sz w:val="24"/>
          <w:szCs w:val="24"/>
        </w:rPr>
        <w:t>Osborne:</w:t>
      </w:r>
      <w:r w:rsidRPr="008A220C">
        <w:rPr>
          <w:rFonts w:ascii="Tw Cen MT" w:hAnsi="Tw Cen MT"/>
          <w:sz w:val="24"/>
          <w:szCs w:val="24"/>
        </w:rPr>
        <w:t xml:space="preserve"> I know. There’s nothing worse than dirt in your tea. </w:t>
      </w:r>
    </w:p>
    <w:p w14:paraId="7F356C28" w14:textId="0E4F4FB6" w:rsidR="00E86DD6" w:rsidRPr="008A220C" w:rsidRDefault="00E86DD6" w:rsidP="00E86DD6">
      <w:pPr>
        <w:rPr>
          <w:rFonts w:ascii="Tw Cen MT" w:hAnsi="Tw Cen MT"/>
          <w:sz w:val="24"/>
          <w:szCs w:val="24"/>
        </w:rPr>
      </w:pPr>
      <w:r w:rsidRPr="005B4DFF">
        <w:rPr>
          <w:rFonts w:ascii="Tw Cen MT" w:hAnsi="Tw Cen MT"/>
          <w:b/>
          <w:bCs/>
          <w:sz w:val="24"/>
          <w:szCs w:val="24"/>
        </w:rPr>
        <w:t>Hardy:</w:t>
      </w:r>
      <w:r w:rsidRPr="008A220C">
        <w:rPr>
          <w:rFonts w:ascii="Tw Cen MT" w:hAnsi="Tw Cen MT"/>
          <w:sz w:val="24"/>
          <w:szCs w:val="24"/>
        </w:rPr>
        <w:t xml:space="preserve"> By the way, you know the big German attack’s expected any day now? </w:t>
      </w:r>
    </w:p>
    <w:p w14:paraId="2A906551" w14:textId="77777777" w:rsidR="00E86DD6" w:rsidRPr="008A220C" w:rsidRDefault="00E86DD6" w:rsidP="00E86DD6">
      <w:pPr>
        <w:rPr>
          <w:rFonts w:ascii="Tw Cen MT" w:hAnsi="Tw Cen MT"/>
          <w:sz w:val="24"/>
          <w:szCs w:val="24"/>
        </w:rPr>
      </w:pPr>
      <w:r w:rsidRPr="005B4DFF">
        <w:rPr>
          <w:rFonts w:ascii="Tw Cen MT" w:hAnsi="Tw Cen MT"/>
          <w:b/>
          <w:bCs/>
          <w:sz w:val="24"/>
          <w:szCs w:val="24"/>
        </w:rPr>
        <w:t>Osborne:</w:t>
      </w:r>
      <w:r w:rsidRPr="008A220C">
        <w:rPr>
          <w:rFonts w:ascii="Tw Cen MT" w:hAnsi="Tw Cen MT"/>
          <w:sz w:val="24"/>
          <w:szCs w:val="24"/>
        </w:rPr>
        <w:t xml:space="preserve"> It’s been expected for the last month. </w:t>
      </w:r>
    </w:p>
    <w:p w14:paraId="7B9797D7" w14:textId="7F22218C" w:rsidR="00E86DD6" w:rsidRPr="008A220C" w:rsidRDefault="00E86DD6" w:rsidP="00E86DD6">
      <w:pPr>
        <w:rPr>
          <w:rFonts w:ascii="Tw Cen MT" w:hAnsi="Tw Cen MT"/>
          <w:sz w:val="24"/>
          <w:szCs w:val="24"/>
        </w:rPr>
      </w:pPr>
      <w:r w:rsidRPr="005B4DFF">
        <w:rPr>
          <w:rFonts w:ascii="Tw Cen MT" w:hAnsi="Tw Cen MT"/>
          <w:b/>
          <w:bCs/>
          <w:sz w:val="24"/>
          <w:szCs w:val="24"/>
        </w:rPr>
        <w:t>Hardy:</w:t>
      </w:r>
      <w:r w:rsidRPr="008A220C">
        <w:rPr>
          <w:rFonts w:ascii="Tw Cen MT" w:hAnsi="Tw Cen MT"/>
          <w:sz w:val="24"/>
          <w:szCs w:val="24"/>
        </w:rPr>
        <w:t xml:space="preserve"> Yes, but it’s very near now; there’s funny things happening over in the Boche country. I’ve been out listening at night when it’s quiet. There’s more transport than usual coming up — you can hear it rattling over the pav</w:t>
      </w:r>
      <w:r w:rsidR="00A64BA9">
        <w:rPr>
          <w:rFonts w:ascii="Tw Cen MT" w:hAnsi="Tw Cen MT"/>
          <w:sz w:val="24"/>
          <w:szCs w:val="24"/>
        </w:rPr>
        <w:t>é</w:t>
      </w:r>
      <w:r w:rsidRPr="008A220C">
        <w:rPr>
          <w:rFonts w:ascii="Tw Cen MT" w:hAnsi="Tw Cen MT"/>
          <w:sz w:val="24"/>
          <w:szCs w:val="24"/>
        </w:rPr>
        <w:t xml:space="preserve"> all night; more trains in the distance — puffing up and going away again, one after another, bringing up loads and loads of men</w:t>
      </w:r>
      <w:r w:rsidR="00A64BA9">
        <w:rPr>
          <w:rFonts w:ascii="Tw Cen MT" w:hAnsi="Tw Cen MT"/>
          <w:sz w:val="24"/>
          <w:szCs w:val="24"/>
        </w:rPr>
        <w:t>.</w:t>
      </w:r>
    </w:p>
    <w:p w14:paraId="502B1A71" w14:textId="77777777" w:rsidR="00E86DD6" w:rsidRPr="008A220C" w:rsidRDefault="00E86DD6" w:rsidP="00E86DD6">
      <w:pPr>
        <w:rPr>
          <w:rFonts w:ascii="Tw Cen MT" w:hAnsi="Tw Cen MT"/>
          <w:sz w:val="24"/>
          <w:szCs w:val="24"/>
        </w:rPr>
      </w:pPr>
      <w:r w:rsidRPr="00A64BA9">
        <w:rPr>
          <w:rFonts w:ascii="Tw Cen MT" w:hAnsi="Tw Cen MT"/>
          <w:b/>
          <w:bCs/>
          <w:sz w:val="24"/>
          <w:szCs w:val="24"/>
        </w:rPr>
        <w:t>Osborne:</w:t>
      </w:r>
      <w:r w:rsidRPr="008A220C">
        <w:rPr>
          <w:rFonts w:ascii="Tw Cen MT" w:hAnsi="Tw Cen MT"/>
          <w:sz w:val="24"/>
          <w:szCs w:val="24"/>
        </w:rPr>
        <w:t xml:space="preserve"> Yes. It’s coming — pretty soon now. </w:t>
      </w:r>
    </w:p>
    <w:p w14:paraId="20A234D3" w14:textId="77777777" w:rsidR="00E86DD6" w:rsidRPr="008A220C" w:rsidRDefault="00E86DD6" w:rsidP="00E86DD6">
      <w:pPr>
        <w:rPr>
          <w:rFonts w:ascii="Tw Cen MT" w:hAnsi="Tw Cen MT"/>
          <w:sz w:val="24"/>
          <w:szCs w:val="24"/>
        </w:rPr>
      </w:pPr>
      <w:r w:rsidRPr="00A64BA9">
        <w:rPr>
          <w:rFonts w:ascii="Tw Cen MT" w:hAnsi="Tw Cen MT"/>
          <w:b/>
          <w:bCs/>
          <w:sz w:val="24"/>
          <w:szCs w:val="24"/>
        </w:rPr>
        <w:t>Hardy:</w:t>
      </w:r>
      <w:r w:rsidRPr="008A220C">
        <w:rPr>
          <w:rFonts w:ascii="Tw Cen MT" w:hAnsi="Tw Cen MT"/>
          <w:sz w:val="24"/>
          <w:szCs w:val="24"/>
        </w:rPr>
        <w:t xml:space="preserve"> Are you here for six days? </w:t>
      </w:r>
    </w:p>
    <w:p w14:paraId="3C3B68F6" w14:textId="77777777" w:rsidR="00E86DD6" w:rsidRPr="008A220C" w:rsidRDefault="00E86DD6" w:rsidP="00E86DD6">
      <w:pPr>
        <w:rPr>
          <w:rFonts w:ascii="Tw Cen MT" w:hAnsi="Tw Cen MT"/>
          <w:sz w:val="24"/>
          <w:szCs w:val="24"/>
        </w:rPr>
      </w:pPr>
      <w:r w:rsidRPr="00A64BA9">
        <w:rPr>
          <w:rFonts w:ascii="Tw Cen MT" w:hAnsi="Tw Cen MT"/>
          <w:b/>
          <w:bCs/>
          <w:sz w:val="24"/>
          <w:szCs w:val="24"/>
        </w:rPr>
        <w:t>Osborne:</w:t>
      </w:r>
      <w:r w:rsidRPr="008A220C">
        <w:rPr>
          <w:rFonts w:ascii="Tw Cen MT" w:hAnsi="Tw Cen MT"/>
          <w:sz w:val="24"/>
          <w:szCs w:val="24"/>
        </w:rPr>
        <w:t xml:space="preserve"> Yes. </w:t>
      </w:r>
    </w:p>
    <w:p w14:paraId="2F89761E" w14:textId="2B554778" w:rsidR="00E86DD6" w:rsidRPr="008A220C" w:rsidRDefault="00E86DD6" w:rsidP="00E86DD6">
      <w:pPr>
        <w:rPr>
          <w:rFonts w:ascii="Tw Cen MT" w:hAnsi="Tw Cen MT"/>
          <w:sz w:val="24"/>
          <w:szCs w:val="24"/>
        </w:rPr>
      </w:pPr>
      <w:r w:rsidRPr="00A64BA9">
        <w:rPr>
          <w:rFonts w:ascii="Tw Cen MT" w:hAnsi="Tw Cen MT"/>
          <w:b/>
          <w:bCs/>
          <w:sz w:val="24"/>
          <w:szCs w:val="24"/>
        </w:rPr>
        <w:t>Hardy:</w:t>
      </w:r>
      <w:r w:rsidRPr="008A220C">
        <w:rPr>
          <w:rFonts w:ascii="Tw Cen MT" w:hAnsi="Tw Cen MT"/>
          <w:sz w:val="24"/>
          <w:szCs w:val="24"/>
        </w:rPr>
        <w:t xml:space="preserve"> Then I should think you’ll get it — right in the neck. </w:t>
      </w:r>
    </w:p>
    <w:p w14:paraId="3791E998" w14:textId="199DDFF4" w:rsidR="00E86DD6" w:rsidRPr="008A220C" w:rsidRDefault="00E86DD6" w:rsidP="00E86DD6">
      <w:pPr>
        <w:rPr>
          <w:rFonts w:ascii="Tw Cen MT" w:hAnsi="Tw Cen MT"/>
          <w:sz w:val="24"/>
          <w:szCs w:val="24"/>
        </w:rPr>
      </w:pPr>
      <w:r w:rsidRPr="00A64BA9">
        <w:rPr>
          <w:rFonts w:ascii="Tw Cen MT" w:hAnsi="Tw Cen MT"/>
          <w:b/>
          <w:bCs/>
          <w:sz w:val="24"/>
          <w:szCs w:val="24"/>
        </w:rPr>
        <w:t>Osborne:</w:t>
      </w:r>
      <w:r w:rsidRPr="008A220C">
        <w:rPr>
          <w:rFonts w:ascii="Tw Cen MT" w:hAnsi="Tw Cen MT"/>
          <w:sz w:val="24"/>
          <w:szCs w:val="24"/>
        </w:rPr>
        <w:t xml:space="preserve"> Well, you won’t be far away. Come along, let’s do this handing over. Where’s the map? </w:t>
      </w:r>
    </w:p>
    <w:p w14:paraId="2D3DE99C" w14:textId="4E559DE1" w:rsidR="00E86DD6" w:rsidRPr="008A220C" w:rsidRDefault="00E86DD6" w:rsidP="00E86DD6">
      <w:pPr>
        <w:rPr>
          <w:rFonts w:ascii="Tw Cen MT" w:hAnsi="Tw Cen MT"/>
          <w:sz w:val="24"/>
          <w:szCs w:val="24"/>
        </w:rPr>
      </w:pPr>
      <w:r w:rsidRPr="00A64BA9">
        <w:rPr>
          <w:rFonts w:ascii="Tw Cen MT" w:hAnsi="Tw Cen MT"/>
          <w:b/>
          <w:bCs/>
          <w:sz w:val="24"/>
          <w:szCs w:val="24"/>
        </w:rPr>
        <w:t>Hardy:</w:t>
      </w:r>
      <w:r w:rsidRPr="008A220C">
        <w:rPr>
          <w:rFonts w:ascii="Tw Cen MT" w:hAnsi="Tw Cen MT"/>
          <w:sz w:val="24"/>
          <w:szCs w:val="24"/>
        </w:rPr>
        <w:t xml:space="preserve"> Here we are. </w:t>
      </w:r>
      <w:r w:rsidRPr="00A64BA9">
        <w:rPr>
          <w:rFonts w:ascii="Tw Cen MT" w:hAnsi="Tw Cen MT"/>
          <w:i/>
          <w:iCs/>
          <w:sz w:val="24"/>
          <w:szCs w:val="24"/>
        </w:rPr>
        <w:t>[He gropes among the papers on the table and finds a tattered map].</w:t>
      </w:r>
      <w:r w:rsidRPr="008A220C">
        <w:rPr>
          <w:rFonts w:ascii="Tw Cen MT" w:hAnsi="Tw Cen MT"/>
          <w:sz w:val="24"/>
          <w:szCs w:val="24"/>
        </w:rPr>
        <w:t xml:space="preserve"> We hold about two hundred yards of front line. We’ve got a Lewis gun just here — and one here, in this little sap. Sentry posts where the crosses are</w:t>
      </w:r>
      <w:r w:rsidR="00A64BA9">
        <w:rPr>
          <w:rFonts w:ascii="Tw Cen MT" w:hAnsi="Tw Cen MT"/>
          <w:sz w:val="24"/>
          <w:szCs w:val="24"/>
        </w:rPr>
        <w:t>.</w:t>
      </w:r>
    </w:p>
    <w:p w14:paraId="6938D9C0" w14:textId="77777777" w:rsidR="00E86DD6" w:rsidRPr="008A220C" w:rsidRDefault="00E86DD6" w:rsidP="00E86DD6">
      <w:pPr>
        <w:rPr>
          <w:rFonts w:ascii="Tw Cen MT" w:hAnsi="Tw Cen MT"/>
          <w:sz w:val="24"/>
          <w:szCs w:val="24"/>
        </w:rPr>
      </w:pPr>
      <w:r w:rsidRPr="00A64BA9">
        <w:rPr>
          <w:rFonts w:ascii="Tw Cen MT" w:hAnsi="Tw Cen MT"/>
          <w:b/>
          <w:bCs/>
          <w:sz w:val="24"/>
          <w:szCs w:val="24"/>
        </w:rPr>
        <w:t>Osborne:</w:t>
      </w:r>
      <w:r w:rsidRPr="008A220C">
        <w:rPr>
          <w:rFonts w:ascii="Tw Cen MT" w:hAnsi="Tw Cen MT"/>
          <w:sz w:val="24"/>
          <w:szCs w:val="24"/>
        </w:rPr>
        <w:t xml:space="preserve"> Where do the men sleep? </w:t>
      </w:r>
    </w:p>
    <w:p w14:paraId="4557B33A" w14:textId="53005401" w:rsidR="00E86DD6" w:rsidRPr="008A220C" w:rsidRDefault="00E86DD6" w:rsidP="00E86DD6">
      <w:pPr>
        <w:rPr>
          <w:rFonts w:ascii="Tw Cen MT" w:hAnsi="Tw Cen MT"/>
          <w:sz w:val="24"/>
          <w:szCs w:val="24"/>
        </w:rPr>
      </w:pPr>
      <w:r w:rsidRPr="00A64BA9">
        <w:rPr>
          <w:rFonts w:ascii="Tw Cen MT" w:hAnsi="Tw Cen MT"/>
          <w:b/>
          <w:bCs/>
          <w:sz w:val="24"/>
          <w:szCs w:val="24"/>
        </w:rPr>
        <w:t>Hardy:</w:t>
      </w:r>
      <w:r w:rsidRPr="008A220C">
        <w:rPr>
          <w:rFonts w:ascii="Tw Cen MT" w:hAnsi="Tw Cen MT"/>
          <w:sz w:val="24"/>
          <w:szCs w:val="24"/>
        </w:rPr>
        <w:t xml:space="preserve"> I don’t know. The sergeant-major sees to that. </w:t>
      </w:r>
      <w:r w:rsidRPr="00A64BA9">
        <w:rPr>
          <w:rFonts w:ascii="Tw Cen MT" w:hAnsi="Tw Cen MT"/>
          <w:i/>
          <w:iCs/>
          <w:sz w:val="24"/>
          <w:szCs w:val="24"/>
        </w:rPr>
        <w:t xml:space="preserve">[He points off to the right] </w:t>
      </w:r>
      <w:r w:rsidRPr="008A220C">
        <w:rPr>
          <w:rFonts w:ascii="Tw Cen MT" w:hAnsi="Tw Cen MT"/>
          <w:sz w:val="24"/>
          <w:szCs w:val="24"/>
        </w:rPr>
        <w:t xml:space="preserve">The servants and signallers sleep in there. Two officers in here, and three in there. </w:t>
      </w:r>
      <w:r w:rsidRPr="00A64BA9">
        <w:rPr>
          <w:rFonts w:ascii="Tw Cen MT" w:hAnsi="Tw Cen MT"/>
          <w:i/>
          <w:iCs/>
          <w:sz w:val="24"/>
          <w:szCs w:val="24"/>
        </w:rPr>
        <w:t xml:space="preserve">[He points to the left-hand tunnel]. </w:t>
      </w:r>
      <w:r w:rsidRPr="008A220C">
        <w:rPr>
          <w:rFonts w:ascii="Tw Cen MT" w:hAnsi="Tw Cen MT"/>
          <w:sz w:val="24"/>
          <w:szCs w:val="24"/>
        </w:rPr>
        <w:t xml:space="preserve">That is, if you’ve got five officers. </w:t>
      </w:r>
    </w:p>
    <w:p w14:paraId="05E456B9" w14:textId="5E571E38" w:rsidR="00E86DD6" w:rsidRPr="008A220C" w:rsidRDefault="00E86DD6" w:rsidP="00E86DD6">
      <w:pPr>
        <w:rPr>
          <w:rFonts w:ascii="Tw Cen MT" w:hAnsi="Tw Cen MT"/>
          <w:sz w:val="24"/>
          <w:szCs w:val="24"/>
        </w:rPr>
      </w:pPr>
      <w:r w:rsidRPr="00A64BA9">
        <w:rPr>
          <w:rFonts w:ascii="Tw Cen MT" w:hAnsi="Tw Cen MT"/>
          <w:b/>
          <w:bCs/>
          <w:sz w:val="24"/>
          <w:szCs w:val="24"/>
        </w:rPr>
        <w:t>Osborne:</w:t>
      </w:r>
      <w:r w:rsidRPr="008A220C">
        <w:rPr>
          <w:rFonts w:ascii="Tw Cen MT" w:hAnsi="Tw Cen MT"/>
          <w:sz w:val="24"/>
          <w:szCs w:val="24"/>
        </w:rPr>
        <w:t xml:space="preserve"> We’ve only got four at present, but a new man’s coming up to-night. He arrived at transport lines a day or two ago. </w:t>
      </w:r>
    </w:p>
    <w:p w14:paraId="68C788D9" w14:textId="5BA40BD5" w:rsidR="00E86DD6" w:rsidRPr="008A220C" w:rsidRDefault="00E86DD6" w:rsidP="00E86DD6">
      <w:pPr>
        <w:rPr>
          <w:rFonts w:ascii="Tw Cen MT" w:hAnsi="Tw Cen MT"/>
          <w:sz w:val="24"/>
          <w:szCs w:val="24"/>
        </w:rPr>
      </w:pPr>
      <w:r w:rsidRPr="00A64BA9">
        <w:rPr>
          <w:rFonts w:ascii="Tw Cen MT" w:hAnsi="Tw Cen MT"/>
          <w:b/>
          <w:bCs/>
          <w:sz w:val="24"/>
          <w:szCs w:val="24"/>
        </w:rPr>
        <w:t>Hardy:</w:t>
      </w:r>
      <w:r w:rsidRPr="008A220C">
        <w:rPr>
          <w:rFonts w:ascii="Tw Cen MT" w:hAnsi="Tw Cen MT"/>
          <w:sz w:val="24"/>
          <w:szCs w:val="24"/>
        </w:rPr>
        <w:t xml:space="preserve"> I hope you get better luck than I did with my last officer. He got lumbago the first night and went home. Now he’s got a job lecturing young officers on life in the front line. </w:t>
      </w:r>
    </w:p>
    <w:p w14:paraId="0AB96518" w14:textId="0A0E0C51" w:rsidR="00E86DD6" w:rsidRPr="008A220C" w:rsidRDefault="00E86DD6" w:rsidP="00E86DD6">
      <w:pPr>
        <w:rPr>
          <w:rFonts w:ascii="Tw Cen MT" w:hAnsi="Tw Cen MT"/>
          <w:sz w:val="24"/>
          <w:szCs w:val="24"/>
        </w:rPr>
      </w:pPr>
      <w:r w:rsidRPr="00A64BA9">
        <w:rPr>
          <w:rFonts w:ascii="Tw Cen MT" w:hAnsi="Tw Cen MT"/>
          <w:b/>
          <w:bCs/>
          <w:sz w:val="24"/>
          <w:szCs w:val="24"/>
        </w:rPr>
        <w:t>Osborne:</w:t>
      </w:r>
      <w:r w:rsidRPr="008A220C">
        <w:rPr>
          <w:rFonts w:ascii="Tw Cen MT" w:hAnsi="Tw Cen MT"/>
          <w:sz w:val="24"/>
          <w:szCs w:val="24"/>
        </w:rPr>
        <w:t xml:space="preserve"> Yes. They do send some funny people over here nowadays. I hope we’re lucky and get a</w:t>
      </w:r>
      <w:r w:rsidR="00A64BA9">
        <w:rPr>
          <w:rFonts w:ascii="Tw Cen MT" w:hAnsi="Tw Cen MT"/>
          <w:sz w:val="24"/>
          <w:szCs w:val="24"/>
        </w:rPr>
        <w:t xml:space="preserve"> </w:t>
      </w:r>
      <w:r w:rsidRPr="008A220C">
        <w:rPr>
          <w:rFonts w:ascii="Tw Cen MT" w:hAnsi="Tw Cen MT"/>
          <w:sz w:val="24"/>
          <w:szCs w:val="24"/>
        </w:rPr>
        <w:t xml:space="preserve">youngster straight from school. They’re the kind that do best. </w:t>
      </w:r>
    </w:p>
    <w:p w14:paraId="03912002" w14:textId="77777777" w:rsidR="00E86DD6" w:rsidRPr="008A220C" w:rsidRDefault="00E86DD6" w:rsidP="00E86DD6">
      <w:pPr>
        <w:rPr>
          <w:rFonts w:ascii="Tw Cen MT" w:hAnsi="Tw Cen MT"/>
          <w:sz w:val="24"/>
          <w:szCs w:val="24"/>
        </w:rPr>
      </w:pPr>
      <w:r w:rsidRPr="00A64BA9">
        <w:rPr>
          <w:rFonts w:ascii="Tw Cen MT" w:hAnsi="Tw Cen MT"/>
          <w:b/>
          <w:bCs/>
          <w:sz w:val="24"/>
          <w:szCs w:val="24"/>
        </w:rPr>
        <w:t>Hardy:</w:t>
      </w:r>
      <w:r w:rsidRPr="008A220C">
        <w:rPr>
          <w:rFonts w:ascii="Tw Cen MT" w:hAnsi="Tw Cen MT"/>
          <w:sz w:val="24"/>
          <w:szCs w:val="24"/>
        </w:rPr>
        <w:t xml:space="preserve"> I suppose they are, really. </w:t>
      </w:r>
    </w:p>
    <w:p w14:paraId="48FAA95D" w14:textId="28B95723" w:rsidR="00E86DD6" w:rsidRPr="008A220C" w:rsidRDefault="00E86DD6" w:rsidP="00E86DD6">
      <w:pPr>
        <w:rPr>
          <w:rFonts w:ascii="Tw Cen MT" w:hAnsi="Tw Cen MT"/>
          <w:sz w:val="24"/>
          <w:szCs w:val="24"/>
        </w:rPr>
      </w:pPr>
      <w:r w:rsidRPr="00A64BA9">
        <w:rPr>
          <w:rFonts w:ascii="Tw Cen MT" w:hAnsi="Tw Cen MT"/>
          <w:b/>
          <w:bCs/>
          <w:sz w:val="24"/>
          <w:szCs w:val="24"/>
        </w:rPr>
        <w:t>Osborne:</w:t>
      </w:r>
      <w:r w:rsidRPr="008A220C">
        <w:rPr>
          <w:rFonts w:ascii="Tw Cen MT" w:hAnsi="Tw Cen MT"/>
          <w:sz w:val="24"/>
          <w:szCs w:val="24"/>
        </w:rPr>
        <w:t xml:space="preserve"> Five beds, you say? </w:t>
      </w:r>
      <w:r w:rsidRPr="00A64BA9">
        <w:rPr>
          <w:rFonts w:ascii="Tw Cen MT" w:hAnsi="Tw Cen MT"/>
          <w:i/>
          <w:iCs/>
          <w:sz w:val="24"/>
          <w:szCs w:val="24"/>
        </w:rPr>
        <w:t>[He examines the one he is sitting on].</w:t>
      </w:r>
      <w:r w:rsidRPr="008A220C">
        <w:rPr>
          <w:rFonts w:ascii="Tw Cen MT" w:hAnsi="Tw Cen MT"/>
          <w:sz w:val="24"/>
          <w:szCs w:val="24"/>
        </w:rPr>
        <w:t xml:space="preserve"> Is this the best one? </w:t>
      </w:r>
    </w:p>
    <w:p w14:paraId="1E70BE3D" w14:textId="2ABEA650" w:rsidR="00E86DD6" w:rsidRPr="008A220C" w:rsidRDefault="00E86DD6" w:rsidP="00E86DD6">
      <w:pPr>
        <w:rPr>
          <w:rFonts w:ascii="Tw Cen MT" w:hAnsi="Tw Cen MT"/>
          <w:sz w:val="24"/>
          <w:szCs w:val="24"/>
        </w:rPr>
      </w:pPr>
      <w:r w:rsidRPr="00ED13A4">
        <w:rPr>
          <w:rFonts w:ascii="Tw Cen MT" w:hAnsi="Tw Cen MT"/>
          <w:b/>
          <w:bCs/>
          <w:sz w:val="24"/>
          <w:szCs w:val="24"/>
        </w:rPr>
        <w:t>Hardy:</w:t>
      </w:r>
      <w:r w:rsidRPr="008A220C">
        <w:rPr>
          <w:rFonts w:ascii="Tw Cen MT" w:hAnsi="Tw Cen MT"/>
          <w:sz w:val="24"/>
          <w:szCs w:val="24"/>
        </w:rPr>
        <w:t xml:space="preserve"> Oh, no. </w:t>
      </w:r>
      <w:r w:rsidRPr="00ED13A4">
        <w:rPr>
          <w:rFonts w:ascii="Tw Cen MT" w:hAnsi="Tw Cen MT"/>
          <w:i/>
          <w:iCs/>
          <w:sz w:val="24"/>
          <w:szCs w:val="24"/>
        </w:rPr>
        <w:t>(He points to the bed in the right corner.)</w:t>
      </w:r>
      <w:r w:rsidRPr="008A220C">
        <w:rPr>
          <w:rFonts w:ascii="Tw Cen MT" w:hAnsi="Tw Cen MT"/>
          <w:sz w:val="24"/>
          <w:szCs w:val="24"/>
        </w:rPr>
        <w:t xml:space="preserve"> That’s mine. The ones in the other dug-out haven’t got any bottoms to them. You keep yourself in by hanging your arms and legs over the sides. Mustn’t hang your legs too low, or the rats gnaw your boots. </w:t>
      </w:r>
    </w:p>
    <w:p w14:paraId="1467CC49" w14:textId="0DE47F8F" w:rsidR="00E86DD6" w:rsidRPr="008A220C" w:rsidRDefault="00E86DD6" w:rsidP="00E86DD6">
      <w:pPr>
        <w:rPr>
          <w:rFonts w:ascii="Tw Cen MT" w:hAnsi="Tw Cen MT"/>
          <w:sz w:val="24"/>
          <w:szCs w:val="24"/>
        </w:rPr>
      </w:pPr>
      <w:r w:rsidRPr="00ED13A4">
        <w:rPr>
          <w:rFonts w:ascii="Tw Cen MT" w:hAnsi="Tw Cen MT"/>
          <w:b/>
          <w:bCs/>
          <w:sz w:val="24"/>
          <w:szCs w:val="24"/>
        </w:rPr>
        <w:t>Osborne:</w:t>
      </w:r>
      <w:r w:rsidRPr="008A220C">
        <w:rPr>
          <w:rFonts w:ascii="Tw Cen MT" w:hAnsi="Tw Cen MT"/>
          <w:sz w:val="24"/>
          <w:szCs w:val="24"/>
        </w:rPr>
        <w:t xml:space="preserve"> You got many rats here? </w:t>
      </w:r>
    </w:p>
    <w:p w14:paraId="16CA7E78" w14:textId="26688292" w:rsidR="00ED13A4" w:rsidRDefault="00E86DD6" w:rsidP="00E86DD6">
      <w:pPr>
        <w:rPr>
          <w:rFonts w:ascii="Tw Cen MT" w:hAnsi="Tw Cen MT"/>
          <w:sz w:val="24"/>
          <w:szCs w:val="24"/>
        </w:rPr>
        <w:sectPr w:rsidR="00ED13A4" w:rsidSect="00ED13A4">
          <w:type w:val="continuous"/>
          <w:pgSz w:w="11906" w:h="16838" w:code="9"/>
          <w:pgMar w:top="720" w:right="720" w:bottom="720" w:left="1191" w:header="709" w:footer="709" w:gutter="0"/>
          <w:pgBorders w:offsetFrom="page">
            <w:top w:val="single" w:sz="24" w:space="24" w:color="auto"/>
            <w:left w:val="single" w:sz="24" w:space="24" w:color="auto"/>
            <w:bottom w:val="single" w:sz="24" w:space="24" w:color="auto"/>
            <w:right w:val="single" w:sz="24" w:space="24" w:color="auto"/>
          </w:pgBorders>
          <w:lnNumType w:countBy="1" w:restart="continuous"/>
          <w:cols w:space="708"/>
          <w:titlePg/>
          <w:docGrid w:linePitch="360"/>
        </w:sectPr>
      </w:pPr>
      <w:r w:rsidRPr="00ED13A4">
        <w:rPr>
          <w:rFonts w:ascii="Tw Cen MT" w:hAnsi="Tw Cen MT"/>
          <w:b/>
          <w:bCs/>
          <w:sz w:val="24"/>
          <w:szCs w:val="24"/>
        </w:rPr>
        <w:t>Hardy:</w:t>
      </w:r>
      <w:r w:rsidRPr="008A220C">
        <w:rPr>
          <w:rFonts w:ascii="Tw Cen MT" w:hAnsi="Tw Cen MT"/>
          <w:sz w:val="24"/>
          <w:szCs w:val="24"/>
        </w:rPr>
        <w:t xml:space="preserve"> I should say — roughly — about two million; but then, of course, I don’t see them all. </w:t>
      </w:r>
      <w:r w:rsidRPr="00ED13A4">
        <w:rPr>
          <w:rFonts w:ascii="Tw Cen MT" w:hAnsi="Tw Cen MT"/>
          <w:i/>
          <w:iCs/>
          <w:sz w:val="24"/>
          <w:szCs w:val="24"/>
        </w:rPr>
        <w:t>[He begins to put on his sock and draw on his boot].</w:t>
      </w:r>
      <w:r w:rsidRPr="008A220C">
        <w:rPr>
          <w:rFonts w:ascii="Tw Cen MT" w:hAnsi="Tw Cen MT"/>
          <w:sz w:val="24"/>
          <w:szCs w:val="24"/>
        </w:rPr>
        <w:t xml:space="preserve"> Well, there’s</w:t>
      </w:r>
      <w:r w:rsidR="00ED13A4">
        <w:rPr>
          <w:rFonts w:ascii="Tw Cen MT" w:hAnsi="Tw Cen MT"/>
          <w:sz w:val="24"/>
          <w:szCs w:val="24"/>
        </w:rPr>
        <w:t xml:space="preserve"> </w:t>
      </w:r>
      <w:r w:rsidRPr="008A220C">
        <w:rPr>
          <w:rFonts w:ascii="Tw Cen MT" w:hAnsi="Tw Cen MT"/>
          <w:sz w:val="24"/>
          <w:szCs w:val="24"/>
        </w:rPr>
        <w:t>nothing else you want to know, is there?</w:t>
      </w:r>
    </w:p>
    <w:p w14:paraId="1E8151CD" w14:textId="6E3F13A3" w:rsidR="00E86DD6" w:rsidRPr="008A220C" w:rsidRDefault="00E86DD6" w:rsidP="00E86DD6">
      <w:pPr>
        <w:rPr>
          <w:rFonts w:ascii="Tw Cen MT" w:hAnsi="Tw Cen MT"/>
          <w:sz w:val="24"/>
          <w:szCs w:val="24"/>
        </w:rPr>
      </w:pPr>
      <w:r w:rsidRPr="008A220C">
        <w:rPr>
          <w:rFonts w:ascii="Tw Cen MT" w:hAnsi="Tw Cen MT"/>
          <w:sz w:val="24"/>
          <w:szCs w:val="24"/>
        </w:rPr>
        <w:t xml:space="preserve"> </w:t>
      </w:r>
    </w:p>
    <w:p w14:paraId="021120AD" w14:textId="52BC3C31" w:rsidR="00E86DD6" w:rsidRDefault="00ED13A4" w:rsidP="000C078D">
      <w:pPr>
        <w:rPr>
          <w:rFonts w:ascii="Tw Cen MT" w:hAnsi="Tw Cen MT"/>
          <w:sz w:val="24"/>
          <w:szCs w:val="24"/>
        </w:rPr>
      </w:pPr>
      <w:r w:rsidRPr="008A220C">
        <w:rPr>
          <w:rFonts w:ascii="Tw Cen MT" w:hAnsi="Tw Cen MT"/>
          <w:noProof/>
          <w:sz w:val="24"/>
          <w:szCs w:val="24"/>
        </w:rPr>
        <w:drawing>
          <wp:anchor distT="0" distB="0" distL="114300" distR="114300" simplePos="0" relativeHeight="251723823" behindDoc="0" locked="0" layoutInCell="1" allowOverlap="1" wp14:anchorId="57ED99CA" wp14:editId="510E6E8D">
            <wp:simplePos x="0" y="0"/>
            <wp:positionH relativeFrom="column">
              <wp:posOffset>3861974</wp:posOffset>
            </wp:positionH>
            <wp:positionV relativeFrom="paragraph">
              <wp:posOffset>124855</wp:posOffset>
            </wp:positionV>
            <wp:extent cx="2619375" cy="2338705"/>
            <wp:effectExtent l="0" t="0" r="0" b="0"/>
            <wp:wrapSquare wrapText="bothSides"/>
            <wp:docPr id="251" name="Picture 25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A picture containing diagram&#10;&#10;Description automatically generated"/>
                    <pic:cNvPicPr/>
                  </pic:nvPicPr>
                  <pic:blipFill rotWithShape="1">
                    <a:blip r:embed="rId20">
                      <a:extLst>
                        <a:ext uri="{28A0092B-C50C-407E-A947-70E740481C1C}">
                          <a14:useLocalDpi xmlns:a14="http://schemas.microsoft.com/office/drawing/2010/main" val="0"/>
                        </a:ext>
                      </a:extLst>
                    </a:blip>
                    <a:srcRect t="53140" r="51713"/>
                    <a:stretch/>
                  </pic:blipFill>
                  <pic:spPr bwMode="auto">
                    <a:xfrm>
                      <a:off x="0" y="0"/>
                      <a:ext cx="2619375" cy="2338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E648D61" w14:textId="3C563857" w:rsidR="00572869" w:rsidRDefault="00572869" w:rsidP="000C078D">
      <w:pPr>
        <w:rPr>
          <w:rFonts w:ascii="Tw Cen MT" w:hAnsi="Tw Cen MT"/>
          <w:sz w:val="24"/>
          <w:szCs w:val="24"/>
        </w:rPr>
      </w:pPr>
    </w:p>
    <w:p w14:paraId="3726F34C" w14:textId="6C508233" w:rsidR="00572869" w:rsidRDefault="00572869" w:rsidP="000C078D">
      <w:pPr>
        <w:rPr>
          <w:rFonts w:ascii="Tw Cen MT" w:hAnsi="Tw Cen MT"/>
          <w:sz w:val="24"/>
          <w:szCs w:val="24"/>
        </w:rPr>
      </w:pPr>
    </w:p>
    <w:p w14:paraId="679FC554" w14:textId="26D34D50" w:rsidR="00572869" w:rsidRDefault="00572869" w:rsidP="000C078D">
      <w:pPr>
        <w:rPr>
          <w:rFonts w:ascii="Tw Cen MT" w:hAnsi="Tw Cen MT"/>
          <w:sz w:val="24"/>
          <w:szCs w:val="24"/>
        </w:rPr>
      </w:pPr>
    </w:p>
    <w:p w14:paraId="071143C4" w14:textId="3C6178AA" w:rsidR="00572869" w:rsidRDefault="00572869" w:rsidP="000C078D">
      <w:pPr>
        <w:rPr>
          <w:rFonts w:ascii="Tw Cen MT" w:hAnsi="Tw Cen MT"/>
          <w:sz w:val="24"/>
          <w:szCs w:val="24"/>
        </w:rPr>
      </w:pPr>
    </w:p>
    <w:p w14:paraId="06484507" w14:textId="77777777" w:rsidR="008F1185" w:rsidRDefault="008F1185" w:rsidP="004C0E84">
      <w:pPr>
        <w:spacing w:after="0" w:line="240" w:lineRule="auto"/>
        <w:outlineLvl w:val="0"/>
        <w:rPr>
          <w:rFonts w:ascii="Tw Cen MT" w:eastAsia="Times New Roman" w:hAnsi="Tw Cen MT" w:cs="Times New Roman"/>
          <w:b/>
          <w:bCs/>
          <w:color w:val="000000" w:themeColor="text1"/>
          <w:kern w:val="36"/>
          <w:sz w:val="24"/>
          <w:szCs w:val="24"/>
          <w:u w:val="single"/>
          <w:lang w:eastAsia="en-GB"/>
        </w:rPr>
      </w:pPr>
    </w:p>
    <w:p w14:paraId="1AE5B587" w14:textId="77777777" w:rsidR="008F1185" w:rsidRDefault="008F1185" w:rsidP="004C0E84">
      <w:pPr>
        <w:spacing w:after="0" w:line="240" w:lineRule="auto"/>
        <w:outlineLvl w:val="0"/>
        <w:rPr>
          <w:rFonts w:ascii="Tw Cen MT" w:eastAsia="Times New Roman" w:hAnsi="Tw Cen MT" w:cs="Times New Roman"/>
          <w:b/>
          <w:bCs/>
          <w:color w:val="000000" w:themeColor="text1"/>
          <w:kern w:val="36"/>
          <w:sz w:val="24"/>
          <w:szCs w:val="24"/>
          <w:u w:val="single"/>
          <w:lang w:eastAsia="en-GB"/>
        </w:rPr>
      </w:pPr>
    </w:p>
    <w:p w14:paraId="1AC8E315" w14:textId="77777777" w:rsidR="008F1185" w:rsidRDefault="008F1185" w:rsidP="004C0E84">
      <w:pPr>
        <w:spacing w:after="0" w:line="240" w:lineRule="auto"/>
        <w:outlineLvl w:val="0"/>
        <w:rPr>
          <w:rFonts w:ascii="Tw Cen MT" w:eastAsia="Times New Roman" w:hAnsi="Tw Cen MT" w:cs="Times New Roman"/>
          <w:b/>
          <w:bCs/>
          <w:color w:val="000000" w:themeColor="text1"/>
          <w:kern w:val="36"/>
          <w:sz w:val="24"/>
          <w:szCs w:val="24"/>
          <w:u w:val="single"/>
          <w:lang w:eastAsia="en-GB"/>
        </w:rPr>
      </w:pPr>
    </w:p>
    <w:p w14:paraId="02D1FA03" w14:textId="77777777" w:rsidR="008F1185" w:rsidRDefault="008F1185" w:rsidP="004C0E84">
      <w:pPr>
        <w:spacing w:after="0" w:line="240" w:lineRule="auto"/>
        <w:outlineLvl w:val="0"/>
        <w:rPr>
          <w:rFonts w:ascii="Tw Cen MT" w:eastAsia="Times New Roman" w:hAnsi="Tw Cen MT" w:cs="Times New Roman"/>
          <w:b/>
          <w:bCs/>
          <w:color w:val="000000" w:themeColor="text1"/>
          <w:kern w:val="36"/>
          <w:sz w:val="24"/>
          <w:szCs w:val="24"/>
          <w:u w:val="single"/>
          <w:lang w:eastAsia="en-GB"/>
        </w:rPr>
      </w:pPr>
    </w:p>
    <w:p w14:paraId="265594D5" w14:textId="77777777" w:rsidR="008F1185" w:rsidRDefault="008F1185" w:rsidP="004C0E84">
      <w:pPr>
        <w:spacing w:after="0" w:line="240" w:lineRule="auto"/>
        <w:outlineLvl w:val="0"/>
        <w:rPr>
          <w:rFonts w:ascii="Tw Cen MT" w:eastAsia="Times New Roman" w:hAnsi="Tw Cen MT" w:cs="Times New Roman"/>
          <w:b/>
          <w:bCs/>
          <w:color w:val="000000" w:themeColor="text1"/>
          <w:kern w:val="36"/>
          <w:sz w:val="24"/>
          <w:szCs w:val="24"/>
          <w:u w:val="single"/>
          <w:lang w:eastAsia="en-GB"/>
        </w:rPr>
      </w:pPr>
    </w:p>
    <w:p w14:paraId="514E6F0F" w14:textId="77777777" w:rsidR="008F1185" w:rsidRDefault="008F1185" w:rsidP="004C0E84">
      <w:pPr>
        <w:spacing w:after="0" w:line="240" w:lineRule="auto"/>
        <w:outlineLvl w:val="0"/>
        <w:rPr>
          <w:rFonts w:ascii="Tw Cen MT" w:eastAsia="Times New Roman" w:hAnsi="Tw Cen MT" w:cs="Times New Roman"/>
          <w:b/>
          <w:bCs/>
          <w:color w:val="000000" w:themeColor="text1"/>
          <w:kern w:val="36"/>
          <w:sz w:val="24"/>
          <w:szCs w:val="24"/>
          <w:u w:val="single"/>
          <w:lang w:eastAsia="en-GB"/>
        </w:rPr>
      </w:pPr>
    </w:p>
    <w:p w14:paraId="407E1A44" w14:textId="77777777" w:rsidR="008F1185" w:rsidRDefault="008F1185" w:rsidP="004C0E84">
      <w:pPr>
        <w:spacing w:after="0" w:line="240" w:lineRule="auto"/>
        <w:outlineLvl w:val="0"/>
        <w:rPr>
          <w:rFonts w:ascii="Tw Cen MT" w:eastAsia="Times New Roman" w:hAnsi="Tw Cen MT" w:cs="Times New Roman"/>
          <w:b/>
          <w:bCs/>
          <w:color w:val="000000" w:themeColor="text1"/>
          <w:kern w:val="36"/>
          <w:sz w:val="24"/>
          <w:szCs w:val="24"/>
          <w:u w:val="single"/>
          <w:lang w:eastAsia="en-GB"/>
        </w:rPr>
      </w:pPr>
    </w:p>
    <w:p w14:paraId="7F649B59" w14:textId="77777777" w:rsidR="008F1185" w:rsidRDefault="008F1185" w:rsidP="004C0E84">
      <w:pPr>
        <w:spacing w:after="0" w:line="240" w:lineRule="auto"/>
        <w:outlineLvl w:val="0"/>
        <w:rPr>
          <w:rFonts w:ascii="Tw Cen MT" w:eastAsia="Times New Roman" w:hAnsi="Tw Cen MT" w:cs="Times New Roman"/>
          <w:b/>
          <w:bCs/>
          <w:color w:val="000000" w:themeColor="text1"/>
          <w:kern w:val="36"/>
          <w:sz w:val="24"/>
          <w:szCs w:val="24"/>
          <w:u w:val="single"/>
          <w:lang w:eastAsia="en-GB"/>
        </w:rPr>
      </w:pPr>
    </w:p>
    <w:p w14:paraId="4BAD0411" w14:textId="77777777" w:rsidR="008F1185" w:rsidRDefault="008F1185" w:rsidP="004C0E84">
      <w:pPr>
        <w:spacing w:after="0" w:line="240" w:lineRule="auto"/>
        <w:outlineLvl w:val="0"/>
        <w:rPr>
          <w:rFonts w:ascii="Tw Cen MT" w:eastAsia="Times New Roman" w:hAnsi="Tw Cen MT" w:cs="Times New Roman"/>
          <w:b/>
          <w:bCs/>
          <w:color w:val="000000" w:themeColor="text1"/>
          <w:kern w:val="36"/>
          <w:sz w:val="24"/>
          <w:szCs w:val="24"/>
          <w:u w:val="single"/>
          <w:lang w:eastAsia="en-GB"/>
        </w:rPr>
      </w:pPr>
    </w:p>
    <w:p w14:paraId="5E899B1C" w14:textId="77777777" w:rsidR="008F1185" w:rsidRDefault="008F1185" w:rsidP="004C0E84">
      <w:pPr>
        <w:spacing w:after="0" w:line="240" w:lineRule="auto"/>
        <w:outlineLvl w:val="0"/>
        <w:rPr>
          <w:rFonts w:ascii="Tw Cen MT" w:eastAsia="Times New Roman" w:hAnsi="Tw Cen MT" w:cs="Times New Roman"/>
          <w:b/>
          <w:bCs/>
          <w:color w:val="000000" w:themeColor="text1"/>
          <w:kern w:val="36"/>
          <w:sz w:val="24"/>
          <w:szCs w:val="24"/>
          <w:u w:val="single"/>
          <w:lang w:eastAsia="en-GB"/>
        </w:rPr>
      </w:pPr>
    </w:p>
    <w:p w14:paraId="72BC0301" w14:textId="77777777" w:rsidR="008F1185" w:rsidRDefault="008F1185" w:rsidP="004C0E84">
      <w:pPr>
        <w:spacing w:after="0" w:line="240" w:lineRule="auto"/>
        <w:outlineLvl w:val="0"/>
        <w:rPr>
          <w:rFonts w:ascii="Tw Cen MT" w:eastAsia="Times New Roman" w:hAnsi="Tw Cen MT" w:cs="Times New Roman"/>
          <w:b/>
          <w:bCs/>
          <w:color w:val="000000" w:themeColor="text1"/>
          <w:kern w:val="36"/>
          <w:sz w:val="24"/>
          <w:szCs w:val="24"/>
          <w:u w:val="single"/>
          <w:lang w:eastAsia="en-GB"/>
        </w:rPr>
      </w:pPr>
    </w:p>
    <w:p w14:paraId="00747741" w14:textId="77777777" w:rsidR="008F1185" w:rsidRDefault="008F1185" w:rsidP="004C0E84">
      <w:pPr>
        <w:spacing w:after="0" w:line="240" w:lineRule="auto"/>
        <w:outlineLvl w:val="0"/>
        <w:rPr>
          <w:rFonts w:ascii="Tw Cen MT" w:eastAsia="Times New Roman" w:hAnsi="Tw Cen MT" w:cs="Times New Roman"/>
          <w:b/>
          <w:bCs/>
          <w:color w:val="000000" w:themeColor="text1"/>
          <w:kern w:val="36"/>
          <w:sz w:val="24"/>
          <w:szCs w:val="24"/>
          <w:u w:val="single"/>
          <w:lang w:eastAsia="en-GB"/>
        </w:rPr>
      </w:pPr>
    </w:p>
    <w:p w14:paraId="6985C64A" w14:textId="77777777" w:rsidR="008F1185" w:rsidRDefault="008F1185" w:rsidP="004C0E84">
      <w:pPr>
        <w:spacing w:after="0" w:line="240" w:lineRule="auto"/>
        <w:outlineLvl w:val="0"/>
        <w:rPr>
          <w:rFonts w:ascii="Tw Cen MT" w:eastAsia="Times New Roman" w:hAnsi="Tw Cen MT" w:cs="Times New Roman"/>
          <w:b/>
          <w:bCs/>
          <w:color w:val="000000" w:themeColor="text1"/>
          <w:kern w:val="36"/>
          <w:sz w:val="24"/>
          <w:szCs w:val="24"/>
          <w:u w:val="single"/>
          <w:lang w:eastAsia="en-GB"/>
        </w:rPr>
      </w:pPr>
    </w:p>
    <w:p w14:paraId="5CEE2482" w14:textId="77777777" w:rsidR="008F1185" w:rsidRDefault="008F1185" w:rsidP="004C0E84">
      <w:pPr>
        <w:spacing w:after="0" w:line="240" w:lineRule="auto"/>
        <w:outlineLvl w:val="0"/>
        <w:rPr>
          <w:rFonts w:ascii="Tw Cen MT" w:eastAsia="Times New Roman" w:hAnsi="Tw Cen MT" w:cs="Times New Roman"/>
          <w:b/>
          <w:bCs/>
          <w:color w:val="000000" w:themeColor="text1"/>
          <w:kern w:val="36"/>
          <w:sz w:val="24"/>
          <w:szCs w:val="24"/>
          <w:u w:val="single"/>
          <w:lang w:eastAsia="en-GB"/>
        </w:rPr>
      </w:pPr>
    </w:p>
    <w:p w14:paraId="6A7E0EDB" w14:textId="77777777" w:rsidR="008F1185" w:rsidRDefault="008F1185" w:rsidP="004C0E84">
      <w:pPr>
        <w:spacing w:after="0" w:line="240" w:lineRule="auto"/>
        <w:outlineLvl w:val="0"/>
        <w:rPr>
          <w:rFonts w:ascii="Tw Cen MT" w:eastAsia="Times New Roman" w:hAnsi="Tw Cen MT" w:cs="Times New Roman"/>
          <w:b/>
          <w:bCs/>
          <w:color w:val="000000" w:themeColor="text1"/>
          <w:kern w:val="36"/>
          <w:sz w:val="24"/>
          <w:szCs w:val="24"/>
          <w:u w:val="single"/>
          <w:lang w:eastAsia="en-GB"/>
        </w:rPr>
      </w:pPr>
    </w:p>
    <w:p w14:paraId="66048271" w14:textId="77777777" w:rsidR="008F1185" w:rsidRDefault="008F1185" w:rsidP="004C0E84">
      <w:pPr>
        <w:spacing w:after="0" w:line="240" w:lineRule="auto"/>
        <w:outlineLvl w:val="0"/>
        <w:rPr>
          <w:rFonts w:ascii="Tw Cen MT" w:eastAsia="Times New Roman" w:hAnsi="Tw Cen MT" w:cs="Times New Roman"/>
          <w:b/>
          <w:bCs/>
          <w:color w:val="000000" w:themeColor="text1"/>
          <w:kern w:val="36"/>
          <w:sz w:val="24"/>
          <w:szCs w:val="24"/>
          <w:u w:val="single"/>
          <w:lang w:eastAsia="en-GB"/>
        </w:rPr>
      </w:pPr>
    </w:p>
    <w:p w14:paraId="5067D198" w14:textId="77777777" w:rsidR="008F1185" w:rsidRDefault="008F1185" w:rsidP="004C0E84">
      <w:pPr>
        <w:spacing w:after="0" w:line="240" w:lineRule="auto"/>
        <w:outlineLvl w:val="0"/>
        <w:rPr>
          <w:rFonts w:ascii="Tw Cen MT" w:eastAsia="Times New Roman" w:hAnsi="Tw Cen MT" w:cs="Times New Roman"/>
          <w:b/>
          <w:bCs/>
          <w:color w:val="000000" w:themeColor="text1"/>
          <w:kern w:val="36"/>
          <w:sz w:val="24"/>
          <w:szCs w:val="24"/>
          <w:u w:val="single"/>
          <w:lang w:eastAsia="en-GB"/>
        </w:rPr>
      </w:pPr>
    </w:p>
    <w:p w14:paraId="7A2EDF28" w14:textId="77777777" w:rsidR="008F1185" w:rsidRDefault="008F1185" w:rsidP="004C0E84">
      <w:pPr>
        <w:spacing w:after="0" w:line="240" w:lineRule="auto"/>
        <w:outlineLvl w:val="0"/>
        <w:rPr>
          <w:rFonts w:ascii="Tw Cen MT" w:eastAsia="Times New Roman" w:hAnsi="Tw Cen MT" w:cs="Times New Roman"/>
          <w:b/>
          <w:bCs/>
          <w:color w:val="000000" w:themeColor="text1"/>
          <w:kern w:val="36"/>
          <w:sz w:val="24"/>
          <w:szCs w:val="24"/>
          <w:u w:val="single"/>
          <w:lang w:eastAsia="en-GB"/>
        </w:rPr>
      </w:pPr>
    </w:p>
    <w:p w14:paraId="2C0588B3" w14:textId="77777777" w:rsidR="008F1185" w:rsidRDefault="008F1185" w:rsidP="004C0E84">
      <w:pPr>
        <w:spacing w:after="0" w:line="240" w:lineRule="auto"/>
        <w:outlineLvl w:val="0"/>
        <w:rPr>
          <w:rFonts w:ascii="Tw Cen MT" w:eastAsia="Times New Roman" w:hAnsi="Tw Cen MT" w:cs="Times New Roman"/>
          <w:b/>
          <w:bCs/>
          <w:color w:val="000000" w:themeColor="text1"/>
          <w:kern w:val="36"/>
          <w:sz w:val="24"/>
          <w:szCs w:val="24"/>
          <w:u w:val="single"/>
          <w:lang w:eastAsia="en-GB"/>
        </w:rPr>
      </w:pPr>
    </w:p>
    <w:p w14:paraId="77C2F2A1" w14:textId="77777777" w:rsidR="008F1185" w:rsidRDefault="008F1185" w:rsidP="004C0E84">
      <w:pPr>
        <w:spacing w:after="0" w:line="240" w:lineRule="auto"/>
        <w:outlineLvl w:val="0"/>
        <w:rPr>
          <w:rFonts w:ascii="Tw Cen MT" w:eastAsia="Times New Roman" w:hAnsi="Tw Cen MT" w:cs="Times New Roman"/>
          <w:b/>
          <w:bCs/>
          <w:color w:val="000000" w:themeColor="text1"/>
          <w:kern w:val="36"/>
          <w:sz w:val="24"/>
          <w:szCs w:val="24"/>
          <w:u w:val="single"/>
          <w:lang w:eastAsia="en-GB"/>
        </w:rPr>
      </w:pPr>
    </w:p>
    <w:p w14:paraId="7E31EDA1" w14:textId="77777777" w:rsidR="008F1185" w:rsidRDefault="008F1185" w:rsidP="004C0E84">
      <w:pPr>
        <w:spacing w:after="0" w:line="240" w:lineRule="auto"/>
        <w:outlineLvl w:val="0"/>
        <w:rPr>
          <w:rFonts w:ascii="Tw Cen MT" w:eastAsia="Times New Roman" w:hAnsi="Tw Cen MT" w:cs="Times New Roman"/>
          <w:b/>
          <w:bCs/>
          <w:color w:val="000000" w:themeColor="text1"/>
          <w:kern w:val="36"/>
          <w:sz w:val="24"/>
          <w:szCs w:val="24"/>
          <w:u w:val="single"/>
          <w:lang w:eastAsia="en-GB"/>
        </w:rPr>
      </w:pPr>
    </w:p>
    <w:p w14:paraId="70E35EDA" w14:textId="77777777" w:rsidR="008F1185" w:rsidRDefault="008F1185" w:rsidP="004C0E84">
      <w:pPr>
        <w:spacing w:after="0" w:line="240" w:lineRule="auto"/>
        <w:outlineLvl w:val="0"/>
        <w:rPr>
          <w:rFonts w:ascii="Tw Cen MT" w:eastAsia="Times New Roman" w:hAnsi="Tw Cen MT" w:cs="Times New Roman"/>
          <w:b/>
          <w:bCs/>
          <w:color w:val="000000" w:themeColor="text1"/>
          <w:kern w:val="36"/>
          <w:sz w:val="24"/>
          <w:szCs w:val="24"/>
          <w:u w:val="single"/>
          <w:lang w:eastAsia="en-GB"/>
        </w:rPr>
      </w:pPr>
    </w:p>
    <w:p w14:paraId="3366DCD1" w14:textId="77777777" w:rsidR="00D172CF" w:rsidRDefault="00D172CF" w:rsidP="004C0E84">
      <w:pPr>
        <w:spacing w:after="0" w:line="240" w:lineRule="auto"/>
        <w:outlineLvl w:val="0"/>
        <w:rPr>
          <w:rFonts w:ascii="Tw Cen MT" w:eastAsia="Times New Roman" w:hAnsi="Tw Cen MT" w:cs="Times New Roman"/>
          <w:b/>
          <w:bCs/>
          <w:color w:val="000000" w:themeColor="text1"/>
          <w:kern w:val="36"/>
          <w:sz w:val="24"/>
          <w:szCs w:val="24"/>
          <w:u w:val="single"/>
          <w:lang w:eastAsia="en-GB"/>
        </w:rPr>
      </w:pPr>
    </w:p>
    <w:p w14:paraId="7470FDCB" w14:textId="77777777" w:rsidR="00D172CF" w:rsidRDefault="00D172CF" w:rsidP="004C0E84">
      <w:pPr>
        <w:spacing w:after="0" w:line="240" w:lineRule="auto"/>
        <w:outlineLvl w:val="0"/>
        <w:rPr>
          <w:rFonts w:ascii="Tw Cen MT" w:eastAsia="Times New Roman" w:hAnsi="Tw Cen MT" w:cs="Times New Roman"/>
          <w:b/>
          <w:bCs/>
          <w:color w:val="000000" w:themeColor="text1"/>
          <w:kern w:val="36"/>
          <w:sz w:val="24"/>
          <w:szCs w:val="24"/>
          <w:u w:val="single"/>
          <w:lang w:eastAsia="en-GB"/>
        </w:rPr>
      </w:pPr>
    </w:p>
    <w:p w14:paraId="0333E43D" w14:textId="77777777" w:rsidR="00D172CF" w:rsidRDefault="00D172CF" w:rsidP="004C0E84">
      <w:pPr>
        <w:spacing w:after="0" w:line="240" w:lineRule="auto"/>
        <w:outlineLvl w:val="0"/>
        <w:rPr>
          <w:rFonts w:ascii="Tw Cen MT" w:eastAsia="Times New Roman" w:hAnsi="Tw Cen MT" w:cs="Times New Roman"/>
          <w:b/>
          <w:bCs/>
          <w:color w:val="000000" w:themeColor="text1"/>
          <w:kern w:val="36"/>
          <w:sz w:val="24"/>
          <w:szCs w:val="24"/>
          <w:u w:val="single"/>
          <w:lang w:eastAsia="en-GB"/>
        </w:rPr>
      </w:pPr>
    </w:p>
    <w:p w14:paraId="207D6D78" w14:textId="77777777" w:rsidR="00D172CF" w:rsidRDefault="00D172CF" w:rsidP="004C0E84">
      <w:pPr>
        <w:spacing w:after="0" w:line="240" w:lineRule="auto"/>
        <w:outlineLvl w:val="0"/>
        <w:rPr>
          <w:rFonts w:ascii="Tw Cen MT" w:eastAsia="Times New Roman" w:hAnsi="Tw Cen MT" w:cs="Times New Roman"/>
          <w:b/>
          <w:bCs/>
          <w:color w:val="000000" w:themeColor="text1"/>
          <w:kern w:val="36"/>
          <w:sz w:val="24"/>
          <w:szCs w:val="24"/>
          <w:u w:val="single"/>
          <w:lang w:eastAsia="en-GB"/>
        </w:rPr>
      </w:pPr>
    </w:p>
    <w:p w14:paraId="71D22FD4" w14:textId="77777777" w:rsidR="00D172CF" w:rsidRDefault="00D172CF" w:rsidP="004C0E84">
      <w:pPr>
        <w:spacing w:after="0" w:line="240" w:lineRule="auto"/>
        <w:outlineLvl w:val="0"/>
        <w:rPr>
          <w:rFonts w:ascii="Tw Cen MT" w:eastAsia="Times New Roman" w:hAnsi="Tw Cen MT" w:cs="Times New Roman"/>
          <w:b/>
          <w:bCs/>
          <w:color w:val="000000" w:themeColor="text1"/>
          <w:kern w:val="36"/>
          <w:sz w:val="24"/>
          <w:szCs w:val="24"/>
          <w:u w:val="single"/>
          <w:lang w:eastAsia="en-GB"/>
        </w:rPr>
      </w:pPr>
    </w:p>
    <w:p w14:paraId="3B4AEE5A" w14:textId="77777777" w:rsidR="00D172CF" w:rsidRDefault="00D172CF" w:rsidP="004C0E84">
      <w:pPr>
        <w:spacing w:after="0" w:line="240" w:lineRule="auto"/>
        <w:outlineLvl w:val="0"/>
        <w:rPr>
          <w:rFonts w:ascii="Tw Cen MT" w:eastAsia="Times New Roman" w:hAnsi="Tw Cen MT" w:cs="Times New Roman"/>
          <w:b/>
          <w:bCs/>
          <w:color w:val="000000" w:themeColor="text1"/>
          <w:kern w:val="36"/>
          <w:sz w:val="24"/>
          <w:szCs w:val="24"/>
          <w:u w:val="single"/>
          <w:lang w:eastAsia="en-GB"/>
        </w:rPr>
      </w:pPr>
    </w:p>
    <w:p w14:paraId="4A77FE2E" w14:textId="77777777" w:rsidR="00D172CF" w:rsidRDefault="00D172CF" w:rsidP="004C0E84">
      <w:pPr>
        <w:spacing w:after="0" w:line="240" w:lineRule="auto"/>
        <w:outlineLvl w:val="0"/>
        <w:rPr>
          <w:rFonts w:ascii="Tw Cen MT" w:eastAsia="Times New Roman" w:hAnsi="Tw Cen MT" w:cs="Times New Roman"/>
          <w:b/>
          <w:bCs/>
          <w:color w:val="000000" w:themeColor="text1"/>
          <w:kern w:val="36"/>
          <w:sz w:val="24"/>
          <w:szCs w:val="24"/>
          <w:u w:val="single"/>
          <w:lang w:eastAsia="en-GB"/>
        </w:rPr>
      </w:pPr>
    </w:p>
    <w:p w14:paraId="3C8A2232" w14:textId="44A6B4EF" w:rsidR="004C0E84" w:rsidRPr="001663E8" w:rsidRDefault="004C0E84" w:rsidP="004C0E84">
      <w:pPr>
        <w:spacing w:after="0" w:line="240" w:lineRule="auto"/>
        <w:outlineLvl w:val="0"/>
        <w:rPr>
          <w:rFonts w:ascii="Tw Cen MT" w:eastAsia="Times New Roman" w:hAnsi="Tw Cen MT" w:cs="Times New Roman"/>
          <w:b/>
          <w:bCs/>
          <w:color w:val="000000" w:themeColor="text1"/>
          <w:kern w:val="36"/>
          <w:sz w:val="24"/>
          <w:szCs w:val="24"/>
          <w:u w:val="single"/>
          <w:lang w:eastAsia="en-GB"/>
        </w:rPr>
      </w:pPr>
      <w:r w:rsidRPr="001663E8">
        <w:rPr>
          <w:rFonts w:ascii="Tw Cen MT" w:eastAsia="Times New Roman" w:hAnsi="Tw Cen MT" w:cs="Times New Roman"/>
          <w:b/>
          <w:bCs/>
          <w:color w:val="000000" w:themeColor="text1"/>
          <w:kern w:val="36"/>
          <w:sz w:val="24"/>
          <w:szCs w:val="24"/>
          <w:u w:val="single"/>
          <w:lang w:eastAsia="en-GB"/>
        </w:rPr>
        <w:t>Life in the trenches of the First World War</w:t>
      </w:r>
    </w:p>
    <w:p w14:paraId="1A4EB3A7" w14:textId="77777777" w:rsidR="004C0E84" w:rsidRPr="004C0E84" w:rsidRDefault="00F0042D" w:rsidP="004C0E84">
      <w:pPr>
        <w:shd w:val="clear" w:color="auto" w:fill="FFFFFF"/>
        <w:spacing w:after="0" w:line="240" w:lineRule="auto"/>
        <w:outlineLvl w:val="0"/>
        <w:rPr>
          <w:rFonts w:ascii="Tw Cen MT" w:eastAsia="Times New Roman" w:hAnsi="Tw Cen MT" w:cs="Times New Roman"/>
          <w:b/>
          <w:bCs/>
          <w:kern w:val="36"/>
          <w:sz w:val="24"/>
          <w:szCs w:val="24"/>
          <w:u w:val="single"/>
          <w:lang w:eastAsia="en-GB"/>
        </w:rPr>
      </w:pPr>
      <w:hyperlink r:id="rId41" w:history="1">
        <w:r w:rsidR="004C0E84" w:rsidRPr="004C0E84">
          <w:rPr>
            <w:rFonts w:ascii="Tw Cen MT" w:eastAsia="Times New Roman" w:hAnsi="Tw Cen MT" w:cs="Times New Roman"/>
            <w:b/>
            <w:bCs/>
            <w:kern w:val="36"/>
            <w:sz w:val="24"/>
            <w:szCs w:val="24"/>
            <w:u w:val="single"/>
            <w:lang w:eastAsia="en-GB"/>
          </w:rPr>
          <w:t>The Long, Long Trail</w:t>
        </w:r>
      </w:hyperlink>
    </w:p>
    <w:p w14:paraId="584EDF30" w14:textId="6036A946" w:rsidR="004C0E84" w:rsidRPr="004C0E84" w:rsidRDefault="00312252" w:rsidP="004C0E84">
      <w:pPr>
        <w:shd w:val="clear" w:color="auto" w:fill="FFFFFF"/>
        <w:spacing w:before="225" w:after="0" w:line="240" w:lineRule="auto"/>
        <w:outlineLvl w:val="1"/>
        <w:rPr>
          <w:rFonts w:ascii="Tw Cen MT" w:eastAsia="Times New Roman" w:hAnsi="Tw Cen MT" w:cs="Times New Roman"/>
          <w:b/>
          <w:bCs/>
          <w:sz w:val="24"/>
          <w:szCs w:val="24"/>
          <w:u w:val="single"/>
          <w:lang w:eastAsia="en-GB"/>
        </w:rPr>
      </w:pPr>
      <w:r w:rsidRPr="00312252">
        <w:rPr>
          <w:noProof/>
        </w:rPr>
        <w:drawing>
          <wp:anchor distT="0" distB="0" distL="114300" distR="114300" simplePos="0" relativeHeight="251741231" behindDoc="1" locked="0" layoutInCell="1" allowOverlap="1" wp14:anchorId="4D55E211" wp14:editId="69674F7D">
            <wp:simplePos x="0" y="0"/>
            <wp:positionH relativeFrom="margin">
              <wp:align>center</wp:align>
            </wp:positionH>
            <wp:positionV relativeFrom="paragraph">
              <wp:posOffset>443913</wp:posOffset>
            </wp:positionV>
            <wp:extent cx="6055360" cy="2922270"/>
            <wp:effectExtent l="0" t="0" r="2540" b="0"/>
            <wp:wrapTight wrapText="bothSides">
              <wp:wrapPolygon edited="0">
                <wp:start x="0" y="0"/>
                <wp:lineTo x="0" y="21403"/>
                <wp:lineTo x="21541" y="21403"/>
                <wp:lineTo x="21541" y="0"/>
                <wp:lineTo x="0" y="0"/>
              </wp:wrapPolygon>
            </wp:wrapTight>
            <wp:docPr id="261" name="Picture 26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Diagram&#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6055360" cy="2922270"/>
                    </a:xfrm>
                    <a:prstGeom prst="rect">
                      <a:avLst/>
                    </a:prstGeom>
                  </pic:spPr>
                </pic:pic>
              </a:graphicData>
            </a:graphic>
            <wp14:sizeRelH relativeFrom="page">
              <wp14:pctWidth>0</wp14:pctWidth>
            </wp14:sizeRelH>
            <wp14:sizeRelV relativeFrom="page">
              <wp14:pctHeight>0</wp14:pctHeight>
            </wp14:sizeRelV>
          </wp:anchor>
        </w:drawing>
      </w:r>
      <w:r w:rsidR="004C0E84" w:rsidRPr="004C0E84">
        <w:rPr>
          <w:rFonts w:ascii="Tw Cen MT" w:eastAsia="Times New Roman" w:hAnsi="Tw Cen MT" w:cs="Times New Roman"/>
          <w:b/>
          <w:bCs/>
          <w:sz w:val="24"/>
          <w:szCs w:val="24"/>
          <w:u w:val="single"/>
          <w:lang w:eastAsia="en-GB"/>
        </w:rPr>
        <w:t>Researching soldiers of the British Army in the Great War of 1914-1919</w:t>
      </w:r>
    </w:p>
    <w:p w14:paraId="64D52640" w14:textId="7B8609E6" w:rsidR="004C0E84" w:rsidRPr="004C0E84" w:rsidRDefault="004C0E84" w:rsidP="004C0E84">
      <w:pPr>
        <w:spacing w:after="0" w:line="240" w:lineRule="auto"/>
        <w:outlineLvl w:val="0"/>
        <w:rPr>
          <w:rFonts w:ascii="Tw Cen MT" w:eastAsia="Times New Roman" w:hAnsi="Tw Cen MT" w:cs="Times New Roman"/>
          <w:b/>
          <w:bCs/>
          <w:kern w:val="36"/>
          <w:sz w:val="24"/>
          <w:szCs w:val="24"/>
          <w:lang w:eastAsia="en-GB"/>
        </w:rPr>
      </w:pPr>
    </w:p>
    <w:p w14:paraId="1E707216" w14:textId="77777777" w:rsidR="001663E8" w:rsidRDefault="001663E8" w:rsidP="004C0E84">
      <w:pPr>
        <w:spacing w:after="0" w:line="240" w:lineRule="auto"/>
        <w:outlineLvl w:val="0"/>
        <w:rPr>
          <w:rFonts w:ascii="Tw Cen MT" w:eastAsia="Times New Roman" w:hAnsi="Tw Cen MT" w:cs="Times New Roman"/>
          <w:b/>
          <w:bCs/>
          <w:color w:val="443F3F"/>
          <w:sz w:val="24"/>
          <w:szCs w:val="24"/>
          <w:lang w:eastAsia="en-GB"/>
        </w:rPr>
        <w:sectPr w:rsidR="001663E8" w:rsidSect="009838BD">
          <w:type w:val="continuous"/>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p>
    <w:p w14:paraId="60296214" w14:textId="6639A450" w:rsidR="004C0E84" w:rsidRPr="001663E8" w:rsidRDefault="004C0E84" w:rsidP="004C0E84">
      <w:pPr>
        <w:spacing w:after="0" w:line="240" w:lineRule="auto"/>
        <w:outlineLvl w:val="0"/>
        <w:rPr>
          <w:rFonts w:ascii="Tw Cen MT" w:eastAsia="Times New Roman" w:hAnsi="Tw Cen MT" w:cs="Times New Roman"/>
          <w:b/>
          <w:bCs/>
          <w:color w:val="000000" w:themeColor="text1"/>
          <w:kern w:val="36"/>
          <w:sz w:val="24"/>
          <w:szCs w:val="24"/>
          <w:lang w:eastAsia="en-GB"/>
        </w:rPr>
      </w:pPr>
      <w:r w:rsidRPr="001663E8">
        <w:rPr>
          <w:rFonts w:ascii="Tw Cen MT" w:eastAsia="Times New Roman" w:hAnsi="Tw Cen MT" w:cs="Times New Roman"/>
          <w:b/>
          <w:bCs/>
          <w:color w:val="000000" w:themeColor="text1"/>
          <w:sz w:val="24"/>
          <w:szCs w:val="24"/>
          <w:lang w:eastAsia="en-GB"/>
        </w:rPr>
        <w:t>What were the trenches?</w:t>
      </w:r>
    </w:p>
    <w:p w14:paraId="2EA48AA2" w14:textId="6DA72AE5" w:rsidR="004C0E84" w:rsidRPr="004C0E84" w:rsidRDefault="004C0E84" w:rsidP="004C0E84">
      <w:pPr>
        <w:shd w:val="clear" w:color="auto" w:fill="FFFFFF"/>
        <w:spacing w:after="300" w:line="240" w:lineRule="auto"/>
        <w:rPr>
          <w:rFonts w:ascii="Tw Cen MT" w:eastAsia="Times New Roman" w:hAnsi="Tw Cen MT" w:cs="Times New Roman"/>
          <w:color w:val="000000"/>
          <w:sz w:val="24"/>
          <w:szCs w:val="24"/>
          <w:lang w:eastAsia="en-GB"/>
        </w:rPr>
      </w:pPr>
      <w:r w:rsidRPr="004C0E84">
        <w:rPr>
          <w:rFonts w:ascii="Tw Cen MT" w:eastAsia="Times New Roman" w:hAnsi="Tw Cen MT" w:cs="Times New Roman"/>
          <w:color w:val="000000"/>
          <w:sz w:val="24"/>
          <w:szCs w:val="24"/>
          <w:lang w:eastAsia="en-GB"/>
        </w:rPr>
        <w:t>Although most of us think primarily of the Great War in terms of life and death in the trenches, only a relatively small proportion of the army actually served there. The trenches were the front lines: the most dangerous places. But behind them was a mass of supply lines, training establishments, stores, workshops, headquarters and all the other elements of the 1914-1918 system of war, in which the majority of troops were employed. The trenches were the domain of the infantry, with the supporting arms of the mortars and machine-guns, the engineers, the medics and the forward positions of the artillery observers.</w:t>
      </w:r>
    </w:p>
    <w:p w14:paraId="79673BDE" w14:textId="01029953" w:rsidR="004C0E84" w:rsidRPr="001663E8" w:rsidRDefault="004C0E84" w:rsidP="004C0E84">
      <w:pPr>
        <w:shd w:val="clear" w:color="auto" w:fill="FFFFFF"/>
        <w:spacing w:before="150" w:after="360" w:line="240" w:lineRule="auto"/>
        <w:outlineLvl w:val="2"/>
        <w:rPr>
          <w:rFonts w:ascii="Tw Cen MT" w:eastAsia="Times New Roman" w:hAnsi="Tw Cen MT" w:cs="Times New Roman"/>
          <w:b/>
          <w:bCs/>
          <w:color w:val="000000" w:themeColor="text1"/>
          <w:sz w:val="24"/>
          <w:szCs w:val="24"/>
          <w:lang w:eastAsia="en-GB"/>
        </w:rPr>
      </w:pPr>
      <w:r w:rsidRPr="001663E8">
        <w:rPr>
          <w:rFonts w:ascii="Tw Cen MT" w:eastAsia="Times New Roman" w:hAnsi="Tw Cen MT" w:cs="Times New Roman"/>
          <w:b/>
          <w:bCs/>
          <w:color w:val="000000" w:themeColor="text1"/>
          <w:sz w:val="24"/>
          <w:szCs w:val="24"/>
          <w:lang w:eastAsia="en-GB"/>
        </w:rPr>
        <w:t>What were the trenches like?</w:t>
      </w:r>
      <w:r w:rsidR="00312252" w:rsidRPr="00312252">
        <w:rPr>
          <w:noProof/>
        </w:rPr>
        <w:t xml:space="preserve"> </w:t>
      </w:r>
    </w:p>
    <w:p w14:paraId="0870BDBF" w14:textId="77777777" w:rsidR="004C0E84" w:rsidRPr="004C0E84" w:rsidRDefault="004C0E84" w:rsidP="004C0E84">
      <w:pPr>
        <w:shd w:val="clear" w:color="auto" w:fill="FFFFFF"/>
        <w:spacing w:after="300" w:line="240" w:lineRule="auto"/>
        <w:rPr>
          <w:rFonts w:ascii="Tw Cen MT" w:eastAsia="Times New Roman" w:hAnsi="Tw Cen MT" w:cs="Times New Roman"/>
          <w:color w:val="000000"/>
          <w:sz w:val="24"/>
          <w:szCs w:val="24"/>
          <w:lang w:eastAsia="en-GB"/>
        </w:rPr>
      </w:pPr>
      <w:r w:rsidRPr="004C0E84">
        <w:rPr>
          <w:rFonts w:ascii="Tw Cen MT" w:eastAsia="Times New Roman" w:hAnsi="Tw Cen MT" w:cs="Times New Roman"/>
          <w:color w:val="000000"/>
          <w:sz w:val="24"/>
          <w:szCs w:val="24"/>
          <w:lang w:eastAsia="en-GB"/>
        </w:rPr>
        <w:t>The type and nature of the trench positions varied a lot, depending on the local conditions. For example, in the area of the River Somme in France the ground is chalky and is easily dug. The trench sides will crumble easily after rain, so would be built up (‘revetted’) with wood, sandbags or any other suitable material. At Ypres in Belgium the ground is naturally boggy and the water table very high, so trenches were not really dug, but more built up using sandbags and wood (these were called ‘breastworks’). In parts of Italy, trenches were dug in rock; in Palestine in desert. In France the trenches ran through towns and villages, through industrial works, coalmines, brickyards, across railway tracks, through farms, fields and woods, across rivers, canals and streams. Each feature presented its own set of challenges for the men who had to dig in and defend. In the major offensives of 1915, 1916 and 1917 many trench positions were only held for a few days at a time before the next advance moved them on into what had been no man’s land or the enemy position. These trenches were scratch affairs, created as the advancing troops dug in, and were sometimes little more than 18 inches deep.</w:t>
      </w:r>
    </w:p>
    <w:p w14:paraId="682BF2DE" w14:textId="77777777" w:rsidR="004C0E84" w:rsidRPr="001663E8" w:rsidRDefault="004C0E84" w:rsidP="004C0E84">
      <w:pPr>
        <w:shd w:val="clear" w:color="auto" w:fill="FFFFFF"/>
        <w:spacing w:before="150" w:after="360" w:line="240" w:lineRule="auto"/>
        <w:outlineLvl w:val="2"/>
        <w:rPr>
          <w:rFonts w:ascii="Tw Cen MT" w:eastAsia="Times New Roman" w:hAnsi="Tw Cen MT" w:cs="Times New Roman"/>
          <w:b/>
          <w:bCs/>
          <w:color w:val="000000" w:themeColor="text1"/>
          <w:sz w:val="24"/>
          <w:szCs w:val="24"/>
          <w:lang w:eastAsia="en-GB"/>
        </w:rPr>
      </w:pPr>
      <w:r w:rsidRPr="001663E8">
        <w:rPr>
          <w:rFonts w:ascii="Tw Cen MT" w:eastAsia="Times New Roman" w:hAnsi="Tw Cen MT" w:cs="Times New Roman"/>
          <w:b/>
          <w:bCs/>
          <w:color w:val="000000" w:themeColor="text1"/>
          <w:sz w:val="24"/>
          <w:szCs w:val="24"/>
          <w:lang w:eastAsia="en-GB"/>
        </w:rPr>
        <w:t>Living conditions</w:t>
      </w:r>
    </w:p>
    <w:p w14:paraId="79112E79" w14:textId="77777777" w:rsidR="004C0E84" w:rsidRPr="004C0E84" w:rsidRDefault="004C0E84" w:rsidP="004C0E84">
      <w:pPr>
        <w:shd w:val="clear" w:color="auto" w:fill="FFFFFF"/>
        <w:spacing w:after="300" w:line="240" w:lineRule="auto"/>
        <w:rPr>
          <w:rFonts w:ascii="Tw Cen MT" w:eastAsia="Times New Roman" w:hAnsi="Tw Cen MT" w:cs="Times New Roman"/>
          <w:color w:val="000000"/>
          <w:sz w:val="24"/>
          <w:szCs w:val="24"/>
          <w:lang w:eastAsia="en-GB"/>
        </w:rPr>
      </w:pPr>
      <w:r w:rsidRPr="004C0E84">
        <w:rPr>
          <w:rFonts w:ascii="Tw Cen MT" w:eastAsia="Times New Roman" w:hAnsi="Tw Cen MT" w:cs="Times New Roman"/>
          <w:color w:val="000000"/>
          <w:sz w:val="24"/>
          <w:szCs w:val="24"/>
          <w:lang w:eastAsia="en-GB"/>
        </w:rPr>
        <w:t>Trench conditions varied widely between different theatres of war, different sectors within a theatre, and with the time of year and weather. Trench life was however always one of considerable squalor, with so many men living in a very constrained space. Scraps of discarded food, empty tins and other waste, the nearby presence of the latrine, the general dirt of living half underground and being unable to wash or change for days or weeks at a time created conditions of severe health risk (and that is not counting the military risks). Vermin including rats and lice were very numerous; disease was spread both by them, and by the maggots and flies that thrived on the nearby remains of decomposing human and animal corpses. Troops in the trenches were also subjected to the weather: the winter of 1916-1917 in France and Flanders was the coldest in living memory; the trenches flooded in the wet, sometimes to waist height, whenever it rained. Men suffered from exposure, frostbite, trench foot (a wasting disease of the flesh caused by the foot being wet and cold, constrained into boots and puttees, for days on end, that would cripple a man), and many diseases brought on or made worse by living in such a way.</w:t>
      </w:r>
    </w:p>
    <w:p w14:paraId="636E2B61" w14:textId="77777777" w:rsidR="001663E8" w:rsidRDefault="004C0E84" w:rsidP="004C0E84">
      <w:pPr>
        <w:shd w:val="clear" w:color="auto" w:fill="FFFFFF"/>
        <w:spacing w:after="300" w:line="240" w:lineRule="auto"/>
        <w:rPr>
          <w:rFonts w:ascii="Tw Cen MT" w:eastAsia="Times New Roman" w:hAnsi="Tw Cen MT" w:cs="Times New Roman"/>
          <w:color w:val="000000"/>
          <w:sz w:val="24"/>
          <w:szCs w:val="24"/>
          <w:lang w:eastAsia="en-GB"/>
        </w:rPr>
        <w:sectPr w:rsidR="001663E8" w:rsidSect="001663E8">
          <w:type w:val="continuous"/>
          <w:pgSz w:w="11906" w:h="16838" w:code="9"/>
          <w:pgMar w:top="720" w:right="720" w:bottom="720" w:left="1191" w:header="709" w:footer="709" w:gutter="0"/>
          <w:pgBorders w:offsetFrom="page">
            <w:top w:val="single" w:sz="24" w:space="24" w:color="auto"/>
            <w:left w:val="single" w:sz="24" w:space="24" w:color="auto"/>
            <w:bottom w:val="single" w:sz="24" w:space="24" w:color="auto"/>
            <w:right w:val="single" w:sz="24" w:space="24" w:color="auto"/>
          </w:pgBorders>
          <w:lnNumType w:countBy="1" w:restart="continuous"/>
          <w:cols w:space="708"/>
          <w:titlePg/>
          <w:docGrid w:linePitch="360"/>
        </w:sectPr>
      </w:pPr>
      <w:r w:rsidRPr="004C0E84">
        <w:rPr>
          <w:rFonts w:ascii="Tw Cen MT" w:eastAsia="Times New Roman" w:hAnsi="Tw Cen MT" w:cs="Times New Roman"/>
          <w:color w:val="000000"/>
          <w:sz w:val="24"/>
          <w:szCs w:val="24"/>
          <w:lang w:eastAsia="en-GB"/>
        </w:rPr>
        <w:t>Where possible, the floor of the trench was made by using wooden </w:t>
      </w:r>
      <w:r w:rsidRPr="004C0E84">
        <w:rPr>
          <w:rFonts w:ascii="Tw Cen MT" w:eastAsia="Times New Roman" w:hAnsi="Tw Cen MT" w:cs="Times New Roman"/>
          <w:b/>
          <w:bCs/>
          <w:color w:val="000000"/>
          <w:sz w:val="24"/>
          <w:szCs w:val="24"/>
          <w:lang w:eastAsia="en-GB"/>
        </w:rPr>
        <w:t>duckboards</w:t>
      </w:r>
      <w:r w:rsidRPr="004C0E84">
        <w:rPr>
          <w:rFonts w:ascii="Tw Cen MT" w:eastAsia="Times New Roman" w:hAnsi="Tw Cen MT" w:cs="Times New Roman"/>
          <w:color w:val="000000"/>
          <w:sz w:val="24"/>
          <w:szCs w:val="24"/>
          <w:lang w:eastAsia="en-GB"/>
        </w:rPr>
        <w:t>. One of the features the diagrams above do not show is the </w:t>
      </w:r>
      <w:r w:rsidRPr="004C0E84">
        <w:rPr>
          <w:rFonts w:ascii="Tw Cen MT" w:eastAsia="Times New Roman" w:hAnsi="Tw Cen MT" w:cs="Times New Roman"/>
          <w:b/>
          <w:bCs/>
          <w:color w:val="000000"/>
          <w:sz w:val="24"/>
          <w:szCs w:val="24"/>
          <w:lang w:eastAsia="en-GB"/>
        </w:rPr>
        <w:t>latrine</w:t>
      </w:r>
      <w:r w:rsidRPr="004C0E84">
        <w:rPr>
          <w:rFonts w:ascii="Tw Cen MT" w:eastAsia="Times New Roman" w:hAnsi="Tw Cen MT" w:cs="Times New Roman"/>
          <w:color w:val="000000"/>
          <w:sz w:val="24"/>
          <w:szCs w:val="24"/>
          <w:lang w:eastAsia="en-GB"/>
        </w:rPr>
        <w:t>, which had to be dug somewhere close to hand. This was generally as deep a hole in the ground as possible, over which was mounted a plank to sit on. Men would, with permission, leave their post to use the latrine. This rough form of sanitation was often a target for enemy snipers and shellfire and was also a considerable smell and health hazard for the men in the trenches.</w:t>
      </w:r>
    </w:p>
    <w:p w14:paraId="2330D384" w14:textId="79DB0C27" w:rsidR="004C0E84" w:rsidRPr="004C0E84" w:rsidRDefault="004C0E84" w:rsidP="004C0E84">
      <w:pPr>
        <w:shd w:val="clear" w:color="auto" w:fill="FFFFFF"/>
        <w:spacing w:after="300" w:line="240" w:lineRule="auto"/>
        <w:rPr>
          <w:rFonts w:ascii="Tw Cen MT" w:eastAsia="Times New Roman" w:hAnsi="Tw Cen MT" w:cs="Times New Roman"/>
          <w:color w:val="000000"/>
          <w:sz w:val="24"/>
          <w:szCs w:val="24"/>
          <w:lang w:eastAsia="en-GB"/>
        </w:rPr>
      </w:pPr>
    </w:p>
    <w:p w14:paraId="0BEBFD6E" w14:textId="77777777" w:rsidR="00402299" w:rsidRPr="00402299" w:rsidRDefault="00402299" w:rsidP="00402299">
      <w:pPr>
        <w:rPr>
          <w:rFonts w:ascii="Tw Cen MT" w:hAnsi="Tw Cen MT"/>
          <w:b/>
          <w:bCs/>
          <w:sz w:val="24"/>
          <w:szCs w:val="24"/>
        </w:rPr>
      </w:pPr>
      <w:r w:rsidRPr="00402299">
        <w:rPr>
          <w:rFonts w:ascii="Tw Cen MT" w:hAnsi="Tw Cen MT"/>
          <w:b/>
          <w:bCs/>
          <w:sz w:val="24"/>
          <w:szCs w:val="24"/>
        </w:rPr>
        <w:t>DISEASE IN THE TRENCHES</w:t>
      </w:r>
    </w:p>
    <w:p w14:paraId="77661E0E" w14:textId="77777777" w:rsidR="00402299" w:rsidRPr="00402299" w:rsidRDefault="00402299" w:rsidP="00402299">
      <w:pPr>
        <w:rPr>
          <w:rFonts w:ascii="Tw Cen MT" w:hAnsi="Tw Cen MT"/>
          <w:b/>
          <w:bCs/>
          <w:sz w:val="24"/>
          <w:szCs w:val="24"/>
        </w:rPr>
      </w:pPr>
      <w:r w:rsidRPr="00402299">
        <w:rPr>
          <w:rFonts w:ascii="Tw Cen MT" w:hAnsi="Tw Cen MT"/>
          <w:b/>
          <w:bCs/>
          <w:sz w:val="24"/>
          <w:szCs w:val="24"/>
        </w:rPr>
        <w:t>The Biomedical Scientist</w:t>
      </w:r>
    </w:p>
    <w:p w14:paraId="239BE8A9" w14:textId="77777777" w:rsidR="00402299" w:rsidRPr="00402299" w:rsidRDefault="00402299" w:rsidP="00402299">
      <w:pPr>
        <w:rPr>
          <w:rFonts w:ascii="Tw Cen MT" w:hAnsi="Tw Cen MT"/>
          <w:b/>
          <w:bCs/>
          <w:sz w:val="24"/>
          <w:szCs w:val="24"/>
        </w:rPr>
      </w:pPr>
      <w:r w:rsidRPr="00402299">
        <w:rPr>
          <w:rFonts w:ascii="Tw Cen MT" w:hAnsi="Tw Cen MT"/>
          <w:b/>
          <w:bCs/>
          <w:sz w:val="24"/>
          <w:szCs w:val="24"/>
        </w:rPr>
        <w:t>26 March 2018</w:t>
      </w:r>
    </w:p>
    <w:p w14:paraId="65544027" w14:textId="77777777" w:rsidR="00340B4B" w:rsidRDefault="00340B4B" w:rsidP="00402299">
      <w:pPr>
        <w:rPr>
          <w:rFonts w:ascii="Tw Cen MT" w:hAnsi="Tw Cen MT"/>
          <w:sz w:val="24"/>
          <w:szCs w:val="24"/>
        </w:rPr>
      </w:pPr>
    </w:p>
    <w:p w14:paraId="429F335D" w14:textId="07AF2612" w:rsidR="00340B4B" w:rsidRDefault="00340B4B" w:rsidP="00402299">
      <w:pPr>
        <w:rPr>
          <w:rFonts w:ascii="Tw Cen MT" w:hAnsi="Tw Cen MT"/>
          <w:sz w:val="24"/>
          <w:szCs w:val="24"/>
        </w:rPr>
        <w:sectPr w:rsidR="00340B4B" w:rsidSect="009838BD">
          <w:type w:val="continuous"/>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p>
    <w:p w14:paraId="2F3972B0" w14:textId="78BE9676" w:rsidR="00402299" w:rsidRPr="00402299" w:rsidRDefault="00402299" w:rsidP="00402299">
      <w:pPr>
        <w:rPr>
          <w:rFonts w:ascii="Tw Cen MT" w:hAnsi="Tw Cen MT"/>
          <w:sz w:val="24"/>
          <w:szCs w:val="24"/>
        </w:rPr>
      </w:pPr>
      <w:r w:rsidRPr="00402299">
        <w:rPr>
          <w:rFonts w:ascii="Tw Cen MT" w:hAnsi="Tw Cen MT"/>
          <w:sz w:val="24"/>
          <w:szCs w:val="24"/>
        </w:rPr>
        <w:t>To mark 100 years since the First World War came to a close, we look at the conditions in the trenches and hear from the diaries and letters of those who endured the horrific conflict.</w:t>
      </w:r>
    </w:p>
    <w:p w14:paraId="49F194DE" w14:textId="77777777" w:rsidR="00402299" w:rsidRPr="00402299" w:rsidRDefault="00402299" w:rsidP="00402299">
      <w:pPr>
        <w:rPr>
          <w:rFonts w:ascii="Tw Cen MT" w:hAnsi="Tw Cen MT"/>
          <w:sz w:val="24"/>
          <w:szCs w:val="24"/>
        </w:rPr>
      </w:pPr>
      <w:r w:rsidRPr="00402299">
        <w:rPr>
          <w:rFonts w:ascii="Tw Cen MT" w:hAnsi="Tw Cen MT"/>
          <w:sz w:val="24"/>
          <w:szCs w:val="24"/>
        </w:rPr>
        <w:t>The First World War is estimated to have claimed 20 million lives and to have left 21 million wounded. The total number of deaths included 9.7 million military personnel and about 10 million civilians. Of these deaths, an estimated 5.7m were soldiers fighting for the Allies.</w:t>
      </w:r>
    </w:p>
    <w:p w14:paraId="53E8D4B3" w14:textId="77777777" w:rsidR="00402299" w:rsidRPr="00402299" w:rsidRDefault="00402299" w:rsidP="00402299">
      <w:pPr>
        <w:rPr>
          <w:rFonts w:ascii="Tw Cen MT" w:hAnsi="Tw Cen MT"/>
          <w:sz w:val="24"/>
          <w:szCs w:val="24"/>
        </w:rPr>
      </w:pPr>
      <w:r w:rsidRPr="00402299">
        <w:rPr>
          <w:rFonts w:ascii="Tw Cen MT" w:hAnsi="Tw Cen MT"/>
          <w:sz w:val="24"/>
          <w:szCs w:val="24"/>
        </w:rPr>
        <w:t>Many died in combat, through accidents, or perished as prisoners of war. But the majority of loss of life can be attributed to famine and disease – horrific conditions meant fevers, parasites and infections were rife on the frontline and ripped through the troops in the trenches.</w:t>
      </w:r>
    </w:p>
    <w:p w14:paraId="2634BEE1" w14:textId="77777777" w:rsidR="00402299" w:rsidRPr="00402299" w:rsidRDefault="00402299" w:rsidP="00402299">
      <w:pPr>
        <w:rPr>
          <w:rFonts w:ascii="Tw Cen MT" w:hAnsi="Tw Cen MT"/>
          <w:sz w:val="24"/>
          <w:szCs w:val="24"/>
        </w:rPr>
      </w:pPr>
      <w:r w:rsidRPr="00402299">
        <w:rPr>
          <w:rFonts w:ascii="Tw Cen MT" w:hAnsi="Tw Cen MT"/>
          <w:sz w:val="24"/>
          <w:szCs w:val="24"/>
        </w:rPr>
        <w:t>Among the diseases and viruses that were most prevalent were influenza, typhoid, trench foot and trench fever.</w:t>
      </w:r>
    </w:p>
    <w:p w14:paraId="508B8E23" w14:textId="77777777" w:rsidR="00402299" w:rsidRPr="00402299" w:rsidRDefault="00402299" w:rsidP="00402299">
      <w:pPr>
        <w:rPr>
          <w:rFonts w:ascii="Tw Cen MT" w:hAnsi="Tw Cen MT"/>
          <w:sz w:val="24"/>
          <w:szCs w:val="24"/>
        </w:rPr>
      </w:pPr>
      <w:r w:rsidRPr="00402299">
        <w:rPr>
          <w:rFonts w:ascii="Tw Cen MT" w:hAnsi="Tw Cen MT"/>
          <w:sz w:val="24"/>
          <w:szCs w:val="24"/>
        </w:rPr>
        <w:t xml:space="preserve"> </w:t>
      </w:r>
    </w:p>
    <w:p w14:paraId="14D8AABC" w14:textId="77777777" w:rsidR="00402299" w:rsidRPr="00340B4B" w:rsidRDefault="00402299" w:rsidP="00402299">
      <w:pPr>
        <w:rPr>
          <w:rFonts w:ascii="Tw Cen MT" w:hAnsi="Tw Cen MT"/>
          <w:b/>
          <w:bCs/>
          <w:sz w:val="24"/>
          <w:szCs w:val="24"/>
        </w:rPr>
      </w:pPr>
      <w:r w:rsidRPr="00340B4B">
        <w:rPr>
          <w:rFonts w:ascii="Tw Cen MT" w:hAnsi="Tw Cen MT"/>
          <w:b/>
          <w:bCs/>
          <w:sz w:val="24"/>
          <w:szCs w:val="24"/>
        </w:rPr>
        <w:t>The biggest risk</w:t>
      </w:r>
    </w:p>
    <w:p w14:paraId="571AB5DA" w14:textId="77777777" w:rsidR="00402299" w:rsidRPr="00402299" w:rsidRDefault="00402299" w:rsidP="00402299">
      <w:pPr>
        <w:rPr>
          <w:rFonts w:ascii="Tw Cen MT" w:hAnsi="Tw Cen MT"/>
          <w:sz w:val="24"/>
          <w:szCs w:val="24"/>
        </w:rPr>
      </w:pPr>
      <w:r w:rsidRPr="00402299">
        <w:rPr>
          <w:rFonts w:ascii="Tw Cen MT" w:hAnsi="Tw Cen MT"/>
          <w:sz w:val="24"/>
          <w:szCs w:val="24"/>
        </w:rPr>
        <w:t>Ceri Gage, Curator of Collections at the Army Medical Services Museum in Aldershot, says that infection posed one of the greatest medical risks.</w:t>
      </w:r>
    </w:p>
    <w:p w14:paraId="36BF57F1" w14:textId="77777777" w:rsidR="00402299" w:rsidRPr="00402299" w:rsidRDefault="00402299" w:rsidP="00402299">
      <w:pPr>
        <w:rPr>
          <w:rFonts w:ascii="Tw Cen MT" w:hAnsi="Tw Cen MT"/>
          <w:sz w:val="24"/>
          <w:szCs w:val="24"/>
        </w:rPr>
      </w:pPr>
      <w:r w:rsidRPr="00402299">
        <w:rPr>
          <w:rFonts w:ascii="Tw Cen MT" w:hAnsi="Tw Cen MT"/>
          <w:sz w:val="24"/>
          <w:szCs w:val="24"/>
        </w:rPr>
        <w:t>“A simple cut to a finger from cleaning your gun or digging a trench could quite quickly become infected and develop into pneumonia,” she says.</w:t>
      </w:r>
    </w:p>
    <w:p w14:paraId="659D9A08" w14:textId="77777777" w:rsidR="00402299" w:rsidRPr="00402299" w:rsidRDefault="00402299" w:rsidP="00402299">
      <w:pPr>
        <w:rPr>
          <w:rFonts w:ascii="Tw Cen MT" w:hAnsi="Tw Cen MT"/>
          <w:sz w:val="24"/>
          <w:szCs w:val="24"/>
        </w:rPr>
      </w:pPr>
      <w:r w:rsidRPr="00402299">
        <w:rPr>
          <w:rFonts w:ascii="Tw Cen MT" w:hAnsi="Tw Cen MT"/>
          <w:sz w:val="24"/>
          <w:szCs w:val="24"/>
        </w:rPr>
        <w:t xml:space="preserve">“The men were knee-deep in mud nine out of 12 months of the year, surrounded by bacteria from the bodies of men and animals in no-man’s-land. </w:t>
      </w:r>
    </w:p>
    <w:p w14:paraId="6A2B0ACE" w14:textId="77777777" w:rsidR="00402299" w:rsidRPr="00402299" w:rsidRDefault="00402299" w:rsidP="00402299">
      <w:pPr>
        <w:rPr>
          <w:rFonts w:ascii="Tw Cen MT" w:hAnsi="Tw Cen MT"/>
          <w:sz w:val="24"/>
          <w:szCs w:val="24"/>
        </w:rPr>
      </w:pPr>
      <w:r w:rsidRPr="00402299">
        <w:rPr>
          <w:rFonts w:ascii="Tw Cen MT" w:hAnsi="Tw Cen MT"/>
          <w:sz w:val="24"/>
          <w:szCs w:val="24"/>
        </w:rPr>
        <w:t>“Their bodies were weaker anyway from a lack of sleep, wet and dirty clothes and a restricted diet in which a piece of fruit or vegetable was a treat.”</w:t>
      </w:r>
    </w:p>
    <w:p w14:paraId="104A823E" w14:textId="77777777" w:rsidR="00402299" w:rsidRPr="00402299" w:rsidRDefault="00402299" w:rsidP="00402299">
      <w:pPr>
        <w:rPr>
          <w:rFonts w:ascii="Tw Cen MT" w:hAnsi="Tw Cen MT"/>
          <w:sz w:val="24"/>
          <w:szCs w:val="24"/>
        </w:rPr>
      </w:pPr>
      <w:r w:rsidRPr="00402299">
        <w:rPr>
          <w:rFonts w:ascii="Tw Cen MT" w:hAnsi="Tw Cen MT"/>
          <w:sz w:val="24"/>
          <w:szCs w:val="24"/>
        </w:rPr>
        <w:t>Field ambulance records show how the pattern of offensives and attacks dominated work for the doctors at times. On a single day, up to 300 men could be admitted with gas poisoning and on days where there was no fighting, medics were able to treat non-urgent cases, such as tooth decay.</w:t>
      </w:r>
    </w:p>
    <w:p w14:paraId="15732C3D" w14:textId="77777777" w:rsidR="00402299" w:rsidRPr="00402299" w:rsidRDefault="00402299" w:rsidP="00402299">
      <w:pPr>
        <w:rPr>
          <w:rFonts w:ascii="Tw Cen MT" w:hAnsi="Tw Cen MT"/>
          <w:sz w:val="24"/>
          <w:szCs w:val="24"/>
        </w:rPr>
      </w:pPr>
      <w:r w:rsidRPr="00402299">
        <w:rPr>
          <w:rFonts w:ascii="Tw Cen MT" w:hAnsi="Tw Cen MT"/>
          <w:sz w:val="24"/>
          <w:szCs w:val="24"/>
        </w:rPr>
        <w:t>But despite the threat of fighting, documents show that the top five conditions treated by 51st Field Ambulance were pyrexia (a catch-all term for fevers)(8.7%), inflammation of connective tissue (7.9%), trench foot (6.8%), influenza (6.6%) and scabies (6.1%). Shrapnel comes in sixth place, causing 4.9% of conditions treated. The figures come from the Western Front and were compiled from the records of 30,000 men treated in field hospitals (see box, opposite, for the top 20 conditions treated by the 51st Field Ambulance).</w:t>
      </w:r>
    </w:p>
    <w:p w14:paraId="7E74DDF9" w14:textId="77777777" w:rsidR="00402299" w:rsidRPr="00402299" w:rsidRDefault="00402299" w:rsidP="00402299">
      <w:pPr>
        <w:rPr>
          <w:rFonts w:ascii="Tw Cen MT" w:hAnsi="Tw Cen MT"/>
          <w:sz w:val="24"/>
          <w:szCs w:val="24"/>
        </w:rPr>
      </w:pPr>
      <w:r w:rsidRPr="00402299">
        <w:rPr>
          <w:rFonts w:ascii="Tw Cen MT" w:hAnsi="Tw Cen MT"/>
          <w:sz w:val="24"/>
          <w:szCs w:val="24"/>
        </w:rPr>
        <w:t xml:space="preserve"> </w:t>
      </w:r>
    </w:p>
    <w:p w14:paraId="6474940A" w14:textId="77777777" w:rsidR="00402299" w:rsidRPr="00340B4B" w:rsidRDefault="00402299" w:rsidP="00402299">
      <w:pPr>
        <w:rPr>
          <w:rFonts w:ascii="Tw Cen MT" w:hAnsi="Tw Cen MT"/>
          <w:b/>
          <w:bCs/>
          <w:sz w:val="24"/>
          <w:szCs w:val="24"/>
        </w:rPr>
      </w:pPr>
      <w:r w:rsidRPr="00340B4B">
        <w:rPr>
          <w:rFonts w:ascii="Tw Cen MT" w:hAnsi="Tw Cen MT"/>
          <w:b/>
          <w:bCs/>
          <w:sz w:val="24"/>
          <w:szCs w:val="24"/>
        </w:rPr>
        <w:t>Trench fever</w:t>
      </w:r>
    </w:p>
    <w:p w14:paraId="676023C4" w14:textId="77777777" w:rsidR="00402299" w:rsidRPr="00402299" w:rsidRDefault="00402299" w:rsidP="00402299">
      <w:pPr>
        <w:rPr>
          <w:rFonts w:ascii="Tw Cen MT" w:hAnsi="Tw Cen MT"/>
          <w:sz w:val="24"/>
          <w:szCs w:val="24"/>
        </w:rPr>
      </w:pPr>
      <w:r w:rsidRPr="00402299">
        <w:rPr>
          <w:rFonts w:ascii="Tw Cen MT" w:hAnsi="Tw Cen MT"/>
          <w:sz w:val="24"/>
          <w:szCs w:val="24"/>
        </w:rPr>
        <w:t>Trench fever, often classed as “pyrexia”, is a condition that was first reported from troops in Flanders in 1915, when individuals suffered from a febrile illness that relapsed in five-day cycles. At the time, the cause of the disease was unknown.</w:t>
      </w:r>
    </w:p>
    <w:p w14:paraId="6E48F1C3" w14:textId="77777777" w:rsidR="00402299" w:rsidRPr="00402299" w:rsidRDefault="00402299" w:rsidP="00402299">
      <w:pPr>
        <w:rPr>
          <w:rFonts w:ascii="Tw Cen MT" w:hAnsi="Tw Cen MT"/>
          <w:sz w:val="24"/>
          <w:szCs w:val="24"/>
        </w:rPr>
      </w:pPr>
      <w:r w:rsidRPr="00402299">
        <w:rPr>
          <w:rFonts w:ascii="Tw Cen MT" w:hAnsi="Tw Cen MT"/>
          <w:sz w:val="24"/>
          <w:szCs w:val="24"/>
        </w:rPr>
        <w:t xml:space="preserve">It is estimated to have affected 380,000 to 520,000 members of the British army and had a debilitating effect, leaving a large numbers of men incapacitated. </w:t>
      </w:r>
    </w:p>
    <w:p w14:paraId="7F6FC4B1" w14:textId="77777777" w:rsidR="00402299" w:rsidRPr="00402299" w:rsidRDefault="00402299" w:rsidP="00402299">
      <w:pPr>
        <w:rPr>
          <w:rFonts w:ascii="Tw Cen MT" w:hAnsi="Tw Cen MT"/>
          <w:sz w:val="24"/>
          <w:szCs w:val="24"/>
        </w:rPr>
      </w:pPr>
      <w:r w:rsidRPr="00402299">
        <w:rPr>
          <w:rFonts w:ascii="Tw Cen MT" w:hAnsi="Tw Cen MT"/>
          <w:sz w:val="24"/>
          <w:szCs w:val="24"/>
        </w:rPr>
        <w:t>A lot of research was carried out by the British and US to identify the cause and mechanism of transmission.</w:t>
      </w:r>
    </w:p>
    <w:p w14:paraId="7DD9A811" w14:textId="77777777" w:rsidR="00402299" w:rsidRPr="00402299" w:rsidRDefault="00402299" w:rsidP="00402299">
      <w:pPr>
        <w:rPr>
          <w:rFonts w:ascii="Tw Cen MT" w:hAnsi="Tw Cen MT"/>
          <w:sz w:val="24"/>
          <w:szCs w:val="24"/>
        </w:rPr>
      </w:pPr>
      <w:r w:rsidRPr="00402299">
        <w:rPr>
          <w:rFonts w:ascii="Tw Cen MT" w:hAnsi="Tw Cen MT"/>
          <w:sz w:val="24"/>
          <w:szCs w:val="24"/>
        </w:rPr>
        <w:t>Due to its similarity to Malaria, many thought that lice were the cause, but attempts to find a treatment were not successful, and efforts to prevention were mainly focussed in using insecticides to delouse clothing.</w:t>
      </w:r>
    </w:p>
    <w:p w14:paraId="2211986D" w14:textId="090E8AA2" w:rsidR="00402299" w:rsidRPr="00402299" w:rsidRDefault="00402299" w:rsidP="00402299">
      <w:pPr>
        <w:rPr>
          <w:rFonts w:ascii="Tw Cen MT" w:hAnsi="Tw Cen MT"/>
          <w:sz w:val="24"/>
          <w:szCs w:val="24"/>
        </w:rPr>
      </w:pPr>
      <w:r w:rsidRPr="00402299">
        <w:rPr>
          <w:rFonts w:ascii="Tw Cen MT" w:hAnsi="Tw Cen MT"/>
          <w:sz w:val="24"/>
          <w:szCs w:val="24"/>
        </w:rPr>
        <w:t>At the time, the causative agent was identified and grouped with the Rickettsia and named Rickettsia Quintana. After the war, R.</w:t>
      </w:r>
      <w:r w:rsidR="00340B4B">
        <w:rPr>
          <w:rFonts w:ascii="Tw Cen MT" w:hAnsi="Tw Cen MT"/>
          <w:sz w:val="24"/>
          <w:szCs w:val="24"/>
        </w:rPr>
        <w:t xml:space="preserve"> </w:t>
      </w:r>
      <w:r w:rsidRPr="00402299">
        <w:rPr>
          <w:rFonts w:ascii="Tw Cen MT" w:hAnsi="Tw Cen MT"/>
          <w:sz w:val="24"/>
          <w:szCs w:val="24"/>
        </w:rPr>
        <w:t>quintana would subsequently join the genus Bartonella.</w:t>
      </w:r>
    </w:p>
    <w:p w14:paraId="18115801" w14:textId="77777777" w:rsidR="00402299" w:rsidRPr="00402299" w:rsidRDefault="00402299" w:rsidP="00402299">
      <w:pPr>
        <w:rPr>
          <w:rFonts w:ascii="Tw Cen MT" w:hAnsi="Tw Cen MT"/>
          <w:sz w:val="24"/>
          <w:szCs w:val="24"/>
        </w:rPr>
      </w:pPr>
      <w:r w:rsidRPr="00402299">
        <w:rPr>
          <w:rFonts w:ascii="Tw Cen MT" w:hAnsi="Tw Cen MT"/>
          <w:sz w:val="24"/>
          <w:szCs w:val="24"/>
        </w:rPr>
        <w:t xml:space="preserve"> </w:t>
      </w:r>
    </w:p>
    <w:p w14:paraId="6C69E000" w14:textId="77777777" w:rsidR="00402299" w:rsidRPr="00340B4B" w:rsidRDefault="00402299" w:rsidP="00402299">
      <w:pPr>
        <w:rPr>
          <w:rFonts w:ascii="Tw Cen MT" w:hAnsi="Tw Cen MT"/>
          <w:b/>
          <w:bCs/>
          <w:sz w:val="24"/>
          <w:szCs w:val="24"/>
        </w:rPr>
      </w:pPr>
      <w:r w:rsidRPr="00340B4B">
        <w:rPr>
          <w:rFonts w:ascii="Tw Cen MT" w:hAnsi="Tw Cen MT"/>
          <w:b/>
          <w:bCs/>
          <w:sz w:val="24"/>
          <w:szCs w:val="24"/>
        </w:rPr>
        <w:t>Trench foot</w:t>
      </w:r>
    </w:p>
    <w:p w14:paraId="34C33E56" w14:textId="77777777" w:rsidR="00402299" w:rsidRPr="00402299" w:rsidRDefault="00402299" w:rsidP="00402299">
      <w:pPr>
        <w:rPr>
          <w:rFonts w:ascii="Tw Cen MT" w:hAnsi="Tw Cen MT"/>
          <w:sz w:val="24"/>
          <w:szCs w:val="24"/>
        </w:rPr>
      </w:pPr>
      <w:r w:rsidRPr="00402299">
        <w:rPr>
          <w:rFonts w:ascii="Tw Cen MT" w:hAnsi="Tw Cen MT"/>
          <w:sz w:val="24"/>
          <w:szCs w:val="24"/>
        </w:rPr>
        <w:t>Another common and serious issue was trench foot, especially during the winter of 1914-15, when over 20,000 of the Allied are thought to have been affected. By the end of the war, a total of 74,000 Allied troops are believed to have suffered from the condition.</w:t>
      </w:r>
    </w:p>
    <w:p w14:paraId="413B3718" w14:textId="77777777" w:rsidR="00402299" w:rsidRPr="00402299" w:rsidRDefault="00402299" w:rsidP="00402299">
      <w:pPr>
        <w:rPr>
          <w:rFonts w:ascii="Tw Cen MT" w:hAnsi="Tw Cen MT"/>
          <w:sz w:val="24"/>
          <w:szCs w:val="24"/>
        </w:rPr>
      </w:pPr>
      <w:r w:rsidRPr="00402299">
        <w:rPr>
          <w:rFonts w:ascii="Tw Cen MT" w:hAnsi="Tw Cen MT"/>
          <w:sz w:val="24"/>
          <w:szCs w:val="24"/>
        </w:rPr>
        <w:t xml:space="preserve">The issue was prominent in trenches that were dug in land that was at, or near, sea level, where the water table was just beneath the surface. </w:t>
      </w:r>
    </w:p>
    <w:p w14:paraId="17BD62FF" w14:textId="77777777" w:rsidR="00402299" w:rsidRPr="00402299" w:rsidRDefault="00402299" w:rsidP="00402299">
      <w:pPr>
        <w:rPr>
          <w:rFonts w:ascii="Tw Cen MT" w:hAnsi="Tw Cen MT"/>
          <w:sz w:val="24"/>
          <w:szCs w:val="24"/>
        </w:rPr>
      </w:pPr>
      <w:r w:rsidRPr="00402299">
        <w:rPr>
          <w:rFonts w:ascii="Tw Cen MT" w:hAnsi="Tw Cen MT"/>
          <w:sz w:val="24"/>
          <w:szCs w:val="24"/>
        </w:rPr>
        <w:t xml:space="preserve">The soldiers would hit water after a couple of feet and the trenches would flood. After long periods standing in soaking wet socks and boots, trench foot would start to set in. The men’s feet would swell and go numb and then the skin would start to turn red or blue. Untreated feet often became gangrenous and the condition could lead to nerve damage, tissue loss and ultimately the need for amputation. </w:t>
      </w:r>
    </w:p>
    <w:p w14:paraId="578B8ADB" w14:textId="77777777" w:rsidR="00402299" w:rsidRPr="00402299" w:rsidRDefault="00402299" w:rsidP="00402299">
      <w:pPr>
        <w:rPr>
          <w:rFonts w:ascii="Tw Cen MT" w:hAnsi="Tw Cen MT"/>
          <w:sz w:val="24"/>
          <w:szCs w:val="24"/>
        </w:rPr>
      </w:pPr>
      <w:r w:rsidRPr="00402299">
        <w:rPr>
          <w:rFonts w:ascii="Tw Cen MT" w:hAnsi="Tw Cen MT"/>
          <w:sz w:val="24"/>
          <w:szCs w:val="24"/>
        </w:rPr>
        <w:t>To minimize the chances of contacting trench foot, men were ordered to change into dry socks as often as possible. And around 1916, John Logie Baird started to sell socks prepared with borax to help alleviate the problems of wet feet.</w:t>
      </w:r>
    </w:p>
    <w:p w14:paraId="1F5AD292" w14:textId="77777777" w:rsidR="00402299" w:rsidRPr="00340B4B" w:rsidRDefault="00402299" w:rsidP="00402299">
      <w:pPr>
        <w:rPr>
          <w:rFonts w:ascii="Tw Cen MT" w:hAnsi="Tw Cen MT"/>
          <w:b/>
          <w:bCs/>
          <w:sz w:val="24"/>
          <w:szCs w:val="24"/>
        </w:rPr>
      </w:pPr>
      <w:r w:rsidRPr="00340B4B">
        <w:rPr>
          <w:rFonts w:ascii="Tw Cen MT" w:hAnsi="Tw Cen MT"/>
          <w:b/>
          <w:bCs/>
          <w:sz w:val="24"/>
          <w:szCs w:val="24"/>
        </w:rPr>
        <w:t>Rats</w:t>
      </w:r>
    </w:p>
    <w:p w14:paraId="7A4CEACD" w14:textId="77777777" w:rsidR="00402299" w:rsidRPr="00402299" w:rsidRDefault="00402299" w:rsidP="00402299">
      <w:pPr>
        <w:rPr>
          <w:rFonts w:ascii="Tw Cen MT" w:hAnsi="Tw Cen MT"/>
          <w:sz w:val="24"/>
          <w:szCs w:val="24"/>
        </w:rPr>
      </w:pPr>
      <w:r w:rsidRPr="00402299">
        <w:rPr>
          <w:rFonts w:ascii="Tw Cen MT" w:hAnsi="Tw Cen MT"/>
          <w:sz w:val="24"/>
          <w:szCs w:val="24"/>
        </w:rPr>
        <w:t xml:space="preserve">The trenches were home to millions of rats, which could produce up to 900 young a year, meaning attempts to kill and curb the rat population proved futile. </w:t>
      </w:r>
    </w:p>
    <w:p w14:paraId="73D8AA6A" w14:textId="77777777" w:rsidR="00402299" w:rsidRPr="00402299" w:rsidRDefault="00402299" w:rsidP="00402299">
      <w:pPr>
        <w:rPr>
          <w:rFonts w:ascii="Tw Cen MT" w:hAnsi="Tw Cen MT"/>
          <w:sz w:val="24"/>
          <w:szCs w:val="24"/>
        </w:rPr>
      </w:pPr>
      <w:r w:rsidRPr="00402299">
        <w:rPr>
          <w:rFonts w:ascii="Tw Cen MT" w:hAnsi="Tw Cen MT"/>
          <w:sz w:val="24"/>
          <w:szCs w:val="24"/>
        </w:rPr>
        <w:t xml:space="preserve">Private Harold Saunders enlisted in the 14th London (London Scottish) in November 1915, and went to France with the 2nd Battalion in June 1916. </w:t>
      </w:r>
    </w:p>
    <w:p w14:paraId="5A0E8CBB" w14:textId="77777777" w:rsidR="00402299" w:rsidRPr="00402299" w:rsidRDefault="00402299" w:rsidP="00402299">
      <w:pPr>
        <w:rPr>
          <w:rFonts w:ascii="Tw Cen MT" w:hAnsi="Tw Cen MT"/>
          <w:sz w:val="24"/>
          <w:szCs w:val="24"/>
        </w:rPr>
      </w:pPr>
      <w:r w:rsidRPr="00402299">
        <w:rPr>
          <w:rFonts w:ascii="Tw Cen MT" w:hAnsi="Tw Cen MT"/>
          <w:sz w:val="24"/>
          <w:szCs w:val="24"/>
        </w:rPr>
        <w:t>When the 6oth Division left France for Salonika, he was left behind with a septic heel. He was then transferred to the 1st Battalion and was finally discharged April 1918.</w:t>
      </w:r>
    </w:p>
    <w:p w14:paraId="7B39D53F" w14:textId="77777777" w:rsidR="00402299" w:rsidRPr="00402299" w:rsidRDefault="00402299" w:rsidP="00402299">
      <w:pPr>
        <w:rPr>
          <w:rFonts w:ascii="Tw Cen MT" w:hAnsi="Tw Cen MT"/>
          <w:sz w:val="24"/>
          <w:szCs w:val="24"/>
        </w:rPr>
      </w:pPr>
      <w:r w:rsidRPr="00402299">
        <w:rPr>
          <w:rFonts w:ascii="Tw Cen MT" w:hAnsi="Tw Cen MT"/>
          <w:sz w:val="24"/>
          <w:szCs w:val="24"/>
        </w:rPr>
        <w:t>In an account of his experiences, published in the 1930 anthology Everyman at War, he wrote: “One got used to many things, but I never overcame my horror of the rats. They abounded in some parts, great loathsome beasts gorged with flesh. I shall never forget a dug-out at the back of the line near Anzin. It was at the foot of rising ground, at the top of which was a French war cemetery.</w:t>
      </w:r>
    </w:p>
    <w:p w14:paraId="74B6C0A1" w14:textId="77777777" w:rsidR="00402299" w:rsidRPr="00402299" w:rsidRDefault="00402299" w:rsidP="00402299">
      <w:pPr>
        <w:rPr>
          <w:rFonts w:ascii="Tw Cen MT" w:hAnsi="Tw Cen MT"/>
          <w:sz w:val="24"/>
          <w:szCs w:val="24"/>
        </w:rPr>
      </w:pPr>
      <w:r w:rsidRPr="00402299">
        <w:rPr>
          <w:rFonts w:ascii="Tw Cen MT" w:hAnsi="Tw Cen MT"/>
          <w:sz w:val="24"/>
          <w:szCs w:val="24"/>
        </w:rPr>
        <w:t>“About the same time every night the dug-out was invaded by swarms of rats. They gnawed holes in our haversacks and devoured our iron rations. We hung haversacks and rations to the roof, but they went just the same. Once we drenched the place with creosote. It almost suffocated us, but did not keep the rats away. They pattered down the steps at the usual time, paused a moment and sneezed, and then got to work on our belongings. A battalion of Jerrys would have terrified me less than the rats did sometimes.”</w:t>
      </w:r>
    </w:p>
    <w:p w14:paraId="2208CC50" w14:textId="77777777" w:rsidR="00402299" w:rsidRPr="00402299" w:rsidRDefault="00402299" w:rsidP="00402299">
      <w:pPr>
        <w:rPr>
          <w:rFonts w:ascii="Tw Cen MT" w:hAnsi="Tw Cen MT"/>
          <w:sz w:val="24"/>
          <w:szCs w:val="24"/>
        </w:rPr>
      </w:pPr>
      <w:r w:rsidRPr="00402299">
        <w:rPr>
          <w:rFonts w:ascii="Tw Cen MT" w:hAnsi="Tw Cen MT"/>
          <w:sz w:val="24"/>
          <w:szCs w:val="24"/>
        </w:rPr>
        <w:t xml:space="preserve"> </w:t>
      </w:r>
    </w:p>
    <w:p w14:paraId="4692DB39" w14:textId="77777777" w:rsidR="00402299" w:rsidRPr="00340B4B" w:rsidRDefault="00402299" w:rsidP="00402299">
      <w:pPr>
        <w:rPr>
          <w:rFonts w:ascii="Tw Cen MT" w:hAnsi="Tw Cen MT"/>
          <w:b/>
          <w:bCs/>
          <w:sz w:val="24"/>
          <w:szCs w:val="24"/>
        </w:rPr>
      </w:pPr>
      <w:r w:rsidRPr="00340B4B">
        <w:rPr>
          <w:rFonts w:ascii="Tw Cen MT" w:hAnsi="Tw Cen MT"/>
          <w:b/>
          <w:bCs/>
          <w:sz w:val="24"/>
          <w:szCs w:val="24"/>
        </w:rPr>
        <w:t xml:space="preserve">Flies  </w:t>
      </w:r>
    </w:p>
    <w:p w14:paraId="0AF10276" w14:textId="77777777" w:rsidR="00402299" w:rsidRPr="00402299" w:rsidRDefault="00402299" w:rsidP="00402299">
      <w:pPr>
        <w:rPr>
          <w:rFonts w:ascii="Tw Cen MT" w:hAnsi="Tw Cen MT"/>
          <w:sz w:val="24"/>
          <w:szCs w:val="24"/>
        </w:rPr>
      </w:pPr>
      <w:r w:rsidRPr="00402299">
        <w:rPr>
          <w:rFonts w:ascii="Tw Cen MT" w:hAnsi="Tw Cen MT"/>
          <w:sz w:val="24"/>
          <w:szCs w:val="24"/>
        </w:rPr>
        <w:t xml:space="preserve">Harold William Cronin, Lieutenant in 5th Bedfordshire Regiment, described the conditions in which diseases thrived in a letter home. </w:t>
      </w:r>
    </w:p>
    <w:p w14:paraId="5AF819CB" w14:textId="77777777" w:rsidR="00402299" w:rsidRPr="00402299" w:rsidRDefault="00402299" w:rsidP="00402299">
      <w:pPr>
        <w:rPr>
          <w:rFonts w:ascii="Tw Cen MT" w:hAnsi="Tw Cen MT"/>
          <w:sz w:val="24"/>
          <w:szCs w:val="24"/>
        </w:rPr>
      </w:pPr>
      <w:r w:rsidRPr="00402299">
        <w:rPr>
          <w:rFonts w:ascii="Tw Cen MT" w:hAnsi="Tw Cen MT"/>
          <w:sz w:val="24"/>
          <w:szCs w:val="24"/>
        </w:rPr>
        <w:t>“In the trenches it was fairly bad, they are so narrow and smelly and one is being potted at and shelled all the time.”</w:t>
      </w:r>
    </w:p>
    <w:p w14:paraId="7B027209" w14:textId="77777777" w:rsidR="00402299" w:rsidRPr="00402299" w:rsidRDefault="00402299" w:rsidP="00402299">
      <w:pPr>
        <w:rPr>
          <w:rFonts w:ascii="Tw Cen MT" w:hAnsi="Tw Cen MT"/>
          <w:sz w:val="24"/>
          <w:szCs w:val="24"/>
        </w:rPr>
      </w:pPr>
      <w:r w:rsidRPr="00402299">
        <w:rPr>
          <w:rFonts w:ascii="Tw Cen MT" w:hAnsi="Tw Cen MT"/>
          <w:sz w:val="24"/>
          <w:szCs w:val="24"/>
        </w:rPr>
        <w:t xml:space="preserve">He continued: “Although it is so gloriously sunny something is wrong with the place and it really isn’t as healthy as it looks. I think the flies have something to do with it as well as the heat and the still unburied dead bodies about. </w:t>
      </w:r>
    </w:p>
    <w:p w14:paraId="502E4108" w14:textId="3E1FF963" w:rsidR="004A0633" w:rsidRDefault="00402299" w:rsidP="00402299">
      <w:pPr>
        <w:rPr>
          <w:rFonts w:ascii="Tw Cen MT" w:hAnsi="Tw Cen MT"/>
          <w:sz w:val="24"/>
          <w:szCs w:val="24"/>
        </w:rPr>
        <w:sectPr w:rsidR="004A0633" w:rsidSect="00340B4B">
          <w:type w:val="continuous"/>
          <w:pgSz w:w="11906" w:h="16838" w:code="9"/>
          <w:pgMar w:top="720" w:right="720" w:bottom="720" w:left="1191" w:header="709" w:footer="709" w:gutter="0"/>
          <w:pgBorders w:offsetFrom="page">
            <w:top w:val="single" w:sz="24" w:space="24" w:color="auto"/>
            <w:left w:val="single" w:sz="24" w:space="24" w:color="auto"/>
            <w:bottom w:val="single" w:sz="24" w:space="24" w:color="auto"/>
            <w:right w:val="single" w:sz="24" w:space="24" w:color="auto"/>
          </w:pgBorders>
          <w:lnNumType w:countBy="1" w:restart="continuous"/>
          <w:cols w:space="708"/>
          <w:titlePg/>
          <w:docGrid w:linePitch="360"/>
        </w:sectPr>
      </w:pPr>
      <w:r w:rsidRPr="00402299">
        <w:rPr>
          <w:rFonts w:ascii="Tw Cen MT" w:hAnsi="Tw Cen MT"/>
          <w:sz w:val="24"/>
          <w:szCs w:val="24"/>
        </w:rPr>
        <w:t>“There are millions and millions of flies here and they are all over everything. Put a cup of tea down without a cover and it is immediately covered with dead ones, they are all round your mouth and directly you open it to speak or to eat in they pop. It is a game. We have all got nets of course, we should have been worried, no medicine by now if we hadn’t.”</w:t>
      </w:r>
    </w:p>
    <w:p w14:paraId="7B57E966" w14:textId="41395993" w:rsidR="00572869" w:rsidRDefault="00572869" w:rsidP="00402299">
      <w:pPr>
        <w:rPr>
          <w:rFonts w:ascii="Tw Cen MT" w:hAnsi="Tw Cen MT"/>
          <w:sz w:val="24"/>
          <w:szCs w:val="24"/>
        </w:rPr>
      </w:pPr>
    </w:p>
    <w:p w14:paraId="0BB9D79B" w14:textId="77777777" w:rsidR="004A0633" w:rsidRDefault="004A0633" w:rsidP="004A0633">
      <w:pPr>
        <w:rPr>
          <w:rFonts w:ascii="Tw Cen MT" w:hAnsi="Tw Cen MT"/>
          <w:sz w:val="24"/>
          <w:szCs w:val="24"/>
        </w:rPr>
      </w:pPr>
    </w:p>
    <w:p w14:paraId="6C442ACA" w14:textId="15480BB0" w:rsidR="004A0633" w:rsidRPr="00C35273" w:rsidRDefault="004A0633" w:rsidP="004A0633">
      <w:pPr>
        <w:rPr>
          <w:rFonts w:ascii="Tw Cen MT" w:hAnsi="Tw Cen MT"/>
          <w:i/>
          <w:iCs/>
          <w:sz w:val="24"/>
          <w:szCs w:val="24"/>
        </w:rPr>
      </w:pPr>
      <w:r w:rsidRPr="00C35273">
        <w:rPr>
          <w:rFonts w:ascii="Tw Cen MT" w:hAnsi="Tw Cen MT"/>
          <w:i/>
          <w:iCs/>
          <w:sz w:val="24"/>
          <w:szCs w:val="24"/>
          <w:highlight w:val="lightGray"/>
        </w:rPr>
        <w:t>This extract is taken from</w:t>
      </w:r>
      <w:r>
        <w:rPr>
          <w:rFonts w:ascii="Tw Cen MT" w:hAnsi="Tw Cen MT"/>
          <w:i/>
          <w:iCs/>
          <w:sz w:val="24"/>
          <w:szCs w:val="24"/>
          <w:highlight w:val="lightGray"/>
        </w:rPr>
        <w:t xml:space="preserve"> </w:t>
      </w:r>
      <w:r w:rsidR="0053295C">
        <w:rPr>
          <w:rFonts w:ascii="Tw Cen MT" w:hAnsi="Tw Cen MT"/>
          <w:i/>
          <w:iCs/>
          <w:sz w:val="24"/>
          <w:szCs w:val="24"/>
          <w:highlight w:val="lightGray"/>
        </w:rPr>
        <w:t>Act Three</w:t>
      </w:r>
      <w:r w:rsidRPr="008A220C">
        <w:rPr>
          <w:rFonts w:ascii="Tw Cen MT" w:hAnsi="Tw Cen MT"/>
          <w:i/>
          <w:iCs/>
          <w:sz w:val="24"/>
          <w:szCs w:val="24"/>
          <w:highlight w:val="lightGray"/>
        </w:rPr>
        <w:t xml:space="preserve">. Osborne and </w:t>
      </w:r>
      <w:r w:rsidR="001212EA">
        <w:rPr>
          <w:rFonts w:ascii="Tw Cen MT" w:hAnsi="Tw Cen MT"/>
          <w:i/>
          <w:iCs/>
          <w:sz w:val="24"/>
          <w:szCs w:val="24"/>
          <w:highlight w:val="lightGray"/>
        </w:rPr>
        <w:t>Raleigh are preparing for the raid.</w:t>
      </w:r>
      <w:r w:rsidRPr="008A220C">
        <w:rPr>
          <w:rFonts w:ascii="Tw Cen MT" w:hAnsi="Tw Cen MT"/>
          <w:i/>
          <w:iCs/>
          <w:sz w:val="24"/>
          <w:szCs w:val="24"/>
          <w:highlight w:val="lightGray"/>
        </w:rPr>
        <w:t xml:space="preserve"> </w:t>
      </w:r>
    </w:p>
    <w:p w14:paraId="54ABF03E" w14:textId="4919F62B" w:rsidR="004A0633" w:rsidRDefault="00803564" w:rsidP="004A0633">
      <w:pPr>
        <w:rPr>
          <w:rFonts w:ascii="Tw Cen MT" w:hAnsi="Tw Cen MT"/>
          <w:sz w:val="24"/>
          <w:szCs w:val="24"/>
        </w:rPr>
      </w:pPr>
      <w:r>
        <w:rPr>
          <w:noProof/>
        </w:rPr>
        <w:drawing>
          <wp:anchor distT="0" distB="0" distL="114300" distR="114300" simplePos="0" relativeHeight="251727919" behindDoc="0" locked="0" layoutInCell="1" allowOverlap="1" wp14:anchorId="04059B3A" wp14:editId="269C7546">
            <wp:simplePos x="0" y="0"/>
            <wp:positionH relativeFrom="column">
              <wp:posOffset>3622723</wp:posOffset>
            </wp:positionH>
            <wp:positionV relativeFrom="paragraph">
              <wp:posOffset>120662</wp:posOffset>
            </wp:positionV>
            <wp:extent cx="2940050" cy="2143125"/>
            <wp:effectExtent l="0" t="0" r="0" b="0"/>
            <wp:wrapSquare wrapText="bothSides"/>
            <wp:docPr id="254" name="Picture 254" descr="When did World War 1 start, how many people died and what was life like for  the soldiers in the tre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en did World War 1 start, how many people died and what was life like for  the soldiers in the trench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40050"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736C25" w14:textId="77777777" w:rsidR="004417D6" w:rsidRDefault="004417D6" w:rsidP="004A0633">
      <w:pPr>
        <w:rPr>
          <w:rFonts w:ascii="Tw Cen MT" w:hAnsi="Tw Cen MT"/>
          <w:b/>
          <w:bCs/>
          <w:sz w:val="24"/>
          <w:szCs w:val="24"/>
        </w:rPr>
        <w:sectPr w:rsidR="004417D6" w:rsidSect="009838BD">
          <w:type w:val="continuous"/>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p>
    <w:p w14:paraId="2EE78DD7" w14:textId="1654775A" w:rsidR="004A0633" w:rsidRPr="004A0633" w:rsidRDefault="004A0633" w:rsidP="004A0633">
      <w:pPr>
        <w:rPr>
          <w:rFonts w:ascii="Tw Cen MT" w:hAnsi="Tw Cen MT"/>
          <w:sz w:val="24"/>
          <w:szCs w:val="24"/>
        </w:rPr>
      </w:pPr>
      <w:r w:rsidRPr="00E278E9">
        <w:rPr>
          <w:rFonts w:ascii="Tw Cen MT" w:hAnsi="Tw Cen MT"/>
          <w:b/>
          <w:bCs/>
          <w:sz w:val="24"/>
          <w:szCs w:val="24"/>
        </w:rPr>
        <w:t>Raleigh:</w:t>
      </w:r>
      <w:r w:rsidRPr="004A0633">
        <w:rPr>
          <w:rFonts w:ascii="Tw Cen MT" w:hAnsi="Tw Cen MT"/>
          <w:sz w:val="24"/>
          <w:szCs w:val="24"/>
        </w:rPr>
        <w:t xml:space="preserve"> Is it time yet? </w:t>
      </w:r>
    </w:p>
    <w:p w14:paraId="348F023C" w14:textId="22FEA252" w:rsidR="004A0633" w:rsidRPr="004A0633" w:rsidRDefault="004A0633" w:rsidP="004A0633">
      <w:pPr>
        <w:rPr>
          <w:rFonts w:ascii="Tw Cen MT" w:hAnsi="Tw Cen MT"/>
          <w:sz w:val="24"/>
          <w:szCs w:val="24"/>
        </w:rPr>
      </w:pPr>
      <w:r w:rsidRPr="00E278E9">
        <w:rPr>
          <w:rFonts w:ascii="Tw Cen MT" w:hAnsi="Tw Cen MT"/>
          <w:b/>
          <w:bCs/>
          <w:sz w:val="24"/>
          <w:szCs w:val="24"/>
        </w:rPr>
        <w:t>Osborne:</w:t>
      </w:r>
      <w:r w:rsidRPr="004A0633">
        <w:rPr>
          <w:rFonts w:ascii="Tw Cen MT" w:hAnsi="Tw Cen MT"/>
          <w:sz w:val="24"/>
          <w:szCs w:val="24"/>
        </w:rPr>
        <w:t xml:space="preserve"> Two minutes. Then we must go up. I wish we had a good hot bath waiting for us when we get back. </w:t>
      </w:r>
    </w:p>
    <w:p w14:paraId="6F4BE6C2" w14:textId="40FAE2FA" w:rsidR="004A0633" w:rsidRPr="004A0633" w:rsidRDefault="004A0633" w:rsidP="004A0633">
      <w:pPr>
        <w:rPr>
          <w:rFonts w:ascii="Tw Cen MT" w:hAnsi="Tw Cen MT"/>
          <w:sz w:val="24"/>
          <w:szCs w:val="24"/>
        </w:rPr>
      </w:pPr>
      <w:r w:rsidRPr="00E278E9">
        <w:rPr>
          <w:rFonts w:ascii="Tw Cen MT" w:hAnsi="Tw Cen MT"/>
          <w:b/>
          <w:bCs/>
          <w:sz w:val="24"/>
          <w:szCs w:val="24"/>
        </w:rPr>
        <w:t>Raleigh:</w:t>
      </w:r>
      <w:r w:rsidRPr="004A0633">
        <w:rPr>
          <w:rFonts w:ascii="Tw Cen MT" w:hAnsi="Tw Cen MT"/>
          <w:sz w:val="24"/>
          <w:szCs w:val="24"/>
        </w:rPr>
        <w:t xml:space="preserve"> So do I. </w:t>
      </w:r>
      <w:r w:rsidRPr="00E278E9">
        <w:rPr>
          <w:rFonts w:ascii="Tw Cen MT" w:hAnsi="Tw Cen MT"/>
          <w:i/>
          <w:iCs/>
          <w:sz w:val="24"/>
          <w:szCs w:val="24"/>
        </w:rPr>
        <w:t>[Pause].</w:t>
      </w:r>
      <w:r w:rsidRPr="004A0633">
        <w:rPr>
          <w:rFonts w:ascii="Tw Cen MT" w:hAnsi="Tw Cen MT"/>
          <w:sz w:val="24"/>
          <w:szCs w:val="24"/>
        </w:rPr>
        <w:t xml:space="preserve"> We’re having something special for dinner, aren’t we? </w:t>
      </w:r>
    </w:p>
    <w:p w14:paraId="06C51FB4" w14:textId="7F391B3D" w:rsidR="004A0633" w:rsidRPr="004A0633" w:rsidRDefault="004A0633" w:rsidP="004A0633">
      <w:pPr>
        <w:rPr>
          <w:rFonts w:ascii="Tw Cen MT" w:hAnsi="Tw Cen MT"/>
          <w:sz w:val="24"/>
          <w:szCs w:val="24"/>
        </w:rPr>
      </w:pPr>
      <w:r w:rsidRPr="00E278E9">
        <w:rPr>
          <w:rFonts w:ascii="Tw Cen MT" w:hAnsi="Tw Cen MT"/>
          <w:b/>
          <w:bCs/>
          <w:sz w:val="24"/>
          <w:szCs w:val="24"/>
        </w:rPr>
        <w:t>Osborne:</w:t>
      </w:r>
      <w:r w:rsidRPr="004A0633">
        <w:rPr>
          <w:rFonts w:ascii="Tw Cen MT" w:hAnsi="Tw Cen MT"/>
          <w:sz w:val="24"/>
          <w:szCs w:val="24"/>
        </w:rPr>
        <w:t xml:space="preserve"> How did you know? It’s supposed to be a secret. </w:t>
      </w:r>
    </w:p>
    <w:p w14:paraId="57B09355" w14:textId="77777777" w:rsidR="004A0633" w:rsidRPr="004A0633" w:rsidRDefault="004A0633" w:rsidP="004A0633">
      <w:pPr>
        <w:rPr>
          <w:rFonts w:ascii="Tw Cen MT" w:hAnsi="Tw Cen MT"/>
          <w:sz w:val="24"/>
          <w:szCs w:val="24"/>
        </w:rPr>
      </w:pPr>
      <w:r w:rsidRPr="00E278E9">
        <w:rPr>
          <w:rFonts w:ascii="Tw Cen MT" w:hAnsi="Tw Cen MT"/>
          <w:b/>
          <w:bCs/>
          <w:sz w:val="24"/>
          <w:szCs w:val="24"/>
        </w:rPr>
        <w:t>Raleigh:</w:t>
      </w:r>
      <w:r w:rsidRPr="004A0633">
        <w:rPr>
          <w:rFonts w:ascii="Tw Cen MT" w:hAnsi="Tw Cen MT"/>
          <w:sz w:val="24"/>
          <w:szCs w:val="24"/>
        </w:rPr>
        <w:t xml:space="preserve"> Mason dropped a hint. </w:t>
      </w:r>
    </w:p>
    <w:p w14:paraId="1D1679AC" w14:textId="7EBD5E24" w:rsidR="004A0633" w:rsidRPr="004A0633" w:rsidRDefault="004A0633" w:rsidP="004A0633">
      <w:pPr>
        <w:rPr>
          <w:rFonts w:ascii="Tw Cen MT" w:hAnsi="Tw Cen MT"/>
          <w:sz w:val="24"/>
          <w:szCs w:val="24"/>
        </w:rPr>
      </w:pPr>
      <w:r w:rsidRPr="00E278E9">
        <w:rPr>
          <w:rFonts w:ascii="Tw Cen MT" w:hAnsi="Tw Cen MT"/>
          <w:b/>
          <w:bCs/>
          <w:sz w:val="24"/>
          <w:szCs w:val="24"/>
        </w:rPr>
        <w:t>Osborne:</w:t>
      </w:r>
      <w:r w:rsidRPr="004A0633">
        <w:rPr>
          <w:rFonts w:ascii="Tw Cen MT" w:hAnsi="Tw Cen MT"/>
          <w:sz w:val="24"/>
          <w:szCs w:val="24"/>
        </w:rPr>
        <w:t xml:space="preserve"> Well, we’ve had a fresh chicken sent up from Noyelle Farm. </w:t>
      </w:r>
    </w:p>
    <w:p w14:paraId="65016F2E" w14:textId="77777777" w:rsidR="004A0633" w:rsidRPr="004A0633" w:rsidRDefault="004A0633" w:rsidP="004A0633">
      <w:pPr>
        <w:rPr>
          <w:rFonts w:ascii="Tw Cen MT" w:hAnsi="Tw Cen MT"/>
          <w:sz w:val="24"/>
          <w:szCs w:val="24"/>
        </w:rPr>
      </w:pPr>
      <w:r w:rsidRPr="00E278E9">
        <w:rPr>
          <w:rFonts w:ascii="Tw Cen MT" w:hAnsi="Tw Cen MT"/>
          <w:b/>
          <w:bCs/>
          <w:sz w:val="24"/>
          <w:szCs w:val="24"/>
        </w:rPr>
        <w:t>Raleigh</w:t>
      </w:r>
      <w:r w:rsidRPr="004A0633">
        <w:rPr>
          <w:rFonts w:ascii="Tw Cen MT" w:hAnsi="Tw Cen MT"/>
          <w:sz w:val="24"/>
          <w:szCs w:val="24"/>
        </w:rPr>
        <w:t xml:space="preserve">: I say! </w:t>
      </w:r>
    </w:p>
    <w:p w14:paraId="1D349560" w14:textId="7BB877E2" w:rsidR="004A0633" w:rsidRPr="004A0633" w:rsidRDefault="004A0633" w:rsidP="004A0633">
      <w:pPr>
        <w:rPr>
          <w:rFonts w:ascii="Tw Cen MT" w:hAnsi="Tw Cen MT"/>
          <w:sz w:val="24"/>
          <w:szCs w:val="24"/>
        </w:rPr>
      </w:pPr>
      <w:r w:rsidRPr="00E278E9">
        <w:rPr>
          <w:rFonts w:ascii="Tw Cen MT" w:hAnsi="Tw Cen MT"/>
          <w:b/>
          <w:bCs/>
          <w:sz w:val="24"/>
          <w:szCs w:val="24"/>
        </w:rPr>
        <w:t>Osborne:</w:t>
      </w:r>
      <w:r w:rsidRPr="004A0633">
        <w:rPr>
          <w:rFonts w:ascii="Tw Cen MT" w:hAnsi="Tw Cen MT"/>
          <w:sz w:val="24"/>
          <w:szCs w:val="24"/>
        </w:rPr>
        <w:t xml:space="preserve"> And a most awful luxury — two bottles of champagne and half a dozen cigars! One each, and one spare one in case one explodes. </w:t>
      </w:r>
    </w:p>
    <w:p w14:paraId="65A19C4E" w14:textId="77777777" w:rsidR="004A0633" w:rsidRPr="004A0633" w:rsidRDefault="004A0633" w:rsidP="004A0633">
      <w:pPr>
        <w:rPr>
          <w:rFonts w:ascii="Tw Cen MT" w:hAnsi="Tw Cen MT"/>
          <w:sz w:val="24"/>
          <w:szCs w:val="24"/>
        </w:rPr>
      </w:pPr>
      <w:r w:rsidRPr="00E278E9">
        <w:rPr>
          <w:rFonts w:ascii="Tw Cen MT" w:hAnsi="Tw Cen MT"/>
          <w:b/>
          <w:bCs/>
          <w:sz w:val="24"/>
          <w:szCs w:val="24"/>
        </w:rPr>
        <w:t>Raleigh:</w:t>
      </w:r>
      <w:r w:rsidRPr="004A0633">
        <w:rPr>
          <w:rFonts w:ascii="Tw Cen MT" w:hAnsi="Tw Cen MT"/>
          <w:sz w:val="24"/>
          <w:szCs w:val="24"/>
        </w:rPr>
        <w:t xml:space="preserve"> I’ve never smoked a cigar. </w:t>
      </w:r>
    </w:p>
    <w:p w14:paraId="185544D7" w14:textId="77777777" w:rsidR="004A0633" w:rsidRPr="004A0633" w:rsidRDefault="004A0633" w:rsidP="004A0633">
      <w:pPr>
        <w:rPr>
          <w:rFonts w:ascii="Tw Cen MT" w:hAnsi="Tw Cen MT"/>
          <w:sz w:val="24"/>
          <w:szCs w:val="24"/>
        </w:rPr>
      </w:pPr>
      <w:r w:rsidRPr="00E278E9">
        <w:rPr>
          <w:rFonts w:ascii="Tw Cen MT" w:hAnsi="Tw Cen MT"/>
          <w:b/>
          <w:bCs/>
          <w:sz w:val="24"/>
          <w:szCs w:val="24"/>
        </w:rPr>
        <w:t>Osborne:</w:t>
      </w:r>
      <w:r w:rsidRPr="004A0633">
        <w:rPr>
          <w:rFonts w:ascii="Tw Cen MT" w:hAnsi="Tw Cen MT"/>
          <w:sz w:val="24"/>
          <w:szCs w:val="24"/>
        </w:rPr>
        <w:t xml:space="preserve"> It’s bound to make you sick. </w:t>
      </w:r>
    </w:p>
    <w:p w14:paraId="56DE5FA2" w14:textId="7BEC5127" w:rsidR="004A0633" w:rsidRPr="00E278E9" w:rsidRDefault="004A0633" w:rsidP="004A0633">
      <w:pPr>
        <w:rPr>
          <w:rFonts w:ascii="Tw Cen MT" w:hAnsi="Tw Cen MT"/>
          <w:i/>
          <w:iCs/>
          <w:sz w:val="24"/>
          <w:szCs w:val="24"/>
        </w:rPr>
      </w:pPr>
      <w:r w:rsidRPr="00E278E9">
        <w:rPr>
          <w:rFonts w:ascii="Tw Cen MT" w:hAnsi="Tw Cen MT"/>
          <w:i/>
          <w:iCs/>
          <w:sz w:val="24"/>
          <w:szCs w:val="24"/>
        </w:rPr>
        <w:t xml:space="preserve">[Raleigh notices Osborne’s ring on the table; he picks it up]. </w:t>
      </w:r>
    </w:p>
    <w:p w14:paraId="3F0AED59" w14:textId="77777777" w:rsidR="004A0633" w:rsidRPr="004A0633" w:rsidRDefault="004A0633" w:rsidP="004A0633">
      <w:pPr>
        <w:rPr>
          <w:rFonts w:ascii="Tw Cen MT" w:hAnsi="Tw Cen MT"/>
          <w:sz w:val="24"/>
          <w:szCs w:val="24"/>
        </w:rPr>
      </w:pPr>
      <w:r w:rsidRPr="00E278E9">
        <w:rPr>
          <w:rFonts w:ascii="Tw Cen MT" w:hAnsi="Tw Cen MT"/>
          <w:b/>
          <w:bCs/>
          <w:sz w:val="24"/>
          <w:szCs w:val="24"/>
        </w:rPr>
        <w:t>Raleigh:</w:t>
      </w:r>
      <w:r w:rsidRPr="004A0633">
        <w:rPr>
          <w:rFonts w:ascii="Tw Cen MT" w:hAnsi="Tw Cen MT"/>
          <w:sz w:val="24"/>
          <w:szCs w:val="24"/>
        </w:rPr>
        <w:t xml:space="preserve"> I say, here’s your ring. </w:t>
      </w:r>
    </w:p>
    <w:p w14:paraId="4767E524" w14:textId="3A4D4294" w:rsidR="004A0633" w:rsidRPr="004A0633" w:rsidRDefault="004A0633" w:rsidP="004A0633">
      <w:pPr>
        <w:rPr>
          <w:rFonts w:ascii="Tw Cen MT" w:hAnsi="Tw Cen MT"/>
          <w:sz w:val="24"/>
          <w:szCs w:val="24"/>
        </w:rPr>
      </w:pPr>
      <w:r w:rsidRPr="00E278E9">
        <w:rPr>
          <w:rFonts w:ascii="Tw Cen MT" w:hAnsi="Tw Cen MT"/>
          <w:b/>
          <w:bCs/>
          <w:sz w:val="24"/>
          <w:szCs w:val="24"/>
        </w:rPr>
        <w:t>Osborne:</w:t>
      </w:r>
      <w:r w:rsidRPr="004A0633">
        <w:rPr>
          <w:rFonts w:ascii="Tw Cen MT" w:hAnsi="Tw Cen MT"/>
          <w:sz w:val="24"/>
          <w:szCs w:val="24"/>
        </w:rPr>
        <w:t xml:space="preserve"> Yes. I’m — I’m leaving it here. I don’t want the risk of losing it. </w:t>
      </w:r>
    </w:p>
    <w:p w14:paraId="3F7FDA02" w14:textId="242709D6" w:rsidR="004A0633" w:rsidRPr="004A0633" w:rsidRDefault="004A0633" w:rsidP="004A0633">
      <w:pPr>
        <w:rPr>
          <w:rFonts w:ascii="Tw Cen MT" w:hAnsi="Tw Cen MT"/>
          <w:sz w:val="24"/>
          <w:szCs w:val="24"/>
        </w:rPr>
      </w:pPr>
      <w:r w:rsidRPr="00E278E9">
        <w:rPr>
          <w:rFonts w:ascii="Tw Cen MT" w:hAnsi="Tw Cen MT"/>
          <w:b/>
          <w:bCs/>
          <w:sz w:val="24"/>
          <w:szCs w:val="24"/>
        </w:rPr>
        <w:t>Raleigh:</w:t>
      </w:r>
      <w:r w:rsidRPr="004A0633">
        <w:rPr>
          <w:rFonts w:ascii="Tw Cen MT" w:hAnsi="Tw Cen MT"/>
          <w:sz w:val="24"/>
          <w:szCs w:val="24"/>
        </w:rPr>
        <w:t xml:space="preserve"> Oh! </w:t>
      </w:r>
      <w:r w:rsidRPr="00E278E9">
        <w:rPr>
          <w:rFonts w:ascii="Tw Cen MT" w:hAnsi="Tw Cen MT"/>
          <w:i/>
          <w:iCs/>
          <w:sz w:val="24"/>
          <w:szCs w:val="24"/>
        </w:rPr>
        <w:t>[There is silence. He puts the ring slowly down].</w:t>
      </w:r>
      <w:r w:rsidRPr="004A0633">
        <w:rPr>
          <w:rFonts w:ascii="Tw Cen MT" w:hAnsi="Tw Cen MT"/>
          <w:sz w:val="24"/>
          <w:szCs w:val="24"/>
        </w:rPr>
        <w:t xml:space="preserve"> </w:t>
      </w:r>
    </w:p>
    <w:p w14:paraId="37B1273C" w14:textId="5B07BB79" w:rsidR="004A0633" w:rsidRPr="004A0633" w:rsidRDefault="004A0633" w:rsidP="004A0633">
      <w:pPr>
        <w:rPr>
          <w:rFonts w:ascii="Tw Cen MT" w:hAnsi="Tw Cen MT"/>
          <w:sz w:val="24"/>
          <w:szCs w:val="24"/>
        </w:rPr>
      </w:pPr>
      <w:r w:rsidRPr="00E278E9">
        <w:rPr>
          <w:rFonts w:ascii="Tw Cen MT" w:hAnsi="Tw Cen MT"/>
          <w:b/>
          <w:bCs/>
          <w:sz w:val="24"/>
          <w:szCs w:val="24"/>
        </w:rPr>
        <w:t>Osborne</w:t>
      </w:r>
      <w:r w:rsidRPr="004A0633">
        <w:rPr>
          <w:rFonts w:ascii="Tw Cen MT" w:hAnsi="Tw Cen MT"/>
          <w:sz w:val="24"/>
          <w:szCs w:val="24"/>
        </w:rPr>
        <w:t xml:space="preserve"> </w:t>
      </w:r>
      <w:r w:rsidRPr="00E278E9">
        <w:rPr>
          <w:rFonts w:ascii="Tw Cen MT" w:hAnsi="Tw Cen MT"/>
          <w:i/>
          <w:iCs/>
          <w:sz w:val="24"/>
          <w:szCs w:val="24"/>
        </w:rPr>
        <w:t xml:space="preserve">[rising]: </w:t>
      </w:r>
      <w:r w:rsidRPr="004A0633">
        <w:rPr>
          <w:rFonts w:ascii="Tw Cen MT" w:hAnsi="Tw Cen MT"/>
          <w:sz w:val="24"/>
          <w:szCs w:val="24"/>
        </w:rPr>
        <w:t xml:space="preserve">Well, I think perhaps we ought to get ready. </w:t>
      </w:r>
    </w:p>
    <w:p w14:paraId="4C00C2F9" w14:textId="77777777" w:rsidR="004A0633" w:rsidRPr="004A0633" w:rsidRDefault="004A0633" w:rsidP="004A0633">
      <w:pPr>
        <w:rPr>
          <w:rFonts w:ascii="Tw Cen MT" w:hAnsi="Tw Cen MT"/>
          <w:sz w:val="24"/>
          <w:szCs w:val="24"/>
        </w:rPr>
      </w:pPr>
      <w:r w:rsidRPr="00E278E9">
        <w:rPr>
          <w:rFonts w:ascii="Tw Cen MT" w:hAnsi="Tw Cen MT"/>
          <w:b/>
          <w:bCs/>
          <w:sz w:val="24"/>
          <w:szCs w:val="24"/>
        </w:rPr>
        <w:t>Raleigh:</w:t>
      </w:r>
      <w:r w:rsidRPr="004A0633">
        <w:rPr>
          <w:rFonts w:ascii="Tw Cen MT" w:hAnsi="Tw Cen MT"/>
          <w:sz w:val="24"/>
          <w:szCs w:val="24"/>
        </w:rPr>
        <w:t xml:space="preserve"> Yes. Righto. </w:t>
      </w:r>
      <w:r w:rsidRPr="00E278E9">
        <w:rPr>
          <w:rFonts w:ascii="Tw Cen MT" w:hAnsi="Tw Cen MT"/>
          <w:i/>
          <w:iCs/>
          <w:sz w:val="24"/>
          <w:szCs w:val="24"/>
        </w:rPr>
        <w:t>[He also rises].</w:t>
      </w:r>
      <w:r w:rsidRPr="004A0633">
        <w:rPr>
          <w:rFonts w:ascii="Tw Cen MT" w:hAnsi="Tw Cen MT"/>
          <w:sz w:val="24"/>
          <w:szCs w:val="24"/>
        </w:rPr>
        <w:t xml:space="preserve"> </w:t>
      </w:r>
    </w:p>
    <w:p w14:paraId="396F6BFE" w14:textId="36D67F4A" w:rsidR="004A0633" w:rsidRPr="004A0633" w:rsidRDefault="004A0633" w:rsidP="004A0633">
      <w:pPr>
        <w:rPr>
          <w:rFonts w:ascii="Tw Cen MT" w:hAnsi="Tw Cen MT"/>
          <w:sz w:val="24"/>
          <w:szCs w:val="24"/>
        </w:rPr>
      </w:pPr>
      <w:r w:rsidRPr="00E278E9">
        <w:rPr>
          <w:rFonts w:ascii="Tw Cen MT" w:hAnsi="Tw Cen MT"/>
          <w:b/>
          <w:bCs/>
          <w:sz w:val="24"/>
          <w:szCs w:val="24"/>
        </w:rPr>
        <w:t>Osborne:</w:t>
      </w:r>
      <w:r w:rsidRPr="004A0633">
        <w:rPr>
          <w:rFonts w:ascii="Tw Cen MT" w:hAnsi="Tw Cen MT"/>
          <w:sz w:val="24"/>
          <w:szCs w:val="24"/>
        </w:rPr>
        <w:t xml:space="preserve"> I’m not going to wear a belt — -just my revolver, with the lanyard round my neck. </w:t>
      </w:r>
    </w:p>
    <w:p w14:paraId="7ABE07B5" w14:textId="78D98606" w:rsidR="004A0633" w:rsidRPr="004A0633" w:rsidRDefault="004A0633" w:rsidP="004A0633">
      <w:pPr>
        <w:rPr>
          <w:rFonts w:ascii="Tw Cen MT" w:hAnsi="Tw Cen MT"/>
          <w:sz w:val="24"/>
          <w:szCs w:val="24"/>
        </w:rPr>
      </w:pPr>
      <w:r w:rsidRPr="00E278E9">
        <w:rPr>
          <w:rFonts w:ascii="Tw Cen MT" w:hAnsi="Tw Cen MT"/>
          <w:b/>
          <w:bCs/>
          <w:sz w:val="24"/>
          <w:szCs w:val="24"/>
        </w:rPr>
        <w:t>Raleigh:</w:t>
      </w:r>
      <w:r w:rsidRPr="004A0633">
        <w:rPr>
          <w:rFonts w:ascii="Tw Cen MT" w:hAnsi="Tw Cen MT"/>
          <w:sz w:val="24"/>
          <w:szCs w:val="24"/>
        </w:rPr>
        <w:t xml:space="preserve"> I see. </w:t>
      </w:r>
      <w:r w:rsidRPr="00E278E9">
        <w:rPr>
          <w:rFonts w:ascii="Tw Cen MT" w:hAnsi="Tw Cen MT"/>
          <w:i/>
          <w:iCs/>
          <w:sz w:val="24"/>
          <w:szCs w:val="24"/>
        </w:rPr>
        <w:t>[He puts his lanyard round his neck and grips his revolver].</w:t>
      </w:r>
      <w:r w:rsidRPr="004A0633">
        <w:rPr>
          <w:rFonts w:ascii="Tw Cen MT" w:hAnsi="Tw Cen MT"/>
          <w:sz w:val="24"/>
          <w:szCs w:val="24"/>
        </w:rPr>
        <w:t xml:space="preserve"> I feel better with this in my hand, don’t you? </w:t>
      </w:r>
    </w:p>
    <w:p w14:paraId="1364E549" w14:textId="46C1E800" w:rsidR="004A0633" w:rsidRPr="004A0633" w:rsidRDefault="004A0633" w:rsidP="004A0633">
      <w:pPr>
        <w:rPr>
          <w:rFonts w:ascii="Tw Cen MT" w:hAnsi="Tw Cen MT"/>
          <w:sz w:val="24"/>
          <w:szCs w:val="24"/>
        </w:rPr>
      </w:pPr>
      <w:r w:rsidRPr="00E278E9">
        <w:rPr>
          <w:rFonts w:ascii="Tw Cen MT" w:hAnsi="Tw Cen MT"/>
          <w:b/>
          <w:bCs/>
          <w:sz w:val="24"/>
          <w:szCs w:val="24"/>
        </w:rPr>
        <w:t>Osborne:</w:t>
      </w:r>
      <w:r w:rsidRPr="004A0633">
        <w:rPr>
          <w:rFonts w:ascii="Tw Cen MT" w:hAnsi="Tw Cen MT"/>
          <w:sz w:val="24"/>
          <w:szCs w:val="24"/>
        </w:rPr>
        <w:t xml:space="preserve"> Yes. Something to hold. Loaded all right? </w:t>
      </w:r>
    </w:p>
    <w:p w14:paraId="08D0BA77" w14:textId="4063485E" w:rsidR="004A0633" w:rsidRPr="004A0633" w:rsidRDefault="004A0633" w:rsidP="004A0633">
      <w:pPr>
        <w:rPr>
          <w:rFonts w:ascii="Tw Cen MT" w:hAnsi="Tw Cen MT"/>
          <w:sz w:val="24"/>
          <w:szCs w:val="24"/>
        </w:rPr>
      </w:pPr>
      <w:r w:rsidRPr="00E278E9">
        <w:rPr>
          <w:rFonts w:ascii="Tw Cen MT" w:hAnsi="Tw Cen MT"/>
          <w:b/>
          <w:bCs/>
          <w:sz w:val="24"/>
          <w:szCs w:val="24"/>
        </w:rPr>
        <w:t>Raleigh:</w:t>
      </w:r>
      <w:r w:rsidRPr="004A0633">
        <w:rPr>
          <w:rFonts w:ascii="Tw Cen MT" w:hAnsi="Tw Cen MT"/>
          <w:sz w:val="24"/>
          <w:szCs w:val="24"/>
        </w:rPr>
        <w:t xml:space="preserve"> Yes. </w:t>
      </w:r>
    </w:p>
    <w:p w14:paraId="4A8E2100" w14:textId="77777777" w:rsidR="004A0633" w:rsidRPr="004A0633" w:rsidRDefault="004A0633" w:rsidP="004A0633">
      <w:pPr>
        <w:rPr>
          <w:rFonts w:ascii="Tw Cen MT" w:hAnsi="Tw Cen MT"/>
          <w:sz w:val="24"/>
          <w:szCs w:val="24"/>
        </w:rPr>
      </w:pPr>
    </w:p>
    <w:p w14:paraId="6E44E4CD" w14:textId="3E235C9D" w:rsidR="004A0633" w:rsidRPr="00E278E9" w:rsidRDefault="004A0633" w:rsidP="004A0633">
      <w:pPr>
        <w:rPr>
          <w:rFonts w:ascii="Tw Cen MT" w:hAnsi="Tw Cen MT"/>
          <w:i/>
          <w:iCs/>
          <w:sz w:val="24"/>
          <w:szCs w:val="24"/>
        </w:rPr>
      </w:pPr>
      <w:r w:rsidRPr="00E278E9">
        <w:rPr>
          <w:rFonts w:ascii="Tw Cen MT" w:hAnsi="Tw Cen MT"/>
          <w:i/>
          <w:iCs/>
          <w:sz w:val="24"/>
          <w:szCs w:val="24"/>
        </w:rPr>
        <w:t xml:space="preserve">[They put on their helmets. Osborne takes his pipe from his mouth and lays it carefully on the table]. </w:t>
      </w:r>
    </w:p>
    <w:p w14:paraId="1C1B8EB7" w14:textId="6EA1E393" w:rsidR="004A0633" w:rsidRPr="004A0633" w:rsidRDefault="004A0633" w:rsidP="004A0633">
      <w:pPr>
        <w:rPr>
          <w:rFonts w:ascii="Tw Cen MT" w:hAnsi="Tw Cen MT"/>
          <w:sz w:val="24"/>
          <w:szCs w:val="24"/>
        </w:rPr>
      </w:pPr>
      <w:r w:rsidRPr="00E278E9">
        <w:rPr>
          <w:rFonts w:ascii="Tw Cen MT" w:hAnsi="Tw Cen MT"/>
          <w:b/>
          <w:bCs/>
          <w:sz w:val="24"/>
          <w:szCs w:val="24"/>
        </w:rPr>
        <w:t>Osborne:</w:t>
      </w:r>
      <w:r w:rsidRPr="004A0633">
        <w:rPr>
          <w:rFonts w:ascii="Tw Cen MT" w:hAnsi="Tw Cen MT"/>
          <w:sz w:val="24"/>
          <w:szCs w:val="24"/>
        </w:rPr>
        <w:t xml:space="preserve"> I do hate leaving a pipe when it’s got a nice glow on the top like that. </w:t>
      </w:r>
    </w:p>
    <w:p w14:paraId="4A7B024C" w14:textId="77777777" w:rsidR="004A0633" w:rsidRPr="004A0633" w:rsidRDefault="004A0633" w:rsidP="004A0633">
      <w:pPr>
        <w:rPr>
          <w:rFonts w:ascii="Tw Cen MT" w:hAnsi="Tw Cen MT"/>
          <w:sz w:val="24"/>
          <w:szCs w:val="24"/>
        </w:rPr>
      </w:pPr>
      <w:r w:rsidRPr="00E278E9">
        <w:rPr>
          <w:rFonts w:ascii="Tw Cen MT" w:hAnsi="Tw Cen MT"/>
          <w:b/>
          <w:bCs/>
          <w:sz w:val="24"/>
          <w:szCs w:val="24"/>
        </w:rPr>
        <w:t>Raleigh</w:t>
      </w:r>
      <w:r w:rsidRPr="004A0633">
        <w:rPr>
          <w:rFonts w:ascii="Tw Cen MT" w:hAnsi="Tw Cen MT"/>
          <w:sz w:val="24"/>
          <w:szCs w:val="24"/>
        </w:rPr>
        <w:t xml:space="preserve"> </w:t>
      </w:r>
      <w:r w:rsidRPr="00E278E9">
        <w:rPr>
          <w:rFonts w:ascii="Tw Cen MT" w:hAnsi="Tw Cen MT"/>
          <w:i/>
          <w:iCs/>
          <w:sz w:val="24"/>
          <w:szCs w:val="24"/>
        </w:rPr>
        <w:t>[with a short laugh]:</w:t>
      </w:r>
      <w:r w:rsidRPr="004A0633">
        <w:rPr>
          <w:rFonts w:ascii="Tw Cen MT" w:hAnsi="Tw Cen MT"/>
          <w:sz w:val="24"/>
          <w:szCs w:val="24"/>
        </w:rPr>
        <w:t xml:space="preserve"> What a pity! </w:t>
      </w:r>
    </w:p>
    <w:p w14:paraId="72B624D8" w14:textId="71D922CD" w:rsidR="004A0633" w:rsidRPr="00E278E9" w:rsidRDefault="004A0633" w:rsidP="004A0633">
      <w:pPr>
        <w:rPr>
          <w:rFonts w:ascii="Tw Cen MT" w:hAnsi="Tw Cen MT"/>
          <w:i/>
          <w:iCs/>
          <w:sz w:val="24"/>
          <w:szCs w:val="24"/>
        </w:rPr>
      </w:pPr>
      <w:r w:rsidRPr="00E278E9">
        <w:rPr>
          <w:rFonts w:ascii="Tw Cen MT" w:hAnsi="Tw Cen MT"/>
          <w:i/>
          <w:iCs/>
          <w:sz w:val="24"/>
          <w:szCs w:val="24"/>
        </w:rPr>
        <w:t xml:space="preserve">[There is another pause. Osborne glances at his watch as it lies on the table.] </w:t>
      </w:r>
    </w:p>
    <w:p w14:paraId="73B6BABC" w14:textId="35198CD3" w:rsidR="004A0633" w:rsidRPr="004A0633" w:rsidRDefault="004A0633" w:rsidP="004A0633">
      <w:pPr>
        <w:rPr>
          <w:rFonts w:ascii="Tw Cen MT" w:hAnsi="Tw Cen MT"/>
          <w:sz w:val="24"/>
          <w:szCs w:val="24"/>
        </w:rPr>
      </w:pPr>
      <w:r w:rsidRPr="00E278E9">
        <w:rPr>
          <w:rFonts w:ascii="Tw Cen MT" w:hAnsi="Tw Cen MT"/>
          <w:b/>
          <w:bCs/>
          <w:sz w:val="24"/>
          <w:szCs w:val="24"/>
        </w:rPr>
        <w:t>Osborne:</w:t>
      </w:r>
      <w:r w:rsidRPr="004A0633">
        <w:rPr>
          <w:rFonts w:ascii="Tw Cen MT" w:hAnsi="Tw Cen MT"/>
          <w:sz w:val="24"/>
          <w:szCs w:val="24"/>
        </w:rPr>
        <w:t xml:space="preserve"> Three minutes to. I think we’d better go.</w:t>
      </w:r>
    </w:p>
    <w:p w14:paraId="18FA7934" w14:textId="508CDC6F" w:rsidR="004A0633" w:rsidRPr="004A0633" w:rsidRDefault="004A0633" w:rsidP="004A0633">
      <w:pPr>
        <w:rPr>
          <w:rFonts w:ascii="Tw Cen MT" w:hAnsi="Tw Cen MT"/>
          <w:sz w:val="24"/>
          <w:szCs w:val="24"/>
        </w:rPr>
      </w:pPr>
      <w:r w:rsidRPr="00E278E9">
        <w:rPr>
          <w:rFonts w:ascii="Tw Cen MT" w:hAnsi="Tw Cen MT"/>
          <w:b/>
          <w:bCs/>
          <w:sz w:val="24"/>
          <w:szCs w:val="24"/>
        </w:rPr>
        <w:t>Raleigh:</w:t>
      </w:r>
      <w:r w:rsidRPr="004A0633">
        <w:rPr>
          <w:rFonts w:ascii="Tw Cen MT" w:hAnsi="Tw Cen MT"/>
          <w:sz w:val="24"/>
          <w:szCs w:val="24"/>
        </w:rPr>
        <w:t xml:space="preserve"> Righto. </w:t>
      </w:r>
    </w:p>
    <w:p w14:paraId="4E15EE1A" w14:textId="77777777" w:rsidR="004A0633" w:rsidRPr="00E278E9" w:rsidRDefault="004A0633" w:rsidP="004A0633">
      <w:pPr>
        <w:rPr>
          <w:rFonts w:ascii="Tw Cen MT" w:hAnsi="Tw Cen MT"/>
          <w:i/>
          <w:iCs/>
          <w:sz w:val="24"/>
          <w:szCs w:val="24"/>
        </w:rPr>
      </w:pPr>
      <w:r w:rsidRPr="00E278E9">
        <w:rPr>
          <w:rFonts w:ascii="Tw Cen MT" w:hAnsi="Tw Cen MT"/>
          <w:i/>
          <w:iCs/>
          <w:sz w:val="24"/>
          <w:szCs w:val="24"/>
        </w:rPr>
        <w:t xml:space="preserve">[Their eyes meet as Osborne turns from the table.] </w:t>
      </w:r>
    </w:p>
    <w:p w14:paraId="215A28CC" w14:textId="475F2014" w:rsidR="004A0633" w:rsidRPr="004A0633" w:rsidRDefault="004A0633" w:rsidP="004A0633">
      <w:pPr>
        <w:rPr>
          <w:rFonts w:ascii="Tw Cen MT" w:hAnsi="Tw Cen MT"/>
          <w:sz w:val="24"/>
          <w:szCs w:val="24"/>
        </w:rPr>
      </w:pPr>
      <w:r w:rsidRPr="00E278E9">
        <w:rPr>
          <w:rFonts w:ascii="Tw Cen MT" w:hAnsi="Tw Cen MT"/>
          <w:b/>
          <w:bCs/>
          <w:sz w:val="24"/>
          <w:szCs w:val="24"/>
        </w:rPr>
        <w:t>Osborne:</w:t>
      </w:r>
      <w:r w:rsidRPr="004A0633">
        <w:rPr>
          <w:rFonts w:ascii="Tw Cen MT" w:hAnsi="Tw Cen MT"/>
          <w:sz w:val="24"/>
          <w:szCs w:val="24"/>
        </w:rPr>
        <w:t xml:space="preserve"> I’m glad it’s you and I — together Raleigh. </w:t>
      </w:r>
    </w:p>
    <w:p w14:paraId="01BA9382" w14:textId="01B1AFA0" w:rsidR="004A0633" w:rsidRPr="004A0633" w:rsidRDefault="004A0633" w:rsidP="004A0633">
      <w:pPr>
        <w:rPr>
          <w:rFonts w:ascii="Tw Cen MT" w:hAnsi="Tw Cen MT"/>
          <w:sz w:val="24"/>
          <w:szCs w:val="24"/>
        </w:rPr>
      </w:pPr>
      <w:r w:rsidRPr="00E278E9">
        <w:rPr>
          <w:rFonts w:ascii="Tw Cen MT" w:hAnsi="Tw Cen MT"/>
          <w:b/>
          <w:bCs/>
          <w:sz w:val="24"/>
          <w:szCs w:val="24"/>
        </w:rPr>
        <w:t>Raleigh</w:t>
      </w:r>
      <w:r w:rsidRPr="004A0633">
        <w:rPr>
          <w:rFonts w:ascii="Tw Cen MT" w:hAnsi="Tw Cen MT"/>
          <w:sz w:val="24"/>
          <w:szCs w:val="24"/>
        </w:rPr>
        <w:t xml:space="preserve"> </w:t>
      </w:r>
      <w:r w:rsidRPr="00E278E9">
        <w:rPr>
          <w:rFonts w:ascii="Tw Cen MT" w:hAnsi="Tw Cen MT"/>
          <w:i/>
          <w:iCs/>
          <w:sz w:val="24"/>
          <w:szCs w:val="24"/>
        </w:rPr>
        <w:t>[eagerly]:</w:t>
      </w:r>
      <w:r w:rsidRPr="004A0633">
        <w:rPr>
          <w:rFonts w:ascii="Tw Cen MT" w:hAnsi="Tw Cen MT"/>
          <w:sz w:val="24"/>
          <w:szCs w:val="24"/>
        </w:rPr>
        <w:t xml:space="preserve"> Are you — really? </w:t>
      </w:r>
    </w:p>
    <w:p w14:paraId="022FBD66" w14:textId="5299CC6B" w:rsidR="004A0633" w:rsidRPr="004A0633" w:rsidRDefault="004A0633" w:rsidP="004A0633">
      <w:pPr>
        <w:rPr>
          <w:rFonts w:ascii="Tw Cen MT" w:hAnsi="Tw Cen MT"/>
          <w:sz w:val="24"/>
          <w:szCs w:val="24"/>
        </w:rPr>
      </w:pPr>
      <w:r w:rsidRPr="00E278E9">
        <w:rPr>
          <w:rFonts w:ascii="Tw Cen MT" w:hAnsi="Tw Cen MT"/>
          <w:b/>
          <w:bCs/>
          <w:sz w:val="24"/>
          <w:szCs w:val="24"/>
        </w:rPr>
        <w:t>Osborne:</w:t>
      </w:r>
      <w:r w:rsidRPr="004A0633">
        <w:rPr>
          <w:rFonts w:ascii="Tw Cen MT" w:hAnsi="Tw Cen MT"/>
          <w:sz w:val="24"/>
          <w:szCs w:val="24"/>
        </w:rPr>
        <w:t xml:space="preserve"> Yes. </w:t>
      </w:r>
    </w:p>
    <w:p w14:paraId="14A1251E" w14:textId="2BE71BB7" w:rsidR="004A0633" w:rsidRPr="004A0633" w:rsidRDefault="004A0633" w:rsidP="004A0633">
      <w:pPr>
        <w:rPr>
          <w:rFonts w:ascii="Tw Cen MT" w:hAnsi="Tw Cen MT"/>
          <w:sz w:val="24"/>
          <w:szCs w:val="24"/>
        </w:rPr>
      </w:pPr>
      <w:r w:rsidRPr="00E278E9">
        <w:rPr>
          <w:rFonts w:ascii="Tw Cen MT" w:hAnsi="Tw Cen MT"/>
          <w:b/>
          <w:bCs/>
          <w:sz w:val="24"/>
          <w:szCs w:val="24"/>
        </w:rPr>
        <w:t>Raleigh:</w:t>
      </w:r>
      <w:r w:rsidRPr="004A0633">
        <w:rPr>
          <w:rFonts w:ascii="Tw Cen MT" w:hAnsi="Tw Cen MT"/>
          <w:sz w:val="24"/>
          <w:szCs w:val="24"/>
        </w:rPr>
        <w:t xml:space="preserve"> So am I — awfully. </w:t>
      </w:r>
    </w:p>
    <w:p w14:paraId="46328DCD" w14:textId="30ACC9AB" w:rsidR="004A0633" w:rsidRPr="004A0633" w:rsidRDefault="004A0633" w:rsidP="004A0633">
      <w:pPr>
        <w:rPr>
          <w:rFonts w:ascii="Tw Cen MT" w:hAnsi="Tw Cen MT"/>
          <w:sz w:val="24"/>
          <w:szCs w:val="24"/>
        </w:rPr>
      </w:pPr>
      <w:r w:rsidRPr="00E278E9">
        <w:rPr>
          <w:rFonts w:ascii="Tw Cen MT" w:hAnsi="Tw Cen MT"/>
          <w:b/>
          <w:bCs/>
          <w:sz w:val="24"/>
          <w:szCs w:val="24"/>
        </w:rPr>
        <w:t>Osborne:</w:t>
      </w:r>
      <w:r w:rsidRPr="004A0633">
        <w:rPr>
          <w:rFonts w:ascii="Tw Cen MT" w:hAnsi="Tw Cen MT"/>
          <w:sz w:val="24"/>
          <w:szCs w:val="24"/>
        </w:rPr>
        <w:t xml:space="preserve"> We must put up a good show. </w:t>
      </w:r>
    </w:p>
    <w:p w14:paraId="16007B1D" w14:textId="3E670280" w:rsidR="004A0633" w:rsidRPr="004A0633" w:rsidRDefault="004A0633" w:rsidP="004A0633">
      <w:pPr>
        <w:rPr>
          <w:rFonts w:ascii="Tw Cen MT" w:hAnsi="Tw Cen MT"/>
          <w:sz w:val="24"/>
          <w:szCs w:val="24"/>
        </w:rPr>
      </w:pPr>
      <w:r w:rsidRPr="00E278E9">
        <w:rPr>
          <w:rFonts w:ascii="Tw Cen MT" w:hAnsi="Tw Cen MT"/>
          <w:b/>
          <w:bCs/>
          <w:sz w:val="24"/>
          <w:szCs w:val="24"/>
        </w:rPr>
        <w:t>Raleigh:</w:t>
      </w:r>
      <w:r w:rsidRPr="004A0633">
        <w:rPr>
          <w:rFonts w:ascii="Tw Cen MT" w:hAnsi="Tw Cen MT"/>
          <w:sz w:val="24"/>
          <w:szCs w:val="24"/>
        </w:rPr>
        <w:t xml:space="preserve"> Yes. Rather! </w:t>
      </w:r>
    </w:p>
    <w:p w14:paraId="6132D15C" w14:textId="77777777" w:rsidR="004A0633" w:rsidRPr="00E278E9" w:rsidRDefault="004A0633" w:rsidP="004A0633">
      <w:pPr>
        <w:rPr>
          <w:rFonts w:ascii="Tw Cen MT" w:hAnsi="Tw Cen MT"/>
          <w:i/>
          <w:iCs/>
          <w:sz w:val="24"/>
          <w:szCs w:val="24"/>
        </w:rPr>
      </w:pPr>
      <w:r w:rsidRPr="00E278E9">
        <w:rPr>
          <w:rFonts w:ascii="Tw Cen MT" w:hAnsi="Tw Cen MT"/>
          <w:i/>
          <w:iCs/>
          <w:sz w:val="24"/>
          <w:szCs w:val="24"/>
        </w:rPr>
        <w:t xml:space="preserve">[There is a short pause.] </w:t>
      </w:r>
    </w:p>
    <w:p w14:paraId="2E8A9099" w14:textId="77777777" w:rsidR="004A0633" w:rsidRPr="004A0633" w:rsidRDefault="004A0633" w:rsidP="004A0633">
      <w:pPr>
        <w:rPr>
          <w:rFonts w:ascii="Tw Cen MT" w:hAnsi="Tw Cen MT"/>
          <w:sz w:val="24"/>
          <w:szCs w:val="24"/>
        </w:rPr>
      </w:pPr>
      <w:r w:rsidRPr="00E278E9">
        <w:rPr>
          <w:rFonts w:ascii="Tw Cen MT" w:hAnsi="Tw Cen MT"/>
          <w:b/>
          <w:bCs/>
          <w:sz w:val="24"/>
          <w:szCs w:val="24"/>
        </w:rPr>
        <w:t>Osborne:</w:t>
      </w:r>
      <w:r w:rsidRPr="004A0633">
        <w:rPr>
          <w:rFonts w:ascii="Tw Cen MT" w:hAnsi="Tw Cen MT"/>
          <w:sz w:val="24"/>
          <w:szCs w:val="24"/>
        </w:rPr>
        <w:t xml:space="preserve"> Let’s go along, shall we? </w:t>
      </w:r>
    </w:p>
    <w:p w14:paraId="5782BF9A" w14:textId="0AA2427B" w:rsidR="004A0633" w:rsidRPr="00E278E9" w:rsidRDefault="004A0633" w:rsidP="004A0633">
      <w:pPr>
        <w:rPr>
          <w:rFonts w:ascii="Tw Cen MT" w:hAnsi="Tw Cen MT"/>
          <w:sz w:val="24"/>
          <w:szCs w:val="24"/>
        </w:rPr>
      </w:pPr>
      <w:r w:rsidRPr="00E278E9">
        <w:rPr>
          <w:rFonts w:ascii="Tw Cen MT" w:hAnsi="Tw Cen MT"/>
          <w:b/>
          <w:bCs/>
          <w:sz w:val="24"/>
          <w:szCs w:val="24"/>
        </w:rPr>
        <w:t>Raleigh:</w:t>
      </w:r>
      <w:r w:rsidRPr="004A0633">
        <w:rPr>
          <w:rFonts w:ascii="Tw Cen MT" w:hAnsi="Tw Cen MT"/>
          <w:sz w:val="24"/>
          <w:szCs w:val="24"/>
        </w:rPr>
        <w:t xml:space="preserve"> Righto. </w:t>
      </w:r>
      <w:r w:rsidRPr="00E278E9">
        <w:rPr>
          <w:rFonts w:ascii="Tw Cen MT" w:hAnsi="Tw Cen MT"/>
          <w:i/>
          <w:iCs/>
          <w:sz w:val="24"/>
          <w:szCs w:val="24"/>
        </w:rPr>
        <w:t xml:space="preserve">[They go towards the steps.] </w:t>
      </w:r>
    </w:p>
    <w:p w14:paraId="52D6D402" w14:textId="2BF97A15" w:rsidR="004A0633" w:rsidRPr="00E278E9" w:rsidRDefault="004A0633" w:rsidP="004A0633">
      <w:pPr>
        <w:rPr>
          <w:rFonts w:ascii="Tw Cen MT" w:hAnsi="Tw Cen MT"/>
          <w:i/>
          <w:iCs/>
          <w:sz w:val="24"/>
          <w:szCs w:val="24"/>
        </w:rPr>
      </w:pPr>
      <w:r w:rsidRPr="00E278E9">
        <w:rPr>
          <w:rFonts w:ascii="Tw Cen MT" w:hAnsi="Tw Cen MT"/>
          <w:i/>
          <w:iCs/>
          <w:sz w:val="24"/>
          <w:szCs w:val="24"/>
        </w:rPr>
        <w:t xml:space="preserve">Mason comes to the entrance of his dug-out as they pass. </w:t>
      </w:r>
    </w:p>
    <w:p w14:paraId="365B9037" w14:textId="77777777" w:rsidR="004A0633" w:rsidRPr="004A0633" w:rsidRDefault="004A0633" w:rsidP="004A0633">
      <w:pPr>
        <w:rPr>
          <w:rFonts w:ascii="Tw Cen MT" w:hAnsi="Tw Cen MT"/>
          <w:sz w:val="24"/>
          <w:szCs w:val="24"/>
        </w:rPr>
      </w:pPr>
      <w:r w:rsidRPr="00E278E9">
        <w:rPr>
          <w:rFonts w:ascii="Tw Cen MT" w:hAnsi="Tw Cen MT"/>
          <w:b/>
          <w:bCs/>
          <w:sz w:val="24"/>
          <w:szCs w:val="24"/>
        </w:rPr>
        <w:t>Mason:</w:t>
      </w:r>
      <w:r w:rsidRPr="004A0633">
        <w:rPr>
          <w:rFonts w:ascii="Tw Cen MT" w:hAnsi="Tw Cen MT"/>
          <w:sz w:val="24"/>
          <w:szCs w:val="24"/>
        </w:rPr>
        <w:t xml:space="preserve"> Good luck, sir. </w:t>
      </w:r>
    </w:p>
    <w:p w14:paraId="4A3757AD" w14:textId="79C34B81" w:rsidR="004A0633" w:rsidRPr="004A0633" w:rsidRDefault="004A0633" w:rsidP="004A0633">
      <w:pPr>
        <w:rPr>
          <w:rFonts w:ascii="Tw Cen MT" w:hAnsi="Tw Cen MT"/>
          <w:sz w:val="24"/>
          <w:szCs w:val="24"/>
        </w:rPr>
      </w:pPr>
      <w:r w:rsidRPr="00E278E9">
        <w:rPr>
          <w:rFonts w:ascii="Tw Cen MT" w:hAnsi="Tw Cen MT"/>
          <w:b/>
          <w:bCs/>
          <w:sz w:val="24"/>
          <w:szCs w:val="24"/>
        </w:rPr>
        <w:t>Osborne:</w:t>
      </w:r>
      <w:r w:rsidRPr="004A0633">
        <w:rPr>
          <w:rFonts w:ascii="Tw Cen MT" w:hAnsi="Tw Cen MT"/>
          <w:sz w:val="24"/>
          <w:szCs w:val="24"/>
        </w:rPr>
        <w:t xml:space="preserve"> Thanks, Mason. </w:t>
      </w:r>
    </w:p>
    <w:p w14:paraId="44B99E50" w14:textId="18C05FF7" w:rsidR="004A0633" w:rsidRPr="004A0633" w:rsidRDefault="004A0633" w:rsidP="004A0633">
      <w:pPr>
        <w:rPr>
          <w:rFonts w:ascii="Tw Cen MT" w:hAnsi="Tw Cen MT"/>
          <w:sz w:val="24"/>
          <w:szCs w:val="24"/>
        </w:rPr>
      </w:pPr>
      <w:r w:rsidRPr="00E278E9">
        <w:rPr>
          <w:rFonts w:ascii="Tw Cen MT" w:hAnsi="Tw Cen MT"/>
          <w:b/>
          <w:bCs/>
          <w:sz w:val="24"/>
          <w:szCs w:val="24"/>
        </w:rPr>
        <w:t>Mason:</w:t>
      </w:r>
      <w:r w:rsidRPr="004A0633">
        <w:rPr>
          <w:rFonts w:ascii="Tw Cen MT" w:hAnsi="Tw Cen MT"/>
          <w:sz w:val="24"/>
          <w:szCs w:val="24"/>
        </w:rPr>
        <w:t xml:space="preserve"> It’s a lovely chicken for dinner, sir. </w:t>
      </w:r>
    </w:p>
    <w:p w14:paraId="06F71D97" w14:textId="77777777" w:rsidR="004A0633" w:rsidRPr="004A0633" w:rsidRDefault="004A0633" w:rsidP="004A0633">
      <w:pPr>
        <w:rPr>
          <w:rFonts w:ascii="Tw Cen MT" w:hAnsi="Tw Cen MT"/>
          <w:sz w:val="24"/>
          <w:szCs w:val="24"/>
        </w:rPr>
      </w:pPr>
      <w:r w:rsidRPr="00E278E9">
        <w:rPr>
          <w:rFonts w:ascii="Tw Cen MT" w:hAnsi="Tw Cen MT"/>
          <w:b/>
          <w:bCs/>
          <w:sz w:val="24"/>
          <w:szCs w:val="24"/>
        </w:rPr>
        <w:t>Osborne</w:t>
      </w:r>
      <w:r w:rsidRPr="004A0633">
        <w:rPr>
          <w:rFonts w:ascii="Tw Cen MT" w:hAnsi="Tw Cen MT"/>
          <w:sz w:val="24"/>
          <w:szCs w:val="24"/>
        </w:rPr>
        <w:t xml:space="preserve"> </w:t>
      </w:r>
      <w:r w:rsidRPr="00E278E9">
        <w:rPr>
          <w:rFonts w:ascii="Tw Cen MT" w:hAnsi="Tw Cen MT"/>
          <w:i/>
          <w:iCs/>
          <w:sz w:val="24"/>
          <w:szCs w:val="24"/>
        </w:rPr>
        <w:t>[slowly going up the steps]:</w:t>
      </w:r>
      <w:r w:rsidRPr="004A0633">
        <w:rPr>
          <w:rFonts w:ascii="Tw Cen MT" w:hAnsi="Tw Cen MT"/>
          <w:sz w:val="24"/>
          <w:szCs w:val="24"/>
        </w:rPr>
        <w:t xml:space="preserve"> Splendid! </w:t>
      </w:r>
    </w:p>
    <w:p w14:paraId="41379327" w14:textId="77777777" w:rsidR="004A0633" w:rsidRPr="004A0633" w:rsidRDefault="004A0633" w:rsidP="004A0633">
      <w:pPr>
        <w:rPr>
          <w:rFonts w:ascii="Tw Cen MT" w:hAnsi="Tw Cen MT"/>
          <w:sz w:val="24"/>
          <w:szCs w:val="24"/>
        </w:rPr>
      </w:pPr>
      <w:r w:rsidRPr="00E278E9">
        <w:rPr>
          <w:rFonts w:ascii="Tw Cen MT" w:hAnsi="Tw Cen MT"/>
          <w:b/>
          <w:bCs/>
          <w:sz w:val="24"/>
          <w:szCs w:val="24"/>
        </w:rPr>
        <w:t>Mason:</w:t>
      </w:r>
      <w:r w:rsidRPr="004A0633">
        <w:rPr>
          <w:rFonts w:ascii="Tw Cen MT" w:hAnsi="Tw Cen MT"/>
          <w:sz w:val="24"/>
          <w:szCs w:val="24"/>
        </w:rPr>
        <w:t xml:space="preserve"> Good luck, Mr. Raleigh. </w:t>
      </w:r>
    </w:p>
    <w:p w14:paraId="225B9D28" w14:textId="77777777" w:rsidR="004A0633" w:rsidRPr="004A0633" w:rsidRDefault="004A0633" w:rsidP="004A0633">
      <w:pPr>
        <w:rPr>
          <w:rFonts w:ascii="Tw Cen MT" w:hAnsi="Tw Cen MT"/>
          <w:sz w:val="24"/>
          <w:szCs w:val="24"/>
        </w:rPr>
      </w:pPr>
      <w:r w:rsidRPr="00E278E9">
        <w:rPr>
          <w:rFonts w:ascii="Tw Cen MT" w:hAnsi="Tw Cen MT"/>
          <w:b/>
          <w:bCs/>
          <w:sz w:val="24"/>
          <w:szCs w:val="24"/>
        </w:rPr>
        <w:t>Raleigh:</w:t>
      </w:r>
      <w:r w:rsidRPr="004A0633">
        <w:rPr>
          <w:rFonts w:ascii="Tw Cen MT" w:hAnsi="Tw Cen MT"/>
          <w:sz w:val="24"/>
          <w:szCs w:val="24"/>
        </w:rPr>
        <w:t xml:space="preserve"> Thanks. </w:t>
      </w:r>
    </w:p>
    <w:p w14:paraId="6C4AB157" w14:textId="10D7C38B" w:rsidR="008F46EC" w:rsidRDefault="00CF5018" w:rsidP="004A0633">
      <w:pPr>
        <w:rPr>
          <w:rFonts w:ascii="Tw Cen MT" w:hAnsi="Tw Cen MT"/>
          <w:i/>
          <w:iCs/>
          <w:sz w:val="24"/>
          <w:szCs w:val="24"/>
        </w:rPr>
      </w:pPr>
      <w:r w:rsidRPr="00CF5018">
        <w:rPr>
          <w:noProof/>
        </w:rPr>
        <w:drawing>
          <wp:anchor distT="0" distB="0" distL="114300" distR="114300" simplePos="0" relativeHeight="251750447" behindDoc="1" locked="0" layoutInCell="1" allowOverlap="1" wp14:anchorId="1B66BA82" wp14:editId="34D55969">
            <wp:simplePos x="0" y="0"/>
            <wp:positionH relativeFrom="column">
              <wp:posOffset>3677548</wp:posOffset>
            </wp:positionH>
            <wp:positionV relativeFrom="paragraph">
              <wp:posOffset>251</wp:posOffset>
            </wp:positionV>
            <wp:extent cx="2680335" cy="2009775"/>
            <wp:effectExtent l="0" t="0" r="5715" b="9525"/>
            <wp:wrapTight wrapText="bothSides">
              <wp:wrapPolygon edited="0">
                <wp:start x="0" y="0"/>
                <wp:lineTo x="0" y="21498"/>
                <wp:lineTo x="21493" y="21498"/>
                <wp:lineTo x="21493" y="0"/>
                <wp:lineTo x="0" y="0"/>
              </wp:wrapPolygon>
            </wp:wrapTight>
            <wp:docPr id="271" name="Picture 271"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A picture containing building&#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80335" cy="2009775"/>
                    </a:xfrm>
                    <a:prstGeom prst="rect">
                      <a:avLst/>
                    </a:prstGeom>
                  </pic:spPr>
                </pic:pic>
              </a:graphicData>
            </a:graphic>
            <wp14:sizeRelH relativeFrom="page">
              <wp14:pctWidth>0</wp14:pctWidth>
            </wp14:sizeRelH>
            <wp14:sizeRelV relativeFrom="page">
              <wp14:pctHeight>0</wp14:pctHeight>
            </wp14:sizeRelV>
          </wp:anchor>
        </w:drawing>
      </w:r>
      <w:r w:rsidR="004A0633" w:rsidRPr="008F46EC">
        <w:rPr>
          <w:rFonts w:ascii="Tw Cen MT" w:hAnsi="Tw Cen MT"/>
          <w:i/>
          <w:iCs/>
          <w:sz w:val="24"/>
          <w:szCs w:val="24"/>
        </w:rPr>
        <w:t>[Osborne and Raleigh go up together into the pale evening sun.</w:t>
      </w:r>
      <w:r w:rsidR="008F46EC" w:rsidRPr="008F46EC">
        <w:rPr>
          <w:rFonts w:ascii="Tw Cen MT" w:hAnsi="Tw Cen MT"/>
          <w:i/>
          <w:iCs/>
          <w:sz w:val="24"/>
          <w:szCs w:val="24"/>
        </w:rPr>
        <w:t xml:space="preserve"> </w:t>
      </w:r>
      <w:r w:rsidR="004A0633" w:rsidRPr="008F46EC">
        <w:rPr>
          <w:rFonts w:ascii="Tw Cen MT" w:hAnsi="Tw Cen MT"/>
          <w:i/>
          <w:iCs/>
          <w:sz w:val="24"/>
          <w:szCs w:val="24"/>
        </w:rPr>
        <w:t>Mason tidies the papers on the table; picks up the two coffee mugs and goes away</w:t>
      </w:r>
      <w:r w:rsidR="008F46EC">
        <w:rPr>
          <w:rFonts w:ascii="Tw Cen MT" w:hAnsi="Tw Cen MT"/>
          <w:i/>
          <w:iCs/>
          <w:sz w:val="24"/>
          <w:szCs w:val="24"/>
        </w:rPr>
        <w:t xml:space="preserve">. </w:t>
      </w:r>
    </w:p>
    <w:p w14:paraId="3E8D1A1B" w14:textId="5097D81D" w:rsidR="004A0633" w:rsidRPr="008F46EC" w:rsidRDefault="004A0633" w:rsidP="004A0633">
      <w:pPr>
        <w:rPr>
          <w:rFonts w:ascii="Tw Cen MT" w:hAnsi="Tw Cen MT"/>
          <w:i/>
          <w:iCs/>
          <w:sz w:val="24"/>
          <w:szCs w:val="24"/>
        </w:rPr>
      </w:pPr>
      <w:r w:rsidRPr="008F46EC">
        <w:rPr>
          <w:rFonts w:ascii="Tw Cen MT" w:hAnsi="Tw Cen MT"/>
          <w:i/>
          <w:iCs/>
          <w:sz w:val="24"/>
          <w:szCs w:val="24"/>
        </w:rPr>
        <w:t>There is silence in the trenches above the deserted dug-out. Then,</w:t>
      </w:r>
      <w:r w:rsidR="008F46EC" w:rsidRPr="008F46EC">
        <w:rPr>
          <w:rFonts w:ascii="Tw Cen MT" w:hAnsi="Tw Cen MT"/>
          <w:i/>
          <w:iCs/>
          <w:sz w:val="24"/>
          <w:szCs w:val="24"/>
        </w:rPr>
        <w:t xml:space="preserve"> </w:t>
      </w:r>
      <w:r w:rsidRPr="008F46EC">
        <w:rPr>
          <w:rFonts w:ascii="Tw Cen MT" w:hAnsi="Tw Cen MT"/>
          <w:i/>
          <w:iCs/>
          <w:sz w:val="24"/>
          <w:szCs w:val="24"/>
        </w:rPr>
        <w:t xml:space="preserve">suddenly, there comes the dull “crush” of bursting smoke bombs, followed in a second by the vicious rattle of machine-guns. The red and green glow of German alarm rockets comes faintly through the dug-out door. Then comes the thin whistle and crash of falling shells; first one by itself, then two, almost together. Quicker and quicker they come, till the noise mingles together in confused turmoil. Yet the noise is deadened by the earth walls of the tiny dug-out, and comes quite softly till the whine of one shell rises above the others to a shriek and a crash. A dark funnel of earth leaps up beyond the parapet of the trench outside; earth falls and rattles down the steps and a black cloud of smoke rises slowly out of sight. Gradually the noise dies away — there is a longer pause between the crash of each bursting shell. The machine-guns stop — rattle again and stop — rattle for the last time — and stop. </w:t>
      </w:r>
    </w:p>
    <w:p w14:paraId="31535628" w14:textId="744EF683" w:rsidR="004A0633" w:rsidRPr="008F46EC" w:rsidRDefault="004A0633" w:rsidP="004A0633">
      <w:pPr>
        <w:rPr>
          <w:rFonts w:ascii="Tw Cen MT" w:hAnsi="Tw Cen MT"/>
          <w:i/>
          <w:iCs/>
          <w:sz w:val="24"/>
          <w:szCs w:val="24"/>
        </w:rPr>
      </w:pPr>
      <w:r w:rsidRPr="008F46EC">
        <w:rPr>
          <w:rFonts w:ascii="Tw Cen MT" w:hAnsi="Tw Cen MT"/>
          <w:i/>
          <w:iCs/>
          <w:sz w:val="24"/>
          <w:szCs w:val="24"/>
        </w:rPr>
        <w:t xml:space="preserve">Voices are calling in the trench outside; Stanhope’s voice is heard]. </w:t>
      </w:r>
    </w:p>
    <w:p w14:paraId="2566696A" w14:textId="77777777" w:rsidR="004A0633" w:rsidRPr="004A0633" w:rsidRDefault="004A0633" w:rsidP="004A0633">
      <w:pPr>
        <w:rPr>
          <w:rFonts w:ascii="Tw Cen MT" w:hAnsi="Tw Cen MT"/>
          <w:sz w:val="24"/>
          <w:szCs w:val="24"/>
        </w:rPr>
      </w:pPr>
      <w:r w:rsidRPr="008F46EC">
        <w:rPr>
          <w:rFonts w:ascii="Tw Cen MT" w:hAnsi="Tw Cen MT"/>
          <w:b/>
          <w:bCs/>
          <w:sz w:val="24"/>
          <w:szCs w:val="24"/>
        </w:rPr>
        <w:t>Stanhope:</w:t>
      </w:r>
      <w:r w:rsidRPr="004A0633">
        <w:rPr>
          <w:rFonts w:ascii="Tw Cen MT" w:hAnsi="Tw Cen MT"/>
          <w:sz w:val="24"/>
          <w:szCs w:val="24"/>
        </w:rPr>
        <w:t xml:space="preserve"> All right, sir. Gone down quickly! </w:t>
      </w:r>
    </w:p>
    <w:p w14:paraId="042715A2" w14:textId="77777777" w:rsidR="004A0633" w:rsidRPr="004A0633" w:rsidRDefault="004A0633" w:rsidP="004A0633">
      <w:pPr>
        <w:rPr>
          <w:rFonts w:ascii="Tw Cen MT" w:hAnsi="Tw Cen MT"/>
          <w:sz w:val="24"/>
          <w:szCs w:val="24"/>
        </w:rPr>
      </w:pPr>
      <w:r w:rsidRPr="008F46EC">
        <w:rPr>
          <w:rFonts w:ascii="Tw Cen MT" w:hAnsi="Tw Cen MT"/>
          <w:b/>
          <w:bCs/>
          <w:sz w:val="24"/>
          <w:szCs w:val="24"/>
        </w:rPr>
        <w:t>Colonel:</w:t>
      </w:r>
      <w:r w:rsidRPr="004A0633">
        <w:rPr>
          <w:rFonts w:ascii="Tw Cen MT" w:hAnsi="Tw Cen MT"/>
          <w:sz w:val="24"/>
          <w:szCs w:val="24"/>
        </w:rPr>
        <w:t xml:space="preserve"> How many? </w:t>
      </w:r>
    </w:p>
    <w:p w14:paraId="3F025E19" w14:textId="77777777" w:rsidR="004A0633" w:rsidRPr="004A0633" w:rsidRDefault="004A0633" w:rsidP="004A0633">
      <w:pPr>
        <w:rPr>
          <w:rFonts w:ascii="Tw Cen MT" w:hAnsi="Tw Cen MT"/>
          <w:sz w:val="24"/>
          <w:szCs w:val="24"/>
        </w:rPr>
      </w:pPr>
      <w:r w:rsidRPr="008F46EC">
        <w:rPr>
          <w:rFonts w:ascii="Tw Cen MT" w:hAnsi="Tw Cen MT"/>
          <w:b/>
          <w:bCs/>
          <w:sz w:val="24"/>
          <w:szCs w:val="24"/>
        </w:rPr>
        <w:t>Stanhope:</w:t>
      </w:r>
      <w:r w:rsidRPr="004A0633">
        <w:rPr>
          <w:rFonts w:ascii="Tw Cen MT" w:hAnsi="Tw Cen MT"/>
          <w:sz w:val="24"/>
          <w:szCs w:val="24"/>
        </w:rPr>
        <w:t xml:space="preserve"> Only one. </w:t>
      </w:r>
    </w:p>
    <w:p w14:paraId="6065E260" w14:textId="00C37292" w:rsidR="004A0633" w:rsidRPr="0008019F" w:rsidRDefault="004A0633" w:rsidP="004A0633">
      <w:pPr>
        <w:rPr>
          <w:rFonts w:ascii="Tw Cen MT" w:hAnsi="Tw Cen MT"/>
          <w:i/>
          <w:iCs/>
          <w:sz w:val="24"/>
          <w:szCs w:val="24"/>
        </w:rPr>
      </w:pPr>
      <w:r w:rsidRPr="008F46EC">
        <w:rPr>
          <w:rFonts w:ascii="Tw Cen MT" w:hAnsi="Tw Cen MT"/>
          <w:i/>
          <w:iCs/>
          <w:sz w:val="24"/>
          <w:szCs w:val="24"/>
        </w:rPr>
        <w:t xml:space="preserve">[Another shell whines and shrieks and crashes nearby. There is silence for a moment, then Stanhope speaks again.] </w:t>
      </w:r>
      <w:r w:rsidRPr="004A0633">
        <w:rPr>
          <w:rFonts w:ascii="Tw Cen MT" w:hAnsi="Tw Cen MT"/>
          <w:sz w:val="24"/>
          <w:szCs w:val="24"/>
        </w:rPr>
        <w:t xml:space="preserve">Hurt, sir? </w:t>
      </w:r>
    </w:p>
    <w:p w14:paraId="09F200ED" w14:textId="77777777" w:rsidR="004A0633" w:rsidRPr="004A0633" w:rsidRDefault="004A0633" w:rsidP="004A0633">
      <w:pPr>
        <w:rPr>
          <w:rFonts w:ascii="Tw Cen MT" w:hAnsi="Tw Cen MT"/>
          <w:sz w:val="24"/>
          <w:szCs w:val="24"/>
        </w:rPr>
      </w:pPr>
      <w:r w:rsidRPr="0008019F">
        <w:rPr>
          <w:rFonts w:ascii="Tw Cen MT" w:hAnsi="Tw Cen MT"/>
          <w:b/>
          <w:bCs/>
          <w:sz w:val="24"/>
          <w:szCs w:val="24"/>
        </w:rPr>
        <w:t>Colonel:</w:t>
      </w:r>
      <w:r w:rsidRPr="004A0633">
        <w:rPr>
          <w:rFonts w:ascii="Tw Cen MT" w:hAnsi="Tw Cen MT"/>
          <w:sz w:val="24"/>
          <w:szCs w:val="24"/>
        </w:rPr>
        <w:t xml:space="preserve"> No. It’s all right. </w:t>
      </w:r>
    </w:p>
    <w:p w14:paraId="596A0A19" w14:textId="0F2C721C" w:rsidR="004A0633" w:rsidRPr="0008019F" w:rsidRDefault="004A0633" w:rsidP="004A0633">
      <w:pPr>
        <w:rPr>
          <w:rFonts w:ascii="Tw Cen MT" w:hAnsi="Tw Cen MT"/>
          <w:i/>
          <w:iCs/>
          <w:sz w:val="24"/>
          <w:szCs w:val="24"/>
        </w:rPr>
      </w:pPr>
      <w:r w:rsidRPr="0008019F">
        <w:rPr>
          <w:rFonts w:ascii="Tw Cen MT" w:hAnsi="Tw Cen MT"/>
          <w:i/>
          <w:iCs/>
          <w:sz w:val="24"/>
          <w:szCs w:val="24"/>
        </w:rPr>
        <w:t xml:space="preserve">[Stanhope, pale and haggard, comes down the steps followed by the Colonel]. </w:t>
      </w:r>
    </w:p>
    <w:p w14:paraId="5E1CF6DB" w14:textId="77777777" w:rsidR="004A0633" w:rsidRPr="004A0633" w:rsidRDefault="004A0633" w:rsidP="004A0633">
      <w:pPr>
        <w:rPr>
          <w:rFonts w:ascii="Tw Cen MT" w:hAnsi="Tw Cen MT"/>
          <w:sz w:val="24"/>
          <w:szCs w:val="24"/>
        </w:rPr>
      </w:pPr>
      <w:r w:rsidRPr="0008019F">
        <w:rPr>
          <w:rFonts w:ascii="Tw Cen MT" w:hAnsi="Tw Cen MT"/>
          <w:b/>
          <w:bCs/>
          <w:sz w:val="24"/>
          <w:szCs w:val="24"/>
        </w:rPr>
        <w:t>Stanhope</w:t>
      </w:r>
      <w:r w:rsidRPr="004A0633">
        <w:rPr>
          <w:rFonts w:ascii="Tw Cen MT" w:hAnsi="Tw Cen MT"/>
          <w:sz w:val="24"/>
          <w:szCs w:val="24"/>
        </w:rPr>
        <w:t xml:space="preserve"> </w:t>
      </w:r>
      <w:r w:rsidRPr="0008019F">
        <w:rPr>
          <w:rFonts w:ascii="Tw Cen MT" w:hAnsi="Tw Cen MT"/>
          <w:i/>
          <w:iCs/>
          <w:sz w:val="24"/>
          <w:szCs w:val="24"/>
        </w:rPr>
        <w:t>[calling up the steps]:</w:t>
      </w:r>
      <w:r w:rsidRPr="004A0633">
        <w:rPr>
          <w:rFonts w:ascii="Tw Cen MT" w:hAnsi="Tw Cen MT"/>
          <w:sz w:val="24"/>
          <w:szCs w:val="24"/>
        </w:rPr>
        <w:t xml:space="preserve"> Bring him down, Sergeant-Major. </w:t>
      </w:r>
    </w:p>
    <w:p w14:paraId="1627D4EC" w14:textId="77777777" w:rsidR="004A0633" w:rsidRPr="004A0633" w:rsidRDefault="004A0633" w:rsidP="004A0633">
      <w:pPr>
        <w:rPr>
          <w:rFonts w:ascii="Tw Cen MT" w:hAnsi="Tw Cen MT"/>
          <w:sz w:val="24"/>
          <w:szCs w:val="24"/>
        </w:rPr>
      </w:pPr>
      <w:r w:rsidRPr="0008019F">
        <w:rPr>
          <w:rFonts w:ascii="Tw Cen MT" w:hAnsi="Tw Cen MT"/>
          <w:b/>
          <w:bCs/>
          <w:sz w:val="24"/>
          <w:szCs w:val="24"/>
        </w:rPr>
        <w:t>S.-M.</w:t>
      </w:r>
      <w:r w:rsidRPr="004A0633">
        <w:rPr>
          <w:rFonts w:ascii="Tw Cen MT" w:hAnsi="Tw Cen MT"/>
          <w:sz w:val="24"/>
          <w:szCs w:val="24"/>
        </w:rPr>
        <w:t xml:space="preserve"> </w:t>
      </w:r>
      <w:r w:rsidRPr="0008019F">
        <w:rPr>
          <w:rFonts w:ascii="Tw Cen MT" w:hAnsi="Tw Cen MT"/>
          <w:i/>
          <w:iCs/>
          <w:sz w:val="24"/>
          <w:szCs w:val="24"/>
        </w:rPr>
        <w:t>[above]:</w:t>
      </w:r>
      <w:r w:rsidRPr="004A0633">
        <w:rPr>
          <w:rFonts w:ascii="Tw Cen MT" w:hAnsi="Tw Cen MT"/>
          <w:sz w:val="24"/>
          <w:szCs w:val="24"/>
        </w:rPr>
        <w:t xml:space="preserve"> Coming, sir. </w:t>
      </w:r>
    </w:p>
    <w:p w14:paraId="1955CDB6" w14:textId="77777777" w:rsidR="004A0633" w:rsidRPr="004A0633" w:rsidRDefault="004A0633" w:rsidP="004A0633">
      <w:pPr>
        <w:rPr>
          <w:rFonts w:ascii="Tw Cen MT" w:hAnsi="Tw Cen MT"/>
          <w:sz w:val="24"/>
          <w:szCs w:val="24"/>
        </w:rPr>
      </w:pPr>
      <w:r w:rsidRPr="0008019F">
        <w:rPr>
          <w:rFonts w:ascii="Tw Cen MT" w:hAnsi="Tw Cen MT"/>
          <w:b/>
          <w:bCs/>
          <w:sz w:val="24"/>
          <w:szCs w:val="24"/>
        </w:rPr>
        <w:t>Stanhope</w:t>
      </w:r>
      <w:r w:rsidRPr="004A0633">
        <w:rPr>
          <w:rFonts w:ascii="Tw Cen MT" w:hAnsi="Tw Cen MT"/>
          <w:sz w:val="24"/>
          <w:szCs w:val="24"/>
        </w:rPr>
        <w:t xml:space="preserve"> </w:t>
      </w:r>
      <w:r w:rsidRPr="0008019F">
        <w:rPr>
          <w:rFonts w:ascii="Tw Cen MT" w:hAnsi="Tw Cen MT"/>
          <w:i/>
          <w:iCs/>
          <w:sz w:val="24"/>
          <w:szCs w:val="24"/>
        </w:rPr>
        <w:t>[to the Colonel]:</w:t>
      </w:r>
      <w:r w:rsidRPr="004A0633">
        <w:rPr>
          <w:rFonts w:ascii="Tw Cen MT" w:hAnsi="Tw Cen MT"/>
          <w:sz w:val="24"/>
          <w:szCs w:val="24"/>
        </w:rPr>
        <w:t xml:space="preserve"> You won’t want me, will you? </w:t>
      </w:r>
    </w:p>
    <w:p w14:paraId="18C31278" w14:textId="77777777" w:rsidR="004A0633" w:rsidRPr="004A0633" w:rsidRDefault="004A0633" w:rsidP="004A0633">
      <w:pPr>
        <w:rPr>
          <w:rFonts w:ascii="Tw Cen MT" w:hAnsi="Tw Cen MT"/>
          <w:sz w:val="24"/>
          <w:szCs w:val="24"/>
        </w:rPr>
      </w:pPr>
      <w:r w:rsidRPr="0008019F">
        <w:rPr>
          <w:rFonts w:ascii="Tw Cen MT" w:hAnsi="Tw Cen MT"/>
          <w:b/>
          <w:bCs/>
          <w:sz w:val="24"/>
          <w:szCs w:val="24"/>
        </w:rPr>
        <w:t>Colonel:</w:t>
      </w:r>
      <w:r w:rsidRPr="004A0633">
        <w:rPr>
          <w:rFonts w:ascii="Tw Cen MT" w:hAnsi="Tw Cen MT"/>
          <w:sz w:val="24"/>
          <w:szCs w:val="24"/>
        </w:rPr>
        <w:t xml:space="preserve"> Well — er </w:t>
      </w:r>
    </w:p>
    <w:p w14:paraId="689F0251" w14:textId="77777777" w:rsidR="004A0633" w:rsidRPr="004A0633" w:rsidRDefault="004A0633" w:rsidP="004A0633">
      <w:pPr>
        <w:rPr>
          <w:rFonts w:ascii="Tw Cen MT" w:hAnsi="Tw Cen MT"/>
          <w:sz w:val="24"/>
          <w:szCs w:val="24"/>
        </w:rPr>
      </w:pPr>
      <w:r w:rsidRPr="0008019F">
        <w:rPr>
          <w:rFonts w:ascii="Tw Cen MT" w:hAnsi="Tw Cen MT"/>
          <w:b/>
          <w:bCs/>
          <w:sz w:val="24"/>
          <w:szCs w:val="24"/>
        </w:rPr>
        <w:t>Stanhope:</w:t>
      </w:r>
      <w:r w:rsidRPr="004A0633">
        <w:rPr>
          <w:rFonts w:ascii="Tw Cen MT" w:hAnsi="Tw Cen MT"/>
          <w:sz w:val="24"/>
          <w:szCs w:val="24"/>
        </w:rPr>
        <w:t xml:space="preserve"> I want to go and see those men. </w:t>
      </w:r>
    </w:p>
    <w:p w14:paraId="35A5DCD8" w14:textId="77777777" w:rsidR="004A0633" w:rsidRPr="004A0633" w:rsidRDefault="004A0633" w:rsidP="004A0633">
      <w:pPr>
        <w:rPr>
          <w:rFonts w:ascii="Tw Cen MT" w:hAnsi="Tw Cen MT"/>
          <w:sz w:val="24"/>
          <w:szCs w:val="24"/>
        </w:rPr>
      </w:pPr>
      <w:r w:rsidRPr="0008019F">
        <w:rPr>
          <w:rFonts w:ascii="Tw Cen MT" w:hAnsi="Tw Cen MT"/>
          <w:b/>
          <w:bCs/>
          <w:sz w:val="24"/>
          <w:szCs w:val="24"/>
        </w:rPr>
        <w:t>Colonel:</w:t>
      </w:r>
      <w:r w:rsidRPr="004A0633">
        <w:rPr>
          <w:rFonts w:ascii="Tw Cen MT" w:hAnsi="Tw Cen MT"/>
          <w:sz w:val="24"/>
          <w:szCs w:val="24"/>
        </w:rPr>
        <w:t xml:space="preserve"> Oh, all right. </w:t>
      </w:r>
    </w:p>
    <w:p w14:paraId="2E5CF169" w14:textId="77777777" w:rsidR="0008019F" w:rsidRPr="0008019F" w:rsidRDefault="004A0633" w:rsidP="004A0633">
      <w:pPr>
        <w:rPr>
          <w:rFonts w:ascii="Tw Cen MT" w:hAnsi="Tw Cen MT"/>
          <w:i/>
          <w:iCs/>
          <w:sz w:val="24"/>
          <w:szCs w:val="24"/>
        </w:rPr>
      </w:pPr>
      <w:r w:rsidRPr="0008019F">
        <w:rPr>
          <w:rFonts w:ascii="Tw Cen MT" w:hAnsi="Tw Cen MT"/>
          <w:i/>
          <w:iCs/>
          <w:sz w:val="24"/>
          <w:szCs w:val="24"/>
        </w:rPr>
        <w:t xml:space="preserve">[Stanhope goes to the door, making way for the Sergeant-Major to come down, followed by a bareheaded German Boy, in field grey, sobbing bitterly. Behind come two Soldiers with fixed bayonets. </w:t>
      </w:r>
    </w:p>
    <w:p w14:paraId="262EA1FB" w14:textId="4B05B967" w:rsidR="004A0633" w:rsidRPr="0008019F" w:rsidRDefault="004A0633" w:rsidP="004A0633">
      <w:pPr>
        <w:rPr>
          <w:rFonts w:ascii="Tw Cen MT" w:hAnsi="Tw Cen MT"/>
          <w:i/>
          <w:iCs/>
          <w:sz w:val="24"/>
          <w:szCs w:val="24"/>
        </w:rPr>
      </w:pPr>
      <w:r w:rsidRPr="0008019F">
        <w:rPr>
          <w:rFonts w:ascii="Tw Cen MT" w:hAnsi="Tw Cen MT"/>
          <w:i/>
          <w:iCs/>
          <w:sz w:val="24"/>
          <w:szCs w:val="24"/>
        </w:rPr>
        <w:t xml:space="preserve">Stanhope goes up the steps. </w:t>
      </w:r>
    </w:p>
    <w:p w14:paraId="30149F83" w14:textId="4EDBD057" w:rsidR="004A0633" w:rsidRPr="0008019F" w:rsidRDefault="004A0633" w:rsidP="004A0633">
      <w:pPr>
        <w:rPr>
          <w:rFonts w:ascii="Tw Cen MT" w:hAnsi="Tw Cen MT"/>
          <w:i/>
          <w:iCs/>
          <w:sz w:val="24"/>
          <w:szCs w:val="24"/>
        </w:rPr>
      </w:pPr>
      <w:r w:rsidRPr="0008019F">
        <w:rPr>
          <w:rFonts w:ascii="Tw Cen MT" w:hAnsi="Tw Cen MT"/>
          <w:i/>
          <w:iCs/>
          <w:sz w:val="24"/>
          <w:szCs w:val="24"/>
        </w:rPr>
        <w:t xml:space="preserve">The Sergeant-Major takes the German Boy by the arm and draws him into the centre of the dug-out to face the Colonel, who has seated himself at the table. The two Soldiers stand behind]. </w:t>
      </w:r>
    </w:p>
    <w:p w14:paraId="64924F68" w14:textId="56CCE024" w:rsidR="004A0633" w:rsidRPr="004A0633" w:rsidRDefault="004A0633" w:rsidP="004A0633">
      <w:pPr>
        <w:rPr>
          <w:rFonts w:ascii="Tw Cen MT" w:hAnsi="Tw Cen MT"/>
          <w:sz w:val="24"/>
          <w:szCs w:val="24"/>
        </w:rPr>
      </w:pPr>
      <w:r w:rsidRPr="0008019F">
        <w:rPr>
          <w:rFonts w:ascii="Tw Cen MT" w:hAnsi="Tw Cen MT"/>
          <w:b/>
          <w:bCs/>
          <w:sz w:val="24"/>
          <w:szCs w:val="24"/>
        </w:rPr>
        <w:t>S.-M.</w:t>
      </w:r>
      <w:r w:rsidRPr="004A0633">
        <w:rPr>
          <w:rFonts w:ascii="Tw Cen MT" w:hAnsi="Tw Cen MT"/>
          <w:sz w:val="24"/>
          <w:szCs w:val="24"/>
        </w:rPr>
        <w:t xml:space="preserve"> </w:t>
      </w:r>
      <w:r w:rsidRPr="0008019F">
        <w:rPr>
          <w:rFonts w:ascii="Tw Cen MT" w:hAnsi="Tw Cen MT"/>
          <w:i/>
          <w:iCs/>
          <w:sz w:val="24"/>
          <w:szCs w:val="24"/>
        </w:rPr>
        <w:t>[soothingly to the German Boy]:</w:t>
      </w:r>
      <w:r w:rsidRPr="004A0633">
        <w:rPr>
          <w:rFonts w:ascii="Tw Cen MT" w:hAnsi="Tw Cen MT"/>
          <w:sz w:val="24"/>
          <w:szCs w:val="24"/>
        </w:rPr>
        <w:t xml:space="preserve"> All right, sonny, we ain’t going to ’urt you. </w:t>
      </w:r>
    </w:p>
    <w:p w14:paraId="68E43A8A" w14:textId="56D9205D" w:rsidR="004A0633" w:rsidRPr="0008019F" w:rsidRDefault="004A0633" w:rsidP="004A0633">
      <w:pPr>
        <w:rPr>
          <w:rFonts w:ascii="Tw Cen MT" w:hAnsi="Tw Cen MT"/>
          <w:i/>
          <w:iCs/>
          <w:sz w:val="24"/>
          <w:szCs w:val="24"/>
        </w:rPr>
      </w:pPr>
      <w:r w:rsidRPr="0008019F">
        <w:rPr>
          <w:rFonts w:ascii="Tw Cen MT" w:hAnsi="Tw Cen MT"/>
          <w:i/>
          <w:iCs/>
          <w:sz w:val="24"/>
          <w:szCs w:val="24"/>
        </w:rPr>
        <w:t xml:space="preserve">[Suddenly the Boy falls on his knees and sobs out some words in broken English.] </w:t>
      </w:r>
    </w:p>
    <w:p w14:paraId="141F6C95" w14:textId="77777777" w:rsidR="004A0633" w:rsidRPr="004A0633" w:rsidRDefault="004A0633" w:rsidP="004A0633">
      <w:pPr>
        <w:rPr>
          <w:rFonts w:ascii="Tw Cen MT" w:hAnsi="Tw Cen MT"/>
          <w:sz w:val="24"/>
          <w:szCs w:val="24"/>
        </w:rPr>
      </w:pPr>
      <w:r w:rsidRPr="0008019F">
        <w:rPr>
          <w:rFonts w:ascii="Tw Cen MT" w:hAnsi="Tw Cen MT"/>
          <w:b/>
          <w:bCs/>
          <w:sz w:val="24"/>
          <w:szCs w:val="24"/>
        </w:rPr>
        <w:t>German:</w:t>
      </w:r>
      <w:r w:rsidRPr="004A0633">
        <w:rPr>
          <w:rFonts w:ascii="Tw Cen MT" w:hAnsi="Tw Cen MT"/>
          <w:sz w:val="24"/>
          <w:szCs w:val="24"/>
        </w:rPr>
        <w:t xml:space="preserve"> Mercy — mister — mercy! </w:t>
      </w:r>
    </w:p>
    <w:p w14:paraId="5E7BE1DC" w14:textId="77777777" w:rsidR="0008019F" w:rsidRDefault="004A0633" w:rsidP="004A0633">
      <w:pPr>
        <w:rPr>
          <w:rFonts w:ascii="Tw Cen MT" w:hAnsi="Tw Cen MT"/>
          <w:i/>
          <w:iCs/>
          <w:sz w:val="24"/>
          <w:szCs w:val="24"/>
        </w:rPr>
      </w:pPr>
      <w:r w:rsidRPr="0008019F">
        <w:rPr>
          <w:rFonts w:ascii="Tw Cen MT" w:hAnsi="Tw Cen MT"/>
          <w:b/>
          <w:bCs/>
          <w:sz w:val="24"/>
          <w:szCs w:val="24"/>
        </w:rPr>
        <w:t>S.-M.:</w:t>
      </w:r>
      <w:r w:rsidRPr="004A0633">
        <w:rPr>
          <w:rFonts w:ascii="Tw Cen MT" w:hAnsi="Tw Cen MT"/>
          <w:sz w:val="24"/>
          <w:szCs w:val="24"/>
        </w:rPr>
        <w:t xml:space="preserve"> Come on, lad, get up. </w:t>
      </w:r>
      <w:r w:rsidRPr="0008019F">
        <w:rPr>
          <w:rFonts w:ascii="Tw Cen MT" w:hAnsi="Tw Cen MT"/>
          <w:i/>
          <w:iCs/>
          <w:sz w:val="24"/>
          <w:szCs w:val="24"/>
        </w:rPr>
        <w:t>[With a huge fist he takes the Boy by the collar and draws him to his feet</w:t>
      </w:r>
      <w:r w:rsidR="0008019F">
        <w:rPr>
          <w:rFonts w:ascii="Tw Cen MT" w:hAnsi="Tw Cen MT"/>
          <w:i/>
          <w:iCs/>
          <w:sz w:val="24"/>
          <w:szCs w:val="24"/>
        </w:rPr>
        <w:t>.</w:t>
      </w:r>
    </w:p>
    <w:p w14:paraId="16F52FFD" w14:textId="7B3C78D7" w:rsidR="004A0633" w:rsidRPr="0008019F" w:rsidRDefault="004A0633" w:rsidP="004A0633">
      <w:pPr>
        <w:rPr>
          <w:rFonts w:ascii="Tw Cen MT" w:hAnsi="Tw Cen MT"/>
          <w:i/>
          <w:iCs/>
          <w:sz w:val="24"/>
          <w:szCs w:val="24"/>
        </w:rPr>
      </w:pPr>
      <w:r w:rsidRPr="0008019F">
        <w:rPr>
          <w:rFonts w:ascii="Tw Cen MT" w:hAnsi="Tw Cen MT"/>
          <w:i/>
          <w:iCs/>
          <w:sz w:val="24"/>
          <w:szCs w:val="24"/>
        </w:rPr>
        <w:t>The Boy sobs hysterically. The Colonel clears his throat and begins in somewhat poor German].</w:t>
      </w:r>
      <w:r w:rsidRPr="004A0633">
        <w:rPr>
          <w:rFonts w:ascii="Tw Cen MT" w:hAnsi="Tw Cen MT"/>
          <w:sz w:val="24"/>
          <w:szCs w:val="24"/>
        </w:rPr>
        <w:t xml:space="preserve"> </w:t>
      </w:r>
    </w:p>
    <w:p w14:paraId="1D743B72" w14:textId="77777777" w:rsidR="004A0633" w:rsidRPr="004A0633" w:rsidRDefault="004A0633" w:rsidP="004A0633">
      <w:pPr>
        <w:rPr>
          <w:rFonts w:ascii="Tw Cen MT" w:hAnsi="Tw Cen MT"/>
          <w:sz w:val="24"/>
          <w:szCs w:val="24"/>
        </w:rPr>
      </w:pPr>
      <w:r w:rsidRPr="0008019F">
        <w:rPr>
          <w:rFonts w:ascii="Tw Cen MT" w:hAnsi="Tw Cen MT"/>
          <w:b/>
          <w:bCs/>
          <w:sz w:val="24"/>
          <w:szCs w:val="24"/>
        </w:rPr>
        <w:t>Colonel:</w:t>
      </w:r>
      <w:r w:rsidRPr="004A0633">
        <w:rPr>
          <w:rFonts w:ascii="Tw Cen MT" w:hAnsi="Tw Cen MT"/>
          <w:sz w:val="24"/>
          <w:szCs w:val="24"/>
        </w:rPr>
        <w:t xml:space="preserve"> Was ist sein Regiment? </w:t>
      </w:r>
    </w:p>
    <w:p w14:paraId="58C951BC" w14:textId="77777777" w:rsidR="004A0633" w:rsidRPr="004A0633" w:rsidRDefault="004A0633" w:rsidP="004A0633">
      <w:pPr>
        <w:rPr>
          <w:rFonts w:ascii="Tw Cen MT" w:hAnsi="Tw Cen MT"/>
          <w:sz w:val="24"/>
          <w:szCs w:val="24"/>
        </w:rPr>
      </w:pPr>
      <w:r w:rsidRPr="0008019F">
        <w:rPr>
          <w:rFonts w:ascii="Tw Cen MT" w:hAnsi="Tw Cen MT"/>
          <w:b/>
          <w:bCs/>
          <w:sz w:val="24"/>
          <w:szCs w:val="24"/>
        </w:rPr>
        <w:t>German:</w:t>
      </w:r>
      <w:r w:rsidRPr="004A0633">
        <w:rPr>
          <w:rFonts w:ascii="Tw Cen MT" w:hAnsi="Tw Cen MT"/>
          <w:sz w:val="24"/>
          <w:szCs w:val="24"/>
        </w:rPr>
        <w:t xml:space="preserve"> Wurtembergs. </w:t>
      </w:r>
    </w:p>
    <w:p w14:paraId="775D5395" w14:textId="36694D2D" w:rsidR="004A0633" w:rsidRPr="004A0633" w:rsidRDefault="004A0633" w:rsidP="004A0633">
      <w:pPr>
        <w:rPr>
          <w:rFonts w:ascii="Tw Cen MT" w:hAnsi="Tw Cen MT"/>
          <w:sz w:val="24"/>
          <w:szCs w:val="24"/>
        </w:rPr>
      </w:pPr>
      <w:r w:rsidRPr="0008019F">
        <w:rPr>
          <w:rFonts w:ascii="Tw Cen MT" w:hAnsi="Tw Cen MT"/>
          <w:b/>
          <w:bCs/>
          <w:sz w:val="24"/>
          <w:szCs w:val="24"/>
        </w:rPr>
        <w:t>Colonel:</w:t>
      </w:r>
      <w:r w:rsidRPr="004A0633">
        <w:rPr>
          <w:rFonts w:ascii="Tw Cen MT" w:hAnsi="Tw Cen MT"/>
          <w:sz w:val="24"/>
          <w:szCs w:val="24"/>
        </w:rPr>
        <w:t xml:space="preserve"> Was ist der nummer von sein Regiment? </w:t>
      </w:r>
    </w:p>
    <w:p w14:paraId="3FD1EAC3" w14:textId="77777777" w:rsidR="004A0633" w:rsidRPr="004A0633" w:rsidRDefault="004A0633" w:rsidP="004A0633">
      <w:pPr>
        <w:rPr>
          <w:rFonts w:ascii="Tw Cen MT" w:hAnsi="Tw Cen MT"/>
          <w:sz w:val="24"/>
          <w:szCs w:val="24"/>
        </w:rPr>
      </w:pPr>
      <w:r w:rsidRPr="0008019F">
        <w:rPr>
          <w:rFonts w:ascii="Tw Cen MT" w:hAnsi="Tw Cen MT"/>
          <w:b/>
          <w:bCs/>
          <w:sz w:val="24"/>
          <w:szCs w:val="24"/>
        </w:rPr>
        <w:t>German:</w:t>
      </w:r>
      <w:r w:rsidRPr="004A0633">
        <w:rPr>
          <w:rFonts w:ascii="Tw Cen MT" w:hAnsi="Tw Cen MT"/>
          <w:sz w:val="24"/>
          <w:szCs w:val="24"/>
        </w:rPr>
        <w:t xml:space="preserve"> Die Zwanzig. </w:t>
      </w:r>
    </w:p>
    <w:p w14:paraId="6D3EB7C0" w14:textId="065D923F" w:rsidR="004A0633" w:rsidRPr="004A0633" w:rsidRDefault="004A0633" w:rsidP="004A0633">
      <w:pPr>
        <w:rPr>
          <w:rFonts w:ascii="Tw Cen MT" w:hAnsi="Tw Cen MT"/>
          <w:sz w:val="24"/>
          <w:szCs w:val="24"/>
        </w:rPr>
      </w:pPr>
      <w:r w:rsidRPr="0008019F">
        <w:rPr>
          <w:rFonts w:ascii="Tw Cen MT" w:hAnsi="Tw Cen MT"/>
          <w:b/>
          <w:bCs/>
          <w:sz w:val="24"/>
          <w:szCs w:val="24"/>
        </w:rPr>
        <w:t xml:space="preserve">Colonel </w:t>
      </w:r>
      <w:r w:rsidRPr="0008019F">
        <w:rPr>
          <w:rFonts w:ascii="Tw Cen MT" w:hAnsi="Tw Cen MT"/>
          <w:i/>
          <w:iCs/>
          <w:sz w:val="24"/>
          <w:szCs w:val="24"/>
        </w:rPr>
        <w:t>[making a note]:</w:t>
      </w:r>
      <w:r w:rsidRPr="004A0633">
        <w:rPr>
          <w:rFonts w:ascii="Tw Cen MT" w:hAnsi="Tw Cen MT"/>
          <w:sz w:val="24"/>
          <w:szCs w:val="24"/>
        </w:rPr>
        <w:t xml:space="preserve"> Twentieth Wurtembergers. </w:t>
      </w:r>
      <w:r w:rsidRPr="0008019F">
        <w:rPr>
          <w:rFonts w:ascii="Tw Cen MT" w:hAnsi="Tw Cen MT"/>
          <w:i/>
          <w:iCs/>
          <w:sz w:val="24"/>
          <w:szCs w:val="24"/>
        </w:rPr>
        <w:t xml:space="preserve">[He looks up again]. </w:t>
      </w:r>
      <w:r w:rsidRPr="004A0633">
        <w:rPr>
          <w:rFonts w:ascii="Tw Cen MT" w:hAnsi="Tw Cen MT"/>
          <w:sz w:val="24"/>
          <w:szCs w:val="24"/>
        </w:rPr>
        <w:t xml:space="preserve">Wann kommen sie hier? </w:t>
      </w:r>
    </w:p>
    <w:p w14:paraId="495C1DBB" w14:textId="77777777" w:rsidR="004A0633" w:rsidRPr="004A0633" w:rsidRDefault="004A0633" w:rsidP="004A0633">
      <w:pPr>
        <w:rPr>
          <w:rFonts w:ascii="Tw Cen MT" w:hAnsi="Tw Cen MT"/>
          <w:sz w:val="24"/>
          <w:szCs w:val="24"/>
        </w:rPr>
      </w:pPr>
      <w:r w:rsidRPr="0008019F">
        <w:rPr>
          <w:rFonts w:ascii="Tw Cen MT" w:hAnsi="Tw Cen MT"/>
          <w:b/>
          <w:bCs/>
          <w:sz w:val="24"/>
          <w:szCs w:val="24"/>
        </w:rPr>
        <w:t>German:</w:t>
      </w:r>
      <w:r w:rsidRPr="004A0633">
        <w:rPr>
          <w:rFonts w:ascii="Tw Cen MT" w:hAnsi="Tw Cen MT"/>
          <w:sz w:val="24"/>
          <w:szCs w:val="24"/>
        </w:rPr>
        <w:t xml:space="preserve"> Gestem abend. </w:t>
      </w:r>
    </w:p>
    <w:p w14:paraId="39F21B77" w14:textId="1645FDCC" w:rsidR="004A0633" w:rsidRPr="004A0633" w:rsidRDefault="004A0633" w:rsidP="004A0633">
      <w:pPr>
        <w:rPr>
          <w:rFonts w:ascii="Tw Cen MT" w:hAnsi="Tw Cen MT"/>
          <w:sz w:val="24"/>
          <w:szCs w:val="24"/>
        </w:rPr>
      </w:pPr>
      <w:r w:rsidRPr="0008019F">
        <w:rPr>
          <w:rFonts w:ascii="Tw Cen MT" w:hAnsi="Tw Cen MT"/>
          <w:b/>
          <w:bCs/>
          <w:sz w:val="24"/>
          <w:szCs w:val="24"/>
        </w:rPr>
        <w:t>Colonel</w:t>
      </w:r>
      <w:r w:rsidRPr="004A0633">
        <w:rPr>
          <w:rFonts w:ascii="Tw Cen MT" w:hAnsi="Tw Cen MT"/>
          <w:sz w:val="24"/>
          <w:szCs w:val="24"/>
        </w:rPr>
        <w:t xml:space="preserve"> </w:t>
      </w:r>
      <w:r w:rsidRPr="0008019F">
        <w:rPr>
          <w:rFonts w:ascii="Tw Cen MT" w:hAnsi="Tw Cen MT"/>
          <w:i/>
          <w:iCs/>
          <w:sz w:val="24"/>
          <w:szCs w:val="24"/>
        </w:rPr>
        <w:t>[making a note and looking up again]:</w:t>
      </w:r>
      <w:r w:rsidRPr="004A0633">
        <w:rPr>
          <w:rFonts w:ascii="Tw Cen MT" w:hAnsi="Tw Cen MT"/>
          <w:sz w:val="24"/>
          <w:szCs w:val="24"/>
        </w:rPr>
        <w:t xml:space="preserve"> Wo kommen sie her? </w:t>
      </w:r>
    </w:p>
    <w:p w14:paraId="50E22F02" w14:textId="3AE65A62" w:rsidR="004A0633" w:rsidRPr="004A0633" w:rsidRDefault="004A0633" w:rsidP="004A0633">
      <w:pPr>
        <w:rPr>
          <w:rFonts w:ascii="Tw Cen MT" w:hAnsi="Tw Cen MT"/>
          <w:sz w:val="24"/>
          <w:szCs w:val="24"/>
        </w:rPr>
      </w:pPr>
      <w:r w:rsidRPr="0008019F">
        <w:rPr>
          <w:rFonts w:ascii="Tw Cen MT" w:hAnsi="Tw Cen MT"/>
          <w:b/>
          <w:bCs/>
          <w:sz w:val="24"/>
          <w:szCs w:val="24"/>
        </w:rPr>
        <w:t>German</w:t>
      </w:r>
      <w:r w:rsidRPr="004A0633">
        <w:rPr>
          <w:rFonts w:ascii="Tw Cen MT" w:hAnsi="Tw Cen MT"/>
          <w:sz w:val="24"/>
          <w:szCs w:val="24"/>
        </w:rPr>
        <w:t xml:space="preserve"> </w:t>
      </w:r>
      <w:r w:rsidRPr="0008019F">
        <w:rPr>
          <w:rFonts w:ascii="Tw Cen MT" w:hAnsi="Tw Cen MT"/>
          <w:i/>
          <w:iCs/>
          <w:sz w:val="24"/>
          <w:szCs w:val="24"/>
        </w:rPr>
        <w:t>[after a moment’s thought]:</w:t>
      </w:r>
      <w:r w:rsidRPr="004A0633">
        <w:rPr>
          <w:rFonts w:ascii="Tw Cen MT" w:hAnsi="Tw Cen MT"/>
          <w:sz w:val="24"/>
          <w:szCs w:val="24"/>
        </w:rPr>
        <w:t xml:space="preserve"> Mein Geburtsort? </w:t>
      </w:r>
    </w:p>
    <w:p w14:paraId="02EA9BC5" w14:textId="0C439507" w:rsidR="004A0633" w:rsidRPr="004A0633" w:rsidRDefault="004A0633" w:rsidP="004A0633">
      <w:pPr>
        <w:rPr>
          <w:rFonts w:ascii="Tw Cen MT" w:hAnsi="Tw Cen MT"/>
          <w:sz w:val="24"/>
          <w:szCs w:val="24"/>
        </w:rPr>
      </w:pPr>
      <w:r w:rsidRPr="0008019F">
        <w:rPr>
          <w:rFonts w:ascii="Tw Cen MT" w:hAnsi="Tw Cen MT"/>
          <w:b/>
          <w:bCs/>
          <w:sz w:val="24"/>
          <w:szCs w:val="24"/>
        </w:rPr>
        <w:t>Colonel</w:t>
      </w:r>
      <w:r w:rsidRPr="004A0633">
        <w:rPr>
          <w:rFonts w:ascii="Tw Cen MT" w:hAnsi="Tw Cen MT"/>
          <w:sz w:val="24"/>
          <w:szCs w:val="24"/>
        </w:rPr>
        <w:t xml:space="preserve"> </w:t>
      </w:r>
      <w:r w:rsidRPr="0008019F">
        <w:rPr>
          <w:rFonts w:ascii="Tw Cen MT" w:hAnsi="Tw Cen MT"/>
          <w:i/>
          <w:iCs/>
          <w:sz w:val="24"/>
          <w:szCs w:val="24"/>
        </w:rPr>
        <w:t>[forgetting himself for a moment]:</w:t>
      </w:r>
      <w:r w:rsidRPr="004A0633">
        <w:rPr>
          <w:rFonts w:ascii="Tw Cen MT" w:hAnsi="Tw Cen MT"/>
          <w:sz w:val="24"/>
          <w:szCs w:val="24"/>
        </w:rPr>
        <w:t xml:space="preserve"> What’s that? </w:t>
      </w:r>
    </w:p>
    <w:p w14:paraId="34FA9397" w14:textId="1E00256E" w:rsidR="004A0633" w:rsidRPr="004A0633" w:rsidRDefault="004A0633" w:rsidP="004A0633">
      <w:pPr>
        <w:rPr>
          <w:rFonts w:ascii="Tw Cen MT" w:hAnsi="Tw Cen MT"/>
          <w:sz w:val="24"/>
          <w:szCs w:val="24"/>
        </w:rPr>
      </w:pPr>
      <w:r w:rsidRPr="0008019F">
        <w:rPr>
          <w:rFonts w:ascii="Tw Cen MT" w:hAnsi="Tw Cen MT"/>
          <w:b/>
          <w:bCs/>
          <w:sz w:val="24"/>
          <w:szCs w:val="24"/>
        </w:rPr>
        <w:t>German</w:t>
      </w:r>
      <w:r w:rsidRPr="004A0633">
        <w:rPr>
          <w:rFonts w:ascii="Tw Cen MT" w:hAnsi="Tw Cen MT"/>
          <w:sz w:val="24"/>
          <w:szCs w:val="24"/>
        </w:rPr>
        <w:t xml:space="preserve"> </w:t>
      </w:r>
      <w:r w:rsidRPr="0008019F">
        <w:rPr>
          <w:rFonts w:ascii="Tw Cen MT" w:hAnsi="Tw Cen MT"/>
          <w:i/>
          <w:iCs/>
          <w:sz w:val="24"/>
          <w:szCs w:val="24"/>
        </w:rPr>
        <w:t>[in halting English]:</w:t>
      </w:r>
      <w:r w:rsidRPr="004A0633">
        <w:rPr>
          <w:rFonts w:ascii="Tw Cen MT" w:hAnsi="Tw Cen MT"/>
          <w:sz w:val="24"/>
          <w:szCs w:val="24"/>
        </w:rPr>
        <w:t xml:space="preserve"> You — wish — to know — where I was — born?</w:t>
      </w:r>
    </w:p>
    <w:p w14:paraId="7B7A79A3" w14:textId="1C8D8E0C" w:rsidR="004A0633" w:rsidRPr="004A0633" w:rsidRDefault="004A0633" w:rsidP="004A0633">
      <w:pPr>
        <w:rPr>
          <w:rFonts w:ascii="Tw Cen MT" w:hAnsi="Tw Cen MT"/>
          <w:sz w:val="24"/>
          <w:szCs w:val="24"/>
        </w:rPr>
      </w:pPr>
      <w:r w:rsidRPr="0008019F">
        <w:rPr>
          <w:rFonts w:ascii="Tw Cen MT" w:hAnsi="Tw Cen MT"/>
          <w:b/>
          <w:bCs/>
          <w:sz w:val="24"/>
          <w:szCs w:val="24"/>
        </w:rPr>
        <w:t>Colonel:</w:t>
      </w:r>
      <w:r w:rsidRPr="004A0633">
        <w:rPr>
          <w:rFonts w:ascii="Tw Cen MT" w:hAnsi="Tw Cen MT"/>
          <w:sz w:val="24"/>
          <w:szCs w:val="24"/>
        </w:rPr>
        <w:t xml:space="preserve"> No! What town did you come up to the line from? </w:t>
      </w:r>
    </w:p>
    <w:p w14:paraId="60A97E91" w14:textId="54027FEA" w:rsidR="004A0633" w:rsidRPr="004A0633" w:rsidRDefault="004A0633" w:rsidP="004A0633">
      <w:pPr>
        <w:rPr>
          <w:rFonts w:ascii="Tw Cen MT" w:hAnsi="Tw Cen MT"/>
          <w:sz w:val="24"/>
          <w:szCs w:val="24"/>
        </w:rPr>
      </w:pPr>
      <w:r w:rsidRPr="0008019F">
        <w:rPr>
          <w:rFonts w:ascii="Tw Cen MT" w:hAnsi="Tw Cen MT"/>
          <w:b/>
          <w:bCs/>
          <w:sz w:val="24"/>
          <w:szCs w:val="24"/>
        </w:rPr>
        <w:t>German</w:t>
      </w:r>
      <w:r w:rsidRPr="004A0633">
        <w:rPr>
          <w:rFonts w:ascii="Tw Cen MT" w:hAnsi="Tw Cen MT"/>
          <w:sz w:val="24"/>
          <w:szCs w:val="24"/>
        </w:rPr>
        <w:t xml:space="preserve"> </w:t>
      </w:r>
      <w:r w:rsidRPr="0008019F">
        <w:rPr>
          <w:rFonts w:ascii="Tw Cen MT" w:hAnsi="Tw Cen MT"/>
          <w:i/>
          <w:iCs/>
          <w:sz w:val="24"/>
          <w:szCs w:val="24"/>
        </w:rPr>
        <w:t>[after a little hesitation]:</w:t>
      </w:r>
      <w:r w:rsidRPr="004A0633">
        <w:rPr>
          <w:rFonts w:ascii="Tw Cen MT" w:hAnsi="Tw Cen MT"/>
          <w:sz w:val="24"/>
          <w:szCs w:val="24"/>
        </w:rPr>
        <w:t xml:space="preserve"> I — do not tell you. </w:t>
      </w:r>
    </w:p>
    <w:p w14:paraId="0869FD8D" w14:textId="380DE90E" w:rsidR="004A0633" w:rsidRPr="004A0633" w:rsidRDefault="004A0633" w:rsidP="004A0633">
      <w:pPr>
        <w:rPr>
          <w:rFonts w:ascii="Tw Cen MT" w:hAnsi="Tw Cen MT"/>
          <w:sz w:val="24"/>
          <w:szCs w:val="24"/>
        </w:rPr>
      </w:pPr>
      <w:r w:rsidRPr="0008019F">
        <w:rPr>
          <w:rFonts w:ascii="Tw Cen MT" w:hAnsi="Tw Cen MT"/>
          <w:b/>
          <w:bCs/>
          <w:sz w:val="24"/>
          <w:szCs w:val="24"/>
        </w:rPr>
        <w:t>Colonel:</w:t>
      </w:r>
      <w:r w:rsidRPr="004A0633">
        <w:rPr>
          <w:rFonts w:ascii="Tw Cen MT" w:hAnsi="Tw Cen MT"/>
          <w:sz w:val="24"/>
          <w:szCs w:val="24"/>
        </w:rPr>
        <w:t xml:space="preserve"> Oh, well, that’s all right. </w:t>
      </w:r>
      <w:r w:rsidRPr="0008019F">
        <w:rPr>
          <w:rFonts w:ascii="Tw Cen MT" w:hAnsi="Tw Cen MT"/>
          <w:i/>
          <w:iCs/>
          <w:sz w:val="24"/>
          <w:szCs w:val="24"/>
        </w:rPr>
        <w:t xml:space="preserve">[To the Sergeant Major.] </w:t>
      </w:r>
      <w:r w:rsidRPr="004A0633">
        <w:rPr>
          <w:rFonts w:ascii="Tw Cen MT" w:hAnsi="Tw Cen MT"/>
          <w:sz w:val="24"/>
          <w:szCs w:val="24"/>
        </w:rPr>
        <w:t xml:space="preserve">Search him. </w:t>
      </w:r>
    </w:p>
    <w:p w14:paraId="24D71F8A" w14:textId="05FC21D4" w:rsidR="004A0633" w:rsidRPr="0008019F" w:rsidRDefault="004A0633" w:rsidP="004A0633">
      <w:pPr>
        <w:rPr>
          <w:rFonts w:ascii="Tw Cen MT" w:hAnsi="Tw Cen MT"/>
          <w:i/>
          <w:iCs/>
          <w:sz w:val="24"/>
          <w:szCs w:val="24"/>
        </w:rPr>
      </w:pPr>
      <w:r w:rsidRPr="0008019F">
        <w:rPr>
          <w:rFonts w:ascii="Tw Cen MT" w:hAnsi="Tw Cen MT"/>
          <w:i/>
          <w:iCs/>
          <w:sz w:val="24"/>
          <w:szCs w:val="24"/>
        </w:rPr>
        <w:t xml:space="preserve">[The Sergeant-Major’s big fists grope over the Boy’s pockets. He produces a small book.] </w:t>
      </w:r>
    </w:p>
    <w:p w14:paraId="5751AD03" w14:textId="0B8AACDA" w:rsidR="004A0633" w:rsidRPr="004A0633" w:rsidRDefault="004A0633" w:rsidP="004A0633">
      <w:pPr>
        <w:rPr>
          <w:rFonts w:ascii="Tw Cen MT" w:hAnsi="Tw Cen MT"/>
          <w:sz w:val="24"/>
          <w:szCs w:val="24"/>
        </w:rPr>
      </w:pPr>
      <w:r w:rsidRPr="0008019F">
        <w:rPr>
          <w:rFonts w:ascii="Tw Cen MT" w:hAnsi="Tw Cen MT"/>
          <w:b/>
          <w:bCs/>
          <w:sz w:val="24"/>
          <w:szCs w:val="24"/>
        </w:rPr>
        <w:t>S.-M.</w:t>
      </w:r>
      <w:r w:rsidRPr="004A0633">
        <w:rPr>
          <w:rFonts w:ascii="Tw Cen MT" w:hAnsi="Tw Cen MT"/>
          <w:sz w:val="24"/>
          <w:szCs w:val="24"/>
        </w:rPr>
        <w:t xml:space="preserve"> </w:t>
      </w:r>
      <w:r w:rsidRPr="0008019F">
        <w:rPr>
          <w:rFonts w:ascii="Tw Cen MT" w:hAnsi="Tw Cen MT"/>
          <w:i/>
          <w:iCs/>
          <w:sz w:val="24"/>
          <w:szCs w:val="24"/>
        </w:rPr>
        <w:t>[giving it to the Colonel]:</w:t>
      </w:r>
      <w:r w:rsidRPr="004A0633">
        <w:rPr>
          <w:rFonts w:ascii="Tw Cen MT" w:hAnsi="Tw Cen MT"/>
          <w:sz w:val="24"/>
          <w:szCs w:val="24"/>
        </w:rPr>
        <w:t xml:space="preserve"> Looks like ’is pay-book, sir. </w:t>
      </w:r>
    </w:p>
    <w:p w14:paraId="57240D43" w14:textId="77777777" w:rsidR="004A0633" w:rsidRPr="004A0633" w:rsidRDefault="004A0633" w:rsidP="004A0633">
      <w:pPr>
        <w:rPr>
          <w:rFonts w:ascii="Tw Cen MT" w:hAnsi="Tw Cen MT"/>
          <w:sz w:val="24"/>
          <w:szCs w:val="24"/>
        </w:rPr>
      </w:pPr>
      <w:r w:rsidRPr="0008019F">
        <w:rPr>
          <w:rFonts w:ascii="Tw Cen MT" w:hAnsi="Tw Cen MT"/>
          <w:b/>
          <w:bCs/>
          <w:sz w:val="24"/>
          <w:szCs w:val="24"/>
        </w:rPr>
        <w:t>Colonel</w:t>
      </w:r>
      <w:r w:rsidRPr="004A0633">
        <w:rPr>
          <w:rFonts w:ascii="Tw Cen MT" w:hAnsi="Tw Cen MT"/>
          <w:sz w:val="24"/>
          <w:szCs w:val="24"/>
        </w:rPr>
        <w:t xml:space="preserve"> </w:t>
      </w:r>
      <w:r w:rsidRPr="0008019F">
        <w:rPr>
          <w:rFonts w:ascii="Tw Cen MT" w:hAnsi="Tw Cen MT"/>
          <w:i/>
          <w:iCs/>
          <w:sz w:val="24"/>
          <w:szCs w:val="24"/>
        </w:rPr>
        <w:t>[looking eagerly into the book]:</w:t>
      </w:r>
      <w:r w:rsidRPr="004A0633">
        <w:rPr>
          <w:rFonts w:ascii="Tw Cen MT" w:hAnsi="Tw Cen MT"/>
          <w:sz w:val="24"/>
          <w:szCs w:val="24"/>
        </w:rPr>
        <w:t xml:space="preserve"> Good. </w:t>
      </w:r>
    </w:p>
    <w:p w14:paraId="44329A86" w14:textId="45F3350D" w:rsidR="004A0633" w:rsidRPr="0008019F" w:rsidRDefault="004A0633" w:rsidP="004A0633">
      <w:pPr>
        <w:rPr>
          <w:rFonts w:ascii="Tw Cen MT" w:hAnsi="Tw Cen MT"/>
          <w:i/>
          <w:iCs/>
          <w:sz w:val="24"/>
          <w:szCs w:val="24"/>
        </w:rPr>
      </w:pPr>
      <w:r w:rsidRPr="0008019F">
        <w:rPr>
          <w:rFonts w:ascii="Tw Cen MT" w:hAnsi="Tw Cen MT"/>
          <w:i/>
          <w:iCs/>
          <w:sz w:val="24"/>
          <w:szCs w:val="24"/>
        </w:rPr>
        <w:t xml:space="preserve">[The Sergeant-Major has found a pocket-book; the German Boy clutches at it impulsively.] </w:t>
      </w:r>
    </w:p>
    <w:p w14:paraId="27E933B4" w14:textId="77777777" w:rsidR="004A0633" w:rsidRPr="004A0633" w:rsidRDefault="004A0633" w:rsidP="004A0633">
      <w:pPr>
        <w:rPr>
          <w:rFonts w:ascii="Tw Cen MT" w:hAnsi="Tw Cen MT"/>
          <w:sz w:val="24"/>
          <w:szCs w:val="24"/>
        </w:rPr>
      </w:pPr>
      <w:r w:rsidRPr="0008019F">
        <w:rPr>
          <w:rFonts w:ascii="Tw Cen MT" w:hAnsi="Tw Cen MT"/>
          <w:b/>
          <w:bCs/>
          <w:sz w:val="24"/>
          <w:szCs w:val="24"/>
        </w:rPr>
        <w:t>S.-M.:</w:t>
      </w:r>
      <w:r w:rsidRPr="004A0633">
        <w:rPr>
          <w:rFonts w:ascii="Tw Cen MT" w:hAnsi="Tw Cen MT"/>
          <w:sz w:val="24"/>
          <w:szCs w:val="24"/>
        </w:rPr>
        <w:t xml:space="preserve"> ’Ere, stop that! </w:t>
      </w:r>
    </w:p>
    <w:p w14:paraId="7EEF0A55" w14:textId="2CF344A7" w:rsidR="004A0633" w:rsidRPr="004A0633" w:rsidRDefault="004A0633" w:rsidP="004A0633">
      <w:pPr>
        <w:rPr>
          <w:rFonts w:ascii="Tw Cen MT" w:hAnsi="Tw Cen MT"/>
          <w:sz w:val="24"/>
          <w:szCs w:val="24"/>
        </w:rPr>
      </w:pPr>
      <w:r w:rsidRPr="0008019F">
        <w:rPr>
          <w:rFonts w:ascii="Tw Cen MT" w:hAnsi="Tw Cen MT"/>
          <w:b/>
          <w:bCs/>
          <w:sz w:val="24"/>
          <w:szCs w:val="24"/>
        </w:rPr>
        <w:t>German:</w:t>
      </w:r>
      <w:r w:rsidRPr="004A0633">
        <w:rPr>
          <w:rFonts w:ascii="Tw Cen MT" w:hAnsi="Tw Cen MT"/>
          <w:sz w:val="24"/>
          <w:szCs w:val="24"/>
        </w:rPr>
        <w:t xml:space="preserve"> Lass mich! </w:t>
      </w:r>
      <w:r w:rsidRPr="0008019F">
        <w:rPr>
          <w:rFonts w:ascii="Tw Cen MT" w:hAnsi="Tw Cen MT"/>
          <w:i/>
          <w:iCs/>
          <w:sz w:val="24"/>
          <w:szCs w:val="24"/>
        </w:rPr>
        <w:t>[He pauses].</w:t>
      </w:r>
      <w:r w:rsidRPr="004A0633">
        <w:rPr>
          <w:rFonts w:ascii="Tw Cen MT" w:hAnsi="Tw Cen MT"/>
          <w:sz w:val="24"/>
          <w:szCs w:val="24"/>
        </w:rPr>
        <w:t xml:space="preserve"> Let — me — please — keep — that. </w:t>
      </w:r>
    </w:p>
    <w:p w14:paraId="23E282AA" w14:textId="70D06B1B" w:rsidR="004A0633" w:rsidRPr="004A0633" w:rsidRDefault="004A0633" w:rsidP="004A0633">
      <w:pPr>
        <w:rPr>
          <w:rFonts w:ascii="Tw Cen MT" w:hAnsi="Tw Cen MT"/>
          <w:sz w:val="24"/>
          <w:szCs w:val="24"/>
        </w:rPr>
      </w:pPr>
      <w:r w:rsidRPr="0008019F">
        <w:rPr>
          <w:rFonts w:ascii="Tw Cen MT" w:hAnsi="Tw Cen MT"/>
          <w:b/>
          <w:bCs/>
          <w:sz w:val="24"/>
          <w:szCs w:val="24"/>
        </w:rPr>
        <w:t>S.-M.</w:t>
      </w:r>
      <w:r w:rsidRPr="004A0633">
        <w:rPr>
          <w:rFonts w:ascii="Tw Cen MT" w:hAnsi="Tw Cen MT"/>
          <w:sz w:val="24"/>
          <w:szCs w:val="24"/>
        </w:rPr>
        <w:t xml:space="preserve"> </w:t>
      </w:r>
      <w:r w:rsidRPr="0008019F">
        <w:rPr>
          <w:rFonts w:ascii="Tw Cen MT" w:hAnsi="Tw Cen MT"/>
          <w:i/>
          <w:iCs/>
          <w:sz w:val="24"/>
          <w:szCs w:val="24"/>
        </w:rPr>
        <w:t>[very embarrassed]:</w:t>
      </w:r>
      <w:r w:rsidRPr="004A0633">
        <w:rPr>
          <w:rFonts w:ascii="Tw Cen MT" w:hAnsi="Tw Cen MT"/>
          <w:sz w:val="24"/>
          <w:szCs w:val="24"/>
        </w:rPr>
        <w:t xml:space="preserve"> You let go! </w:t>
      </w:r>
      <w:r w:rsidRPr="0008019F">
        <w:rPr>
          <w:rFonts w:ascii="Tw Cen MT" w:hAnsi="Tw Cen MT"/>
          <w:i/>
          <w:iCs/>
          <w:sz w:val="24"/>
          <w:szCs w:val="24"/>
        </w:rPr>
        <w:t xml:space="preserve">[He wrenches the case away and gives it to the Colonel]. </w:t>
      </w:r>
    </w:p>
    <w:p w14:paraId="6D1585ED" w14:textId="09231A87" w:rsidR="004A0633" w:rsidRPr="004A0633" w:rsidRDefault="004A0633" w:rsidP="004A0633">
      <w:pPr>
        <w:rPr>
          <w:rFonts w:ascii="Tw Cen MT" w:hAnsi="Tw Cen MT"/>
          <w:sz w:val="24"/>
          <w:szCs w:val="24"/>
        </w:rPr>
      </w:pPr>
      <w:r w:rsidRPr="0008019F">
        <w:rPr>
          <w:rFonts w:ascii="Tw Cen MT" w:hAnsi="Tw Cen MT"/>
          <w:b/>
          <w:bCs/>
          <w:sz w:val="24"/>
          <w:szCs w:val="24"/>
        </w:rPr>
        <w:t>Colonel</w:t>
      </w:r>
      <w:r w:rsidRPr="004A0633">
        <w:rPr>
          <w:rFonts w:ascii="Tw Cen MT" w:hAnsi="Tw Cen MT"/>
          <w:sz w:val="24"/>
          <w:szCs w:val="24"/>
        </w:rPr>
        <w:t xml:space="preserve"> </w:t>
      </w:r>
      <w:r w:rsidRPr="0008019F">
        <w:rPr>
          <w:rFonts w:ascii="Tw Cen MT" w:hAnsi="Tw Cen MT"/>
          <w:i/>
          <w:iCs/>
          <w:sz w:val="24"/>
          <w:szCs w:val="24"/>
        </w:rPr>
        <w:t>[glancing at the papers in the case]:</w:t>
      </w:r>
      <w:r w:rsidRPr="004A0633">
        <w:rPr>
          <w:rFonts w:ascii="Tw Cen MT" w:hAnsi="Tw Cen MT"/>
          <w:sz w:val="24"/>
          <w:szCs w:val="24"/>
        </w:rPr>
        <w:t xml:space="preserve"> Look like letters. May be useful. Is that all, sergeant-major? </w:t>
      </w:r>
    </w:p>
    <w:p w14:paraId="2D01812C" w14:textId="5E4F1B2E" w:rsidR="004A0633" w:rsidRPr="004A0633" w:rsidRDefault="004A0633" w:rsidP="004A0633">
      <w:pPr>
        <w:rPr>
          <w:rFonts w:ascii="Tw Cen MT" w:hAnsi="Tw Cen MT"/>
          <w:sz w:val="24"/>
          <w:szCs w:val="24"/>
        </w:rPr>
      </w:pPr>
      <w:r w:rsidRPr="0008019F">
        <w:rPr>
          <w:rFonts w:ascii="Tw Cen MT" w:hAnsi="Tw Cen MT"/>
          <w:b/>
          <w:bCs/>
          <w:sz w:val="24"/>
          <w:szCs w:val="24"/>
        </w:rPr>
        <w:t>S.-M.</w:t>
      </w:r>
      <w:r w:rsidRPr="004A0633">
        <w:rPr>
          <w:rFonts w:ascii="Tw Cen MT" w:hAnsi="Tw Cen MT"/>
          <w:sz w:val="24"/>
          <w:szCs w:val="24"/>
        </w:rPr>
        <w:t xml:space="preserve"> </w:t>
      </w:r>
      <w:r w:rsidRPr="0008019F">
        <w:rPr>
          <w:rFonts w:ascii="Tw Cen MT" w:hAnsi="Tw Cen MT"/>
          <w:i/>
          <w:iCs/>
          <w:sz w:val="24"/>
          <w:szCs w:val="24"/>
        </w:rPr>
        <w:t>[looking at a few articles in his hands]:</w:t>
      </w:r>
      <w:r w:rsidRPr="004A0633">
        <w:rPr>
          <w:rFonts w:ascii="Tw Cen MT" w:hAnsi="Tw Cen MT"/>
          <w:sz w:val="24"/>
          <w:szCs w:val="24"/>
        </w:rPr>
        <w:t xml:space="preserve"> ’Ere’s a few oddments, sir — bit o’ string, sir; little box o’ fruit drops; pocket-knife, sir; bit o’ cedar pencil — and a stick o’ chocolate, sir. </w:t>
      </w:r>
    </w:p>
    <w:p w14:paraId="7910B539" w14:textId="6C1D9251" w:rsidR="004A0633" w:rsidRPr="004A0633" w:rsidRDefault="004A0633" w:rsidP="004A0633">
      <w:pPr>
        <w:rPr>
          <w:rFonts w:ascii="Tw Cen MT" w:hAnsi="Tw Cen MT"/>
          <w:sz w:val="24"/>
          <w:szCs w:val="24"/>
        </w:rPr>
      </w:pPr>
      <w:r w:rsidRPr="0008019F">
        <w:rPr>
          <w:rFonts w:ascii="Tw Cen MT" w:hAnsi="Tw Cen MT"/>
          <w:b/>
          <w:bCs/>
          <w:sz w:val="24"/>
          <w:szCs w:val="24"/>
        </w:rPr>
        <w:t>Colonel:</w:t>
      </w:r>
      <w:r w:rsidRPr="004A0633">
        <w:rPr>
          <w:rFonts w:ascii="Tw Cen MT" w:hAnsi="Tw Cen MT"/>
          <w:sz w:val="24"/>
          <w:szCs w:val="24"/>
        </w:rPr>
        <w:t xml:space="preserve"> Let him have those back, except the pocket-knife. </w:t>
      </w:r>
    </w:p>
    <w:p w14:paraId="148D4B36" w14:textId="348A5F86" w:rsidR="004A0633" w:rsidRPr="004A0633" w:rsidRDefault="004A0633" w:rsidP="004A0633">
      <w:pPr>
        <w:rPr>
          <w:rFonts w:ascii="Tw Cen MT" w:hAnsi="Tw Cen MT"/>
          <w:sz w:val="24"/>
          <w:szCs w:val="24"/>
        </w:rPr>
      </w:pPr>
      <w:r w:rsidRPr="0008019F">
        <w:rPr>
          <w:rFonts w:ascii="Tw Cen MT" w:hAnsi="Tw Cen MT"/>
          <w:b/>
          <w:bCs/>
          <w:sz w:val="24"/>
          <w:szCs w:val="24"/>
        </w:rPr>
        <w:t>S.-M.:</w:t>
      </w:r>
      <w:r w:rsidRPr="004A0633">
        <w:rPr>
          <w:rFonts w:ascii="Tw Cen MT" w:hAnsi="Tw Cen MT"/>
          <w:sz w:val="24"/>
          <w:szCs w:val="24"/>
        </w:rPr>
        <w:t xml:space="preserve"> Very good, sir. </w:t>
      </w:r>
      <w:r w:rsidRPr="0008019F">
        <w:rPr>
          <w:rFonts w:ascii="Tw Cen MT" w:hAnsi="Tw Cen MT"/>
          <w:i/>
          <w:iCs/>
          <w:sz w:val="24"/>
          <w:szCs w:val="24"/>
        </w:rPr>
        <w:t xml:space="preserve">[He turns to the German Boy with a smile] </w:t>
      </w:r>
      <w:r w:rsidRPr="004A0633">
        <w:rPr>
          <w:rFonts w:ascii="Tw Cen MT" w:hAnsi="Tw Cen MT"/>
          <w:sz w:val="24"/>
          <w:szCs w:val="24"/>
        </w:rPr>
        <w:t xml:space="preserve">’Ere you are, sonny. </w:t>
      </w:r>
    </w:p>
    <w:p w14:paraId="73C3A1B6" w14:textId="77777777" w:rsidR="004A0633" w:rsidRPr="0008019F" w:rsidRDefault="004A0633" w:rsidP="004A0633">
      <w:pPr>
        <w:rPr>
          <w:rFonts w:ascii="Tw Cen MT" w:hAnsi="Tw Cen MT"/>
          <w:i/>
          <w:iCs/>
          <w:sz w:val="24"/>
          <w:szCs w:val="24"/>
        </w:rPr>
      </w:pPr>
      <w:r w:rsidRPr="0008019F">
        <w:rPr>
          <w:rFonts w:ascii="Tw Cen MT" w:hAnsi="Tw Cen MT"/>
          <w:i/>
          <w:iCs/>
          <w:sz w:val="24"/>
          <w:szCs w:val="24"/>
        </w:rPr>
        <w:t xml:space="preserve">[The German Boy takes back the oddments.] </w:t>
      </w:r>
    </w:p>
    <w:p w14:paraId="5EE6963D" w14:textId="6F41D7CC" w:rsidR="004A0633" w:rsidRPr="004A0633" w:rsidRDefault="004A0633" w:rsidP="004A0633">
      <w:pPr>
        <w:rPr>
          <w:rFonts w:ascii="Tw Cen MT" w:hAnsi="Tw Cen MT"/>
          <w:sz w:val="24"/>
          <w:szCs w:val="24"/>
        </w:rPr>
      </w:pPr>
      <w:r w:rsidRPr="0008019F">
        <w:rPr>
          <w:rFonts w:ascii="Tw Cen MT" w:hAnsi="Tw Cen MT"/>
          <w:b/>
          <w:bCs/>
          <w:sz w:val="24"/>
          <w:szCs w:val="24"/>
        </w:rPr>
        <w:t>Colonel:</w:t>
      </w:r>
      <w:r w:rsidRPr="004A0633">
        <w:rPr>
          <w:rFonts w:ascii="Tw Cen MT" w:hAnsi="Tw Cen MT"/>
          <w:sz w:val="24"/>
          <w:szCs w:val="24"/>
        </w:rPr>
        <w:t xml:space="preserve"> All right, sergeant-major. Send him straight back to my headquarters. I’ll question him again there. </w:t>
      </w:r>
    </w:p>
    <w:p w14:paraId="6C72D76F" w14:textId="25D715B4" w:rsidR="004A0633" w:rsidRPr="0008019F" w:rsidRDefault="004A0633" w:rsidP="004A0633">
      <w:pPr>
        <w:rPr>
          <w:rFonts w:ascii="Tw Cen MT" w:hAnsi="Tw Cen MT"/>
          <w:i/>
          <w:iCs/>
          <w:sz w:val="24"/>
          <w:szCs w:val="24"/>
        </w:rPr>
      </w:pPr>
      <w:r w:rsidRPr="0008019F">
        <w:rPr>
          <w:rFonts w:ascii="Tw Cen MT" w:hAnsi="Tw Cen MT"/>
          <w:b/>
          <w:bCs/>
          <w:sz w:val="24"/>
          <w:szCs w:val="24"/>
        </w:rPr>
        <w:t>S.-M.:</w:t>
      </w:r>
      <w:r w:rsidRPr="004A0633">
        <w:rPr>
          <w:rFonts w:ascii="Tw Cen MT" w:hAnsi="Tw Cen MT"/>
          <w:sz w:val="24"/>
          <w:szCs w:val="24"/>
        </w:rPr>
        <w:t xml:space="preserve"> Very good, sir. </w:t>
      </w:r>
      <w:r w:rsidRPr="0008019F">
        <w:rPr>
          <w:rFonts w:ascii="Tw Cen MT" w:hAnsi="Tw Cen MT"/>
          <w:i/>
          <w:iCs/>
          <w:sz w:val="24"/>
          <w:szCs w:val="24"/>
        </w:rPr>
        <w:t>[He turns to the German.]</w:t>
      </w:r>
      <w:r w:rsidRPr="004A0633">
        <w:rPr>
          <w:rFonts w:ascii="Tw Cen MT" w:hAnsi="Tw Cen MT"/>
          <w:sz w:val="24"/>
          <w:szCs w:val="24"/>
        </w:rPr>
        <w:t xml:space="preserve"> Come on, sonny, up you go</w:t>
      </w:r>
      <w:r w:rsidRPr="0008019F">
        <w:rPr>
          <w:rFonts w:ascii="Tw Cen MT" w:hAnsi="Tw Cen MT"/>
          <w:i/>
          <w:iCs/>
          <w:sz w:val="24"/>
          <w:szCs w:val="24"/>
        </w:rPr>
        <w:t xml:space="preserve">. [He points up the steps.] </w:t>
      </w:r>
    </w:p>
    <w:p w14:paraId="763BBE08" w14:textId="308889D6" w:rsidR="004A0633" w:rsidRPr="0008019F" w:rsidRDefault="004A0633" w:rsidP="004A0633">
      <w:pPr>
        <w:rPr>
          <w:rFonts w:ascii="Tw Cen MT" w:hAnsi="Tw Cen MT"/>
          <w:i/>
          <w:iCs/>
          <w:sz w:val="24"/>
          <w:szCs w:val="24"/>
        </w:rPr>
      </w:pPr>
      <w:r w:rsidRPr="0008019F">
        <w:rPr>
          <w:rFonts w:ascii="Tw Cen MT" w:hAnsi="Tw Cen MT"/>
          <w:i/>
          <w:iCs/>
          <w:sz w:val="24"/>
          <w:szCs w:val="24"/>
        </w:rPr>
        <w:t>[The German Boy, calm now, bows stiffly to the Colonel and goes away, followed by the two Soldiers and the Sergeant-Major.</w:t>
      </w:r>
      <w:r w:rsidR="0008019F" w:rsidRPr="0008019F">
        <w:rPr>
          <w:rFonts w:ascii="Tw Cen MT" w:hAnsi="Tw Cen MT"/>
          <w:i/>
          <w:iCs/>
          <w:sz w:val="24"/>
          <w:szCs w:val="24"/>
        </w:rPr>
        <w:t xml:space="preserve"> </w:t>
      </w:r>
      <w:r w:rsidRPr="0008019F">
        <w:rPr>
          <w:rFonts w:ascii="Tw Cen MT" w:hAnsi="Tw Cen MT"/>
          <w:i/>
          <w:iCs/>
          <w:sz w:val="24"/>
          <w:szCs w:val="24"/>
        </w:rPr>
        <w:t xml:space="preserve">The Colonel is deeply absorbed in the German's pay-book. He mutters “Splendid” to himself then looks at his watch and rises quickly. </w:t>
      </w:r>
    </w:p>
    <w:p w14:paraId="390BA62F" w14:textId="3EAEA941" w:rsidR="004A0633" w:rsidRPr="0008019F" w:rsidRDefault="004A0633" w:rsidP="004A0633">
      <w:pPr>
        <w:rPr>
          <w:rFonts w:ascii="Tw Cen MT" w:hAnsi="Tw Cen MT"/>
          <w:i/>
          <w:iCs/>
          <w:sz w:val="24"/>
          <w:szCs w:val="24"/>
        </w:rPr>
      </w:pPr>
      <w:r w:rsidRPr="0008019F">
        <w:rPr>
          <w:rFonts w:ascii="Tw Cen MT" w:hAnsi="Tw Cen MT"/>
          <w:i/>
          <w:iCs/>
          <w:sz w:val="24"/>
          <w:szCs w:val="24"/>
        </w:rPr>
        <w:t xml:space="preserve">Stanhope comes slowly down the steps.] </w:t>
      </w:r>
    </w:p>
    <w:p w14:paraId="6AF28EDE" w14:textId="6DD62F0F" w:rsidR="004A0633" w:rsidRPr="004A0633" w:rsidRDefault="004A0633" w:rsidP="004A0633">
      <w:pPr>
        <w:rPr>
          <w:rFonts w:ascii="Tw Cen MT" w:hAnsi="Tw Cen MT"/>
          <w:sz w:val="24"/>
          <w:szCs w:val="24"/>
        </w:rPr>
      </w:pPr>
      <w:r w:rsidRPr="0008019F">
        <w:rPr>
          <w:rFonts w:ascii="Tw Cen MT" w:hAnsi="Tw Cen MT"/>
          <w:b/>
          <w:bCs/>
          <w:sz w:val="24"/>
          <w:szCs w:val="24"/>
        </w:rPr>
        <w:t>Colonel</w:t>
      </w:r>
      <w:r w:rsidRPr="004A0633">
        <w:rPr>
          <w:rFonts w:ascii="Tw Cen MT" w:hAnsi="Tw Cen MT"/>
          <w:sz w:val="24"/>
          <w:szCs w:val="24"/>
        </w:rPr>
        <w:t xml:space="preserve"> </w:t>
      </w:r>
      <w:r w:rsidRPr="0008019F">
        <w:rPr>
          <w:rFonts w:ascii="Tw Cen MT" w:hAnsi="Tw Cen MT"/>
          <w:i/>
          <w:iCs/>
          <w:sz w:val="24"/>
          <w:szCs w:val="24"/>
        </w:rPr>
        <w:t>[excitedly]:</w:t>
      </w:r>
      <w:r w:rsidRPr="004A0633">
        <w:rPr>
          <w:rFonts w:ascii="Tw Cen MT" w:hAnsi="Tw Cen MT"/>
          <w:sz w:val="24"/>
          <w:szCs w:val="24"/>
        </w:rPr>
        <w:t xml:space="preserve"> Splendid, Stanhope! We’ve got all we wanted — 20th Wurtembergers! His regiment came into the line last night. I must go right away and ’phone the brigadier. He’ll be very pleased about it. It’s a feather in our cap, Stanhope. </w:t>
      </w:r>
    </w:p>
    <w:p w14:paraId="3891DE0E" w14:textId="3FD4C9C9" w:rsidR="004A0633" w:rsidRPr="008D0467" w:rsidRDefault="004A0633" w:rsidP="004A0633">
      <w:pPr>
        <w:rPr>
          <w:rFonts w:ascii="Tw Cen MT" w:hAnsi="Tw Cen MT"/>
          <w:i/>
          <w:iCs/>
          <w:sz w:val="24"/>
          <w:szCs w:val="24"/>
        </w:rPr>
      </w:pPr>
      <w:r w:rsidRPr="008D0467">
        <w:rPr>
          <w:rFonts w:ascii="Tw Cen MT" w:hAnsi="Tw Cen MT"/>
          <w:i/>
          <w:iCs/>
          <w:sz w:val="24"/>
          <w:szCs w:val="24"/>
        </w:rPr>
        <w:t xml:space="preserve">[Stanhope has given one look of astonishment at the Colonel and strolled past him. He turns at the table and speaks in a dead voice.] </w:t>
      </w:r>
    </w:p>
    <w:p w14:paraId="1C42A3AB" w14:textId="2C187FA4" w:rsidR="004A0633" w:rsidRPr="004A0633" w:rsidRDefault="004A0633" w:rsidP="004A0633">
      <w:pPr>
        <w:rPr>
          <w:rFonts w:ascii="Tw Cen MT" w:hAnsi="Tw Cen MT"/>
          <w:sz w:val="24"/>
          <w:szCs w:val="24"/>
        </w:rPr>
      </w:pPr>
      <w:r w:rsidRPr="0089325A">
        <w:rPr>
          <w:rFonts w:ascii="Tw Cen MT" w:hAnsi="Tw Cen MT"/>
          <w:b/>
          <w:bCs/>
          <w:sz w:val="24"/>
          <w:szCs w:val="24"/>
        </w:rPr>
        <w:t>Stanhope:</w:t>
      </w:r>
      <w:r w:rsidRPr="004A0633">
        <w:rPr>
          <w:rFonts w:ascii="Tw Cen MT" w:hAnsi="Tw Cen MT"/>
          <w:sz w:val="24"/>
          <w:szCs w:val="24"/>
        </w:rPr>
        <w:t xml:space="preserve"> How awfully nice — if the brigadier’s pleased. </w:t>
      </w:r>
    </w:p>
    <w:p w14:paraId="0B75C98D" w14:textId="610467AE" w:rsidR="004A0633" w:rsidRPr="0089325A" w:rsidRDefault="004A0633" w:rsidP="004A0633">
      <w:pPr>
        <w:rPr>
          <w:rFonts w:ascii="Tw Cen MT" w:hAnsi="Tw Cen MT"/>
          <w:i/>
          <w:iCs/>
          <w:sz w:val="24"/>
          <w:szCs w:val="24"/>
        </w:rPr>
      </w:pPr>
      <w:r w:rsidRPr="0089325A">
        <w:rPr>
          <w:rFonts w:ascii="Tw Cen MT" w:hAnsi="Tw Cen MT"/>
          <w:i/>
          <w:iCs/>
          <w:sz w:val="24"/>
          <w:szCs w:val="24"/>
        </w:rPr>
        <w:t xml:space="preserve">[The Colonel stares at Stanhope and suddenly collects himself.] </w:t>
      </w:r>
    </w:p>
    <w:p w14:paraId="629B981A" w14:textId="4480F8FB" w:rsidR="004A0633" w:rsidRPr="004A0633" w:rsidRDefault="004A0633" w:rsidP="004A0633">
      <w:pPr>
        <w:rPr>
          <w:rFonts w:ascii="Tw Cen MT" w:hAnsi="Tw Cen MT"/>
          <w:sz w:val="24"/>
          <w:szCs w:val="24"/>
        </w:rPr>
      </w:pPr>
      <w:r w:rsidRPr="0089325A">
        <w:rPr>
          <w:rFonts w:ascii="Tw Cen MT" w:hAnsi="Tw Cen MT"/>
          <w:b/>
          <w:bCs/>
          <w:sz w:val="24"/>
          <w:szCs w:val="24"/>
        </w:rPr>
        <w:t>Colonel:</w:t>
      </w:r>
      <w:r w:rsidRPr="004A0633">
        <w:rPr>
          <w:rFonts w:ascii="Tw Cen MT" w:hAnsi="Tw Cen MT"/>
          <w:sz w:val="24"/>
          <w:szCs w:val="24"/>
        </w:rPr>
        <w:t xml:space="preserve"> Oh — er — what about the raiding- party — are they all safely back. </w:t>
      </w:r>
    </w:p>
    <w:p w14:paraId="7C271698" w14:textId="748C1052" w:rsidR="004A0633" w:rsidRPr="004A0633" w:rsidRDefault="004A0633" w:rsidP="004A0633">
      <w:pPr>
        <w:rPr>
          <w:rFonts w:ascii="Tw Cen MT" w:hAnsi="Tw Cen MT"/>
          <w:sz w:val="24"/>
          <w:szCs w:val="24"/>
        </w:rPr>
      </w:pPr>
      <w:r w:rsidRPr="0089325A">
        <w:rPr>
          <w:rFonts w:ascii="Tw Cen MT" w:hAnsi="Tw Cen MT"/>
          <w:b/>
          <w:bCs/>
          <w:sz w:val="24"/>
          <w:szCs w:val="24"/>
        </w:rPr>
        <w:t>Stanhope:</w:t>
      </w:r>
      <w:r w:rsidRPr="004A0633">
        <w:rPr>
          <w:rFonts w:ascii="Tw Cen MT" w:hAnsi="Tw Cen MT"/>
          <w:sz w:val="24"/>
          <w:szCs w:val="24"/>
        </w:rPr>
        <w:t xml:space="preserve"> Did you expect them to be all safely back, sir? </w:t>
      </w:r>
    </w:p>
    <w:p w14:paraId="0541613F" w14:textId="77777777" w:rsidR="004A0633" w:rsidRPr="004A0633" w:rsidRDefault="004A0633" w:rsidP="004A0633">
      <w:pPr>
        <w:rPr>
          <w:rFonts w:ascii="Tw Cen MT" w:hAnsi="Tw Cen MT"/>
          <w:sz w:val="24"/>
          <w:szCs w:val="24"/>
        </w:rPr>
      </w:pPr>
      <w:r w:rsidRPr="0089325A">
        <w:rPr>
          <w:rFonts w:ascii="Tw Cen MT" w:hAnsi="Tw Cen MT"/>
          <w:b/>
          <w:bCs/>
          <w:sz w:val="24"/>
          <w:szCs w:val="24"/>
        </w:rPr>
        <w:t>Colonel:</w:t>
      </w:r>
      <w:r w:rsidRPr="004A0633">
        <w:rPr>
          <w:rFonts w:ascii="Tw Cen MT" w:hAnsi="Tw Cen MT"/>
          <w:sz w:val="24"/>
          <w:szCs w:val="24"/>
        </w:rPr>
        <w:t xml:space="preserve"> Oh — er — what — er </w:t>
      </w:r>
    </w:p>
    <w:p w14:paraId="023916D2" w14:textId="483B3538" w:rsidR="004A0633" w:rsidRPr="004A0633" w:rsidRDefault="004A0633" w:rsidP="004A0633">
      <w:pPr>
        <w:rPr>
          <w:rFonts w:ascii="Tw Cen MT" w:hAnsi="Tw Cen MT"/>
          <w:sz w:val="24"/>
          <w:szCs w:val="24"/>
        </w:rPr>
      </w:pPr>
      <w:r w:rsidRPr="0089325A">
        <w:rPr>
          <w:rFonts w:ascii="Tw Cen MT" w:hAnsi="Tw Cen MT"/>
          <w:b/>
          <w:bCs/>
          <w:sz w:val="24"/>
          <w:szCs w:val="24"/>
        </w:rPr>
        <w:t>Stanhope:</w:t>
      </w:r>
      <w:r w:rsidRPr="004A0633">
        <w:rPr>
          <w:rFonts w:ascii="Tw Cen MT" w:hAnsi="Tw Cen MT"/>
          <w:sz w:val="24"/>
          <w:szCs w:val="24"/>
        </w:rPr>
        <w:t xml:space="preserve"> Four men and Raleigh came safely back, sir. </w:t>
      </w:r>
    </w:p>
    <w:p w14:paraId="4681CCAC" w14:textId="12781DEF" w:rsidR="004A0633" w:rsidRPr="004A0633" w:rsidRDefault="004A0633" w:rsidP="004A0633">
      <w:pPr>
        <w:rPr>
          <w:rFonts w:ascii="Tw Cen MT" w:hAnsi="Tw Cen MT"/>
          <w:sz w:val="24"/>
          <w:szCs w:val="24"/>
        </w:rPr>
      </w:pPr>
      <w:r w:rsidRPr="0089325A">
        <w:rPr>
          <w:rFonts w:ascii="Tw Cen MT" w:hAnsi="Tw Cen MT"/>
          <w:b/>
          <w:bCs/>
          <w:sz w:val="24"/>
          <w:szCs w:val="24"/>
        </w:rPr>
        <w:t>Colonel</w:t>
      </w:r>
      <w:r w:rsidRPr="004A0633">
        <w:rPr>
          <w:rFonts w:ascii="Tw Cen MT" w:hAnsi="Tw Cen MT"/>
          <w:sz w:val="24"/>
          <w:szCs w:val="24"/>
        </w:rPr>
        <w:t xml:space="preserve">: Oh, I say, I’m sorry that’s — er — six men and — er — Osborne? </w:t>
      </w:r>
    </w:p>
    <w:p w14:paraId="1704D239" w14:textId="77777777" w:rsidR="004A0633" w:rsidRPr="004A0633" w:rsidRDefault="004A0633" w:rsidP="004A0633">
      <w:pPr>
        <w:rPr>
          <w:rFonts w:ascii="Tw Cen MT" w:hAnsi="Tw Cen MT"/>
          <w:sz w:val="24"/>
          <w:szCs w:val="24"/>
        </w:rPr>
      </w:pPr>
      <w:r w:rsidRPr="0089325A">
        <w:rPr>
          <w:rFonts w:ascii="Tw Cen MT" w:hAnsi="Tw Cen MT"/>
          <w:b/>
          <w:bCs/>
          <w:sz w:val="24"/>
          <w:szCs w:val="24"/>
        </w:rPr>
        <w:t>Stanhope:</w:t>
      </w:r>
      <w:r w:rsidRPr="004A0633">
        <w:rPr>
          <w:rFonts w:ascii="Tw Cen MT" w:hAnsi="Tw Cen MT"/>
          <w:sz w:val="24"/>
          <w:szCs w:val="24"/>
        </w:rPr>
        <w:t xml:space="preserve"> Yes, sir. </w:t>
      </w:r>
    </w:p>
    <w:p w14:paraId="6C811A53" w14:textId="77777777" w:rsidR="004A0633" w:rsidRPr="004A0633" w:rsidRDefault="004A0633" w:rsidP="004A0633">
      <w:pPr>
        <w:rPr>
          <w:rFonts w:ascii="Tw Cen MT" w:hAnsi="Tw Cen MT"/>
          <w:sz w:val="24"/>
          <w:szCs w:val="24"/>
        </w:rPr>
      </w:pPr>
      <w:r w:rsidRPr="0089325A">
        <w:rPr>
          <w:rFonts w:ascii="Tw Cen MT" w:hAnsi="Tw Cen MT"/>
          <w:b/>
          <w:bCs/>
          <w:sz w:val="24"/>
          <w:szCs w:val="24"/>
        </w:rPr>
        <w:t>Colonel:</w:t>
      </w:r>
      <w:r w:rsidRPr="004A0633">
        <w:rPr>
          <w:rFonts w:ascii="Tw Cen MT" w:hAnsi="Tw Cen MT"/>
          <w:sz w:val="24"/>
          <w:szCs w:val="24"/>
        </w:rPr>
        <w:t xml:space="preserve"> I’m very sorry. Poor Osborne! </w:t>
      </w:r>
    </w:p>
    <w:p w14:paraId="21D636F9" w14:textId="791E5B02" w:rsidR="004A0633" w:rsidRPr="004A0633" w:rsidRDefault="004A0633" w:rsidP="004A0633">
      <w:pPr>
        <w:rPr>
          <w:rFonts w:ascii="Tw Cen MT" w:hAnsi="Tw Cen MT"/>
          <w:sz w:val="24"/>
          <w:szCs w:val="24"/>
        </w:rPr>
      </w:pPr>
      <w:r w:rsidRPr="0089325A">
        <w:rPr>
          <w:rFonts w:ascii="Tw Cen MT" w:hAnsi="Tw Cen MT"/>
          <w:b/>
          <w:bCs/>
          <w:sz w:val="24"/>
          <w:szCs w:val="24"/>
        </w:rPr>
        <w:t>Stanhope:</w:t>
      </w:r>
      <w:r w:rsidRPr="004A0633">
        <w:rPr>
          <w:rFonts w:ascii="Tw Cen MT" w:hAnsi="Tw Cen MT"/>
          <w:sz w:val="24"/>
          <w:szCs w:val="24"/>
        </w:rPr>
        <w:t xml:space="preserve"> Still it’ll be awfully nice if the brigadier’s pleased. </w:t>
      </w:r>
    </w:p>
    <w:p w14:paraId="3207AFB9" w14:textId="77777777" w:rsidR="004A0633" w:rsidRPr="004A0633" w:rsidRDefault="004A0633" w:rsidP="004A0633">
      <w:pPr>
        <w:rPr>
          <w:rFonts w:ascii="Tw Cen MT" w:hAnsi="Tw Cen MT"/>
          <w:sz w:val="24"/>
          <w:szCs w:val="24"/>
        </w:rPr>
      </w:pPr>
    </w:p>
    <w:p w14:paraId="7F4D4068" w14:textId="40F89FDB" w:rsidR="004A0633" w:rsidRPr="004A0633" w:rsidRDefault="004A0633" w:rsidP="004A0633">
      <w:pPr>
        <w:rPr>
          <w:rFonts w:ascii="Tw Cen MT" w:hAnsi="Tw Cen MT"/>
          <w:sz w:val="24"/>
          <w:szCs w:val="24"/>
        </w:rPr>
      </w:pPr>
      <w:r w:rsidRPr="0089325A">
        <w:rPr>
          <w:rFonts w:ascii="Tw Cen MT" w:hAnsi="Tw Cen MT"/>
          <w:b/>
          <w:bCs/>
          <w:sz w:val="24"/>
          <w:szCs w:val="24"/>
        </w:rPr>
        <w:t>Colonel:</w:t>
      </w:r>
      <w:r w:rsidRPr="004A0633">
        <w:rPr>
          <w:rFonts w:ascii="Tw Cen MT" w:hAnsi="Tw Cen MT"/>
          <w:sz w:val="24"/>
          <w:szCs w:val="24"/>
        </w:rPr>
        <w:t xml:space="preserve"> Don’t be silly, Stanhope. Do you know — er — what happened to Osborne? </w:t>
      </w:r>
    </w:p>
    <w:p w14:paraId="0093C3D1" w14:textId="2F0977EE" w:rsidR="004A0633" w:rsidRPr="004A0633" w:rsidRDefault="004A0633" w:rsidP="004A0633">
      <w:pPr>
        <w:rPr>
          <w:rFonts w:ascii="Tw Cen MT" w:hAnsi="Tw Cen MT"/>
          <w:sz w:val="24"/>
          <w:szCs w:val="24"/>
        </w:rPr>
      </w:pPr>
      <w:r w:rsidRPr="0089325A">
        <w:rPr>
          <w:rFonts w:ascii="Tw Cen MT" w:hAnsi="Tw Cen MT"/>
          <w:b/>
          <w:bCs/>
          <w:sz w:val="24"/>
          <w:szCs w:val="24"/>
        </w:rPr>
        <w:t>Stanhope:</w:t>
      </w:r>
      <w:r w:rsidRPr="004A0633">
        <w:rPr>
          <w:rFonts w:ascii="Tw Cen MT" w:hAnsi="Tw Cen MT"/>
          <w:sz w:val="24"/>
          <w:szCs w:val="24"/>
        </w:rPr>
        <w:t xml:space="preserve"> A hand grenade — while he was waiting for Raleigh. </w:t>
      </w:r>
    </w:p>
    <w:p w14:paraId="0B3AA870" w14:textId="77777777" w:rsidR="004A0633" w:rsidRPr="004A0633" w:rsidRDefault="004A0633" w:rsidP="004A0633">
      <w:pPr>
        <w:rPr>
          <w:rFonts w:ascii="Tw Cen MT" w:hAnsi="Tw Cen MT"/>
          <w:sz w:val="24"/>
          <w:szCs w:val="24"/>
        </w:rPr>
      </w:pPr>
      <w:r w:rsidRPr="0089325A">
        <w:rPr>
          <w:rFonts w:ascii="Tw Cen MT" w:hAnsi="Tw Cen MT"/>
          <w:b/>
          <w:bCs/>
          <w:sz w:val="24"/>
          <w:szCs w:val="24"/>
        </w:rPr>
        <w:t>Colonel:</w:t>
      </w:r>
      <w:r w:rsidRPr="004A0633">
        <w:rPr>
          <w:rFonts w:ascii="Tw Cen MT" w:hAnsi="Tw Cen MT"/>
          <w:sz w:val="24"/>
          <w:szCs w:val="24"/>
        </w:rPr>
        <w:t xml:space="preserve"> I’m very sorry. And the six men? </w:t>
      </w:r>
    </w:p>
    <w:p w14:paraId="645C9445" w14:textId="77777777" w:rsidR="004A0633" w:rsidRPr="004A0633" w:rsidRDefault="004A0633" w:rsidP="004A0633">
      <w:pPr>
        <w:rPr>
          <w:rFonts w:ascii="Tw Cen MT" w:hAnsi="Tw Cen MT"/>
          <w:sz w:val="24"/>
          <w:szCs w:val="24"/>
        </w:rPr>
      </w:pPr>
      <w:r w:rsidRPr="0089325A">
        <w:rPr>
          <w:rFonts w:ascii="Tw Cen MT" w:hAnsi="Tw Cen MT"/>
          <w:b/>
          <w:bCs/>
          <w:sz w:val="24"/>
          <w:szCs w:val="24"/>
        </w:rPr>
        <w:t>Stanhope:</w:t>
      </w:r>
      <w:r w:rsidRPr="004A0633">
        <w:rPr>
          <w:rFonts w:ascii="Tw Cen MT" w:hAnsi="Tw Cen MT"/>
          <w:sz w:val="24"/>
          <w:szCs w:val="24"/>
        </w:rPr>
        <w:t xml:space="preserve"> Machine-gun bullets, I suppose. </w:t>
      </w:r>
    </w:p>
    <w:p w14:paraId="4EB11520" w14:textId="77777777" w:rsidR="004A0633" w:rsidRPr="004A0633" w:rsidRDefault="004A0633" w:rsidP="004A0633">
      <w:pPr>
        <w:rPr>
          <w:rFonts w:ascii="Tw Cen MT" w:hAnsi="Tw Cen MT"/>
          <w:sz w:val="24"/>
          <w:szCs w:val="24"/>
        </w:rPr>
      </w:pPr>
      <w:r w:rsidRPr="0089325A">
        <w:rPr>
          <w:rFonts w:ascii="Tw Cen MT" w:hAnsi="Tw Cen MT"/>
          <w:b/>
          <w:bCs/>
          <w:sz w:val="24"/>
          <w:szCs w:val="24"/>
        </w:rPr>
        <w:t>Colonel:</w:t>
      </w:r>
      <w:r w:rsidRPr="004A0633">
        <w:rPr>
          <w:rFonts w:ascii="Tw Cen MT" w:hAnsi="Tw Cen MT"/>
          <w:sz w:val="24"/>
          <w:szCs w:val="24"/>
        </w:rPr>
        <w:t xml:space="preserve"> Yes. I was afraid — er </w:t>
      </w:r>
    </w:p>
    <w:p w14:paraId="347750F3" w14:textId="2597E13B" w:rsidR="004A0633" w:rsidRPr="0089325A" w:rsidRDefault="004A0633" w:rsidP="004A0633">
      <w:pPr>
        <w:rPr>
          <w:rFonts w:ascii="Tw Cen MT" w:hAnsi="Tw Cen MT"/>
          <w:i/>
          <w:iCs/>
          <w:sz w:val="24"/>
          <w:szCs w:val="24"/>
        </w:rPr>
      </w:pPr>
      <w:r w:rsidRPr="0089325A">
        <w:rPr>
          <w:rFonts w:ascii="Tw Cen MT" w:hAnsi="Tw Cen MT"/>
          <w:i/>
          <w:iCs/>
          <w:sz w:val="24"/>
          <w:szCs w:val="24"/>
        </w:rPr>
        <w:t>[His words trail away; he fidgets uneasily as Stanhope looks at him with a pale, expressionless face.</w:t>
      </w:r>
      <w:r w:rsidR="0089325A" w:rsidRPr="0089325A">
        <w:rPr>
          <w:rFonts w:ascii="Tw Cen MT" w:hAnsi="Tw Cen MT"/>
          <w:i/>
          <w:iCs/>
          <w:sz w:val="24"/>
          <w:szCs w:val="24"/>
        </w:rPr>
        <w:t xml:space="preserve"> </w:t>
      </w:r>
      <w:r w:rsidRPr="0089325A">
        <w:rPr>
          <w:rFonts w:ascii="Tw Cen MT" w:hAnsi="Tw Cen MT"/>
          <w:i/>
          <w:iCs/>
          <w:sz w:val="24"/>
          <w:szCs w:val="24"/>
        </w:rPr>
        <w:t>Raleigh comes slowly down the steps, walking as</w:t>
      </w:r>
      <w:r w:rsidR="0089325A" w:rsidRPr="0089325A">
        <w:rPr>
          <w:rFonts w:ascii="Tw Cen MT" w:hAnsi="Tw Cen MT"/>
          <w:i/>
          <w:iCs/>
          <w:sz w:val="24"/>
          <w:szCs w:val="24"/>
        </w:rPr>
        <w:t xml:space="preserve"> </w:t>
      </w:r>
      <w:r w:rsidRPr="0089325A">
        <w:rPr>
          <w:rFonts w:ascii="Tw Cen MT" w:hAnsi="Tw Cen MT"/>
          <w:i/>
          <w:iCs/>
          <w:sz w:val="24"/>
          <w:szCs w:val="24"/>
        </w:rPr>
        <w:t xml:space="preserve">though he were asleep; his hands are bleeding. The Colonel turns to the boy with enthusiasm.] </w:t>
      </w:r>
      <w:r w:rsidRPr="004A0633">
        <w:rPr>
          <w:rFonts w:ascii="Tw Cen MT" w:hAnsi="Tw Cen MT"/>
          <w:sz w:val="24"/>
          <w:szCs w:val="24"/>
        </w:rPr>
        <w:t xml:space="preserve">Very well done, Raleigh. Well done, my boy. I’ll get you a Military Cross for this! Splendid! </w:t>
      </w:r>
      <w:r w:rsidRPr="0089325A">
        <w:rPr>
          <w:rFonts w:ascii="Tw Cen MT" w:hAnsi="Tw Cen MT"/>
          <w:i/>
          <w:iCs/>
          <w:sz w:val="24"/>
          <w:szCs w:val="24"/>
        </w:rPr>
        <w:t xml:space="preserve">[Raleigh looks at the Colonel and tries to speak. He raises his hand to his forehead and sways. The Colonel takes him by the arm.] </w:t>
      </w:r>
      <w:r w:rsidRPr="004A0633">
        <w:rPr>
          <w:rFonts w:ascii="Tw Cen MT" w:hAnsi="Tw Cen MT"/>
          <w:sz w:val="24"/>
          <w:szCs w:val="24"/>
        </w:rPr>
        <w:t xml:space="preserve">Sit down here, my boy. </w:t>
      </w:r>
      <w:r w:rsidRPr="0089325A">
        <w:rPr>
          <w:rFonts w:ascii="Tw Cen MT" w:hAnsi="Tw Cen MT"/>
          <w:i/>
          <w:iCs/>
          <w:sz w:val="24"/>
          <w:szCs w:val="24"/>
        </w:rPr>
        <w:t xml:space="preserve">[Raleigh sits on the edge of Osborne’s bed.] </w:t>
      </w:r>
      <w:r w:rsidRPr="004A0633">
        <w:rPr>
          <w:rFonts w:ascii="Tw Cen MT" w:hAnsi="Tw Cen MT"/>
          <w:sz w:val="24"/>
          <w:szCs w:val="24"/>
        </w:rPr>
        <w:t xml:space="preserve">Have a good rest. Well, I must be off. </w:t>
      </w:r>
      <w:r w:rsidRPr="0089325A">
        <w:rPr>
          <w:rFonts w:ascii="Tw Cen MT" w:hAnsi="Tw Cen MT"/>
          <w:i/>
          <w:iCs/>
          <w:sz w:val="24"/>
          <w:szCs w:val="24"/>
        </w:rPr>
        <w:t>[He moves towards the steps, and, turning once more to Raleigh as he leaves]</w:t>
      </w:r>
      <w:r w:rsidRPr="004A0633">
        <w:rPr>
          <w:rFonts w:ascii="Tw Cen MT" w:hAnsi="Tw Cen MT"/>
          <w:sz w:val="24"/>
          <w:szCs w:val="24"/>
        </w:rPr>
        <w:t xml:space="preserve"> Very well done.</w:t>
      </w:r>
      <w:r w:rsidRPr="0089325A">
        <w:rPr>
          <w:rFonts w:ascii="Tw Cen MT" w:hAnsi="Tw Cen MT"/>
          <w:i/>
          <w:iCs/>
          <w:sz w:val="24"/>
          <w:szCs w:val="24"/>
        </w:rPr>
        <w:t xml:space="preserve"> [With a quick glance at Stanhope, the Colonel goes away.] </w:t>
      </w:r>
    </w:p>
    <w:p w14:paraId="45FB15B8" w14:textId="6E570B4C" w:rsidR="004A0633" w:rsidRPr="007B68A9" w:rsidRDefault="004A0633" w:rsidP="004A0633">
      <w:pPr>
        <w:rPr>
          <w:rFonts w:ascii="Tw Cen MT" w:hAnsi="Tw Cen MT"/>
          <w:i/>
          <w:iCs/>
          <w:sz w:val="24"/>
          <w:szCs w:val="24"/>
        </w:rPr>
      </w:pPr>
      <w:r w:rsidRPr="007B68A9">
        <w:rPr>
          <w:rFonts w:ascii="Tw Cen MT" w:hAnsi="Tw Cen MT"/>
          <w:i/>
          <w:iCs/>
          <w:sz w:val="24"/>
          <w:szCs w:val="24"/>
        </w:rPr>
        <w:t>There is a silence now in the trenches outside; the last shell has whistled over and crashed. Dusk is beginning to fall over the German lines. The glow of Very lights begins to rise and fade against the evening sky. Stanhope is staring dumbly at the table — at Osborne’s watch and ring. Presently he turns his haggard face towards Raleigh, who sits with lowered head, looking at the palms of his hands</w:t>
      </w:r>
      <w:r w:rsidR="007B68A9" w:rsidRPr="007B68A9">
        <w:rPr>
          <w:rFonts w:ascii="Tw Cen MT" w:hAnsi="Tw Cen MT"/>
          <w:i/>
          <w:iCs/>
          <w:sz w:val="24"/>
          <w:szCs w:val="24"/>
        </w:rPr>
        <w:t>.</w:t>
      </w:r>
      <w:r w:rsidRPr="007B68A9">
        <w:rPr>
          <w:rFonts w:ascii="Tw Cen MT" w:hAnsi="Tw Cen MT"/>
          <w:i/>
          <w:iCs/>
          <w:sz w:val="24"/>
          <w:szCs w:val="24"/>
        </w:rPr>
        <w:t xml:space="preserve"> Stanhope moves slowly across towards the doorway, and pauses to look down at Raleigh. Raleigh looks up into Stanhope’s face, and their eyes meet. When Stanhope speaks, his voice is still expressionless and dead.</w:t>
      </w:r>
      <w:r w:rsidR="007B68A9" w:rsidRPr="007B68A9">
        <w:rPr>
          <w:rFonts w:ascii="Tw Cen MT" w:hAnsi="Tw Cen MT"/>
          <w:i/>
          <w:iCs/>
          <w:sz w:val="24"/>
          <w:szCs w:val="24"/>
        </w:rPr>
        <w:t>]</w:t>
      </w:r>
    </w:p>
    <w:p w14:paraId="7496E357" w14:textId="114E6F2C" w:rsidR="004A0633" w:rsidRPr="004A0633" w:rsidRDefault="004A0633" w:rsidP="004A0633">
      <w:pPr>
        <w:rPr>
          <w:rFonts w:ascii="Tw Cen MT" w:hAnsi="Tw Cen MT"/>
          <w:sz w:val="24"/>
          <w:szCs w:val="24"/>
        </w:rPr>
      </w:pPr>
      <w:r w:rsidRPr="007B68A9">
        <w:rPr>
          <w:rFonts w:ascii="Tw Cen MT" w:hAnsi="Tw Cen MT"/>
          <w:b/>
          <w:bCs/>
          <w:sz w:val="24"/>
          <w:szCs w:val="24"/>
        </w:rPr>
        <w:t>Stanhope:</w:t>
      </w:r>
      <w:r w:rsidRPr="004A0633">
        <w:rPr>
          <w:rFonts w:ascii="Tw Cen MT" w:hAnsi="Tw Cen MT"/>
          <w:sz w:val="24"/>
          <w:szCs w:val="24"/>
        </w:rPr>
        <w:t xml:space="preserve"> Must you sit on Osborne’s bed? </w:t>
      </w:r>
    </w:p>
    <w:p w14:paraId="19A26971" w14:textId="77777777" w:rsidR="004A0633" w:rsidRPr="004A0633" w:rsidRDefault="004A0633" w:rsidP="004A0633">
      <w:pPr>
        <w:rPr>
          <w:rFonts w:ascii="Tw Cen MT" w:hAnsi="Tw Cen MT"/>
          <w:sz w:val="24"/>
          <w:szCs w:val="24"/>
        </w:rPr>
      </w:pPr>
      <w:r w:rsidRPr="007B68A9">
        <w:rPr>
          <w:rFonts w:ascii="Tw Cen MT" w:hAnsi="Tw Cen MT"/>
          <w:b/>
          <w:bCs/>
          <w:sz w:val="24"/>
          <w:szCs w:val="24"/>
        </w:rPr>
        <w:t>Raleigh:</w:t>
      </w:r>
      <w:r w:rsidRPr="004A0633">
        <w:rPr>
          <w:rFonts w:ascii="Tw Cen MT" w:hAnsi="Tw Cen MT"/>
          <w:sz w:val="24"/>
          <w:szCs w:val="24"/>
        </w:rPr>
        <w:t xml:space="preserve"> I’m sorry. </w:t>
      </w:r>
      <w:r w:rsidRPr="007B68A9">
        <w:rPr>
          <w:rFonts w:ascii="Tw Cen MT" w:hAnsi="Tw Cen MT"/>
          <w:i/>
          <w:iCs/>
          <w:sz w:val="24"/>
          <w:szCs w:val="24"/>
        </w:rPr>
        <w:t>[He rises].</w:t>
      </w:r>
      <w:r w:rsidRPr="004A0633">
        <w:rPr>
          <w:rFonts w:ascii="Tw Cen MT" w:hAnsi="Tw Cen MT"/>
          <w:sz w:val="24"/>
          <w:szCs w:val="24"/>
        </w:rPr>
        <w:t xml:space="preserve"> </w:t>
      </w:r>
    </w:p>
    <w:p w14:paraId="2359083A" w14:textId="26774209" w:rsidR="004A0633" w:rsidRPr="007B68A9" w:rsidRDefault="004A0633" w:rsidP="004A0633">
      <w:pPr>
        <w:rPr>
          <w:rFonts w:ascii="Tw Cen MT" w:hAnsi="Tw Cen MT"/>
          <w:i/>
          <w:iCs/>
          <w:sz w:val="24"/>
          <w:szCs w:val="24"/>
        </w:rPr>
      </w:pPr>
      <w:r w:rsidRPr="007B68A9">
        <w:rPr>
          <w:rFonts w:ascii="Tw Cen MT" w:hAnsi="Tw Cen MT"/>
          <w:i/>
          <w:iCs/>
          <w:sz w:val="24"/>
          <w:szCs w:val="24"/>
        </w:rPr>
        <w:t xml:space="preserve">[Stanhope turns and goes slowly up the steps. Raleigh stands with lowered head. Heavy guns are booming miles away]. </w:t>
      </w:r>
    </w:p>
    <w:p w14:paraId="1F594366" w14:textId="0043F73F" w:rsidR="00295159" w:rsidRDefault="004A0633" w:rsidP="004A0633">
      <w:pPr>
        <w:rPr>
          <w:rFonts w:ascii="Tw Cen MT" w:hAnsi="Tw Cen MT"/>
          <w:b/>
          <w:bCs/>
          <w:sz w:val="24"/>
          <w:szCs w:val="24"/>
        </w:rPr>
        <w:sectPr w:rsidR="00295159" w:rsidSect="004417D6">
          <w:type w:val="continuous"/>
          <w:pgSz w:w="11906" w:h="16838" w:code="9"/>
          <w:pgMar w:top="720" w:right="720" w:bottom="720" w:left="1191" w:header="709" w:footer="709" w:gutter="0"/>
          <w:pgBorders w:offsetFrom="page">
            <w:top w:val="single" w:sz="24" w:space="24" w:color="auto"/>
            <w:left w:val="single" w:sz="24" w:space="24" w:color="auto"/>
            <w:bottom w:val="single" w:sz="24" w:space="24" w:color="auto"/>
            <w:right w:val="single" w:sz="24" w:space="24" w:color="auto"/>
          </w:pgBorders>
          <w:lnNumType w:countBy="1" w:restart="continuous"/>
          <w:cols w:space="708"/>
          <w:titlePg/>
          <w:docGrid w:linePitch="360"/>
        </w:sectPr>
      </w:pPr>
      <w:r w:rsidRPr="007B68A9">
        <w:rPr>
          <w:rFonts w:ascii="Tw Cen MT" w:hAnsi="Tw Cen MT"/>
          <w:b/>
          <w:bCs/>
          <w:sz w:val="24"/>
          <w:szCs w:val="24"/>
        </w:rPr>
        <w:t>The Curtain Fal</w:t>
      </w:r>
      <w:r w:rsidR="00295159">
        <w:rPr>
          <w:rFonts w:ascii="Tw Cen MT" w:hAnsi="Tw Cen MT"/>
          <w:b/>
          <w:bCs/>
          <w:sz w:val="24"/>
          <w:szCs w:val="24"/>
        </w:rPr>
        <w:t>ls</w:t>
      </w:r>
    </w:p>
    <w:p w14:paraId="0B351A01" w14:textId="05061831" w:rsidR="00295159" w:rsidRDefault="00295159" w:rsidP="004A0633">
      <w:pPr>
        <w:rPr>
          <w:rFonts w:ascii="Tw Cen MT" w:hAnsi="Tw Cen MT"/>
          <w:b/>
          <w:bCs/>
          <w:sz w:val="24"/>
          <w:szCs w:val="24"/>
        </w:rPr>
      </w:pPr>
      <w:r>
        <w:rPr>
          <w:noProof/>
          <w:lang w:eastAsia="en-GB"/>
        </w:rPr>
        <w:drawing>
          <wp:anchor distT="0" distB="0" distL="114300" distR="114300" simplePos="0" relativeHeight="251673647" behindDoc="1" locked="0" layoutInCell="1" allowOverlap="1" wp14:anchorId="295837BA" wp14:editId="01285E6B">
            <wp:simplePos x="0" y="0"/>
            <wp:positionH relativeFrom="margin">
              <wp:align>left</wp:align>
            </wp:positionH>
            <wp:positionV relativeFrom="paragraph">
              <wp:posOffset>419</wp:posOffset>
            </wp:positionV>
            <wp:extent cx="1157009" cy="1021080"/>
            <wp:effectExtent l="0" t="0" r="5080" b="7620"/>
            <wp:wrapTight wrapText="bothSides">
              <wp:wrapPolygon edited="0">
                <wp:start x="0" y="0"/>
                <wp:lineTo x="0" y="21358"/>
                <wp:lineTo x="21339" y="21358"/>
                <wp:lineTo x="21339" y="0"/>
                <wp:lineTo x="0" y="0"/>
              </wp:wrapPolygon>
            </wp:wrapTight>
            <wp:docPr id="18" name="Picture 11"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1" descr="Graphical user interface, application, PowerPoint&#10;&#10;Description automatically generated"/>
                    <pic:cNvPicPr>
                      <a:picLocks noChangeAspect="1"/>
                    </pic:cNvPicPr>
                  </pic:nvPicPr>
                  <pic:blipFill rotWithShape="1">
                    <a:blip r:embed="rId29" cstate="print">
                      <a:extLst>
                        <a:ext uri="{28A0092B-C50C-407E-A947-70E740481C1C}">
                          <a14:useLocalDpi xmlns:a14="http://schemas.microsoft.com/office/drawing/2010/main" val="0"/>
                        </a:ext>
                      </a:extLst>
                    </a:blip>
                    <a:srcRect l="31226" t="25982" r="29519" b="12411"/>
                    <a:stretch/>
                  </pic:blipFill>
                  <pic:spPr>
                    <a:xfrm>
                      <a:off x="0" y="0"/>
                      <a:ext cx="1157009" cy="1021080"/>
                    </a:xfrm>
                    <a:prstGeom prst="rect">
                      <a:avLst/>
                    </a:prstGeom>
                  </pic:spPr>
                </pic:pic>
              </a:graphicData>
            </a:graphic>
            <wp14:sizeRelH relativeFrom="page">
              <wp14:pctWidth>0</wp14:pctWidth>
            </wp14:sizeRelH>
            <wp14:sizeRelV relativeFrom="page">
              <wp14:pctHeight>0</wp14:pctHeight>
            </wp14:sizeRelV>
          </wp:anchor>
        </w:drawing>
      </w:r>
    </w:p>
    <w:p w14:paraId="57F04E8D" w14:textId="5D2C3BFC" w:rsidR="008F63B9" w:rsidRPr="00295159" w:rsidRDefault="008F63B9" w:rsidP="00136EDE">
      <w:pPr>
        <w:rPr>
          <w:rFonts w:ascii="Tw Cen MT" w:hAnsi="Tw Cen MT"/>
          <w:b/>
          <w:bCs/>
          <w:sz w:val="24"/>
          <w:szCs w:val="24"/>
        </w:rPr>
      </w:pPr>
      <w:r w:rsidRPr="00CC2537">
        <w:rPr>
          <w:rFonts w:ascii="Tw Cen MT" w:hAnsi="Tw Cen MT"/>
          <w:sz w:val="28"/>
          <w:szCs w:val="28"/>
        </w:rPr>
        <w:t>How does Sherriff use Stanhope to show the impact of war on a person?</w:t>
      </w:r>
    </w:p>
    <w:p w14:paraId="38E49CE8" w14:textId="77777777" w:rsidR="00024B5D" w:rsidRDefault="00024B5D" w:rsidP="00E20E07">
      <w:pPr>
        <w:rPr>
          <w:rFonts w:ascii="Tw Cen MT" w:hAnsi="Tw Cen MT"/>
          <w:i/>
          <w:iCs/>
          <w:sz w:val="24"/>
          <w:szCs w:val="24"/>
        </w:rPr>
      </w:pPr>
    </w:p>
    <w:p w14:paraId="3D089451" w14:textId="77777777" w:rsidR="00024B5D" w:rsidRDefault="00024B5D" w:rsidP="00E20E07">
      <w:pPr>
        <w:rPr>
          <w:rFonts w:ascii="Tw Cen MT" w:hAnsi="Tw Cen MT"/>
          <w:i/>
          <w:iCs/>
          <w:sz w:val="24"/>
          <w:szCs w:val="24"/>
        </w:rPr>
      </w:pPr>
    </w:p>
    <w:p w14:paraId="3A532C1E" w14:textId="77777777" w:rsidR="00024B5D" w:rsidRDefault="00024B5D" w:rsidP="00E20E07">
      <w:pPr>
        <w:rPr>
          <w:rFonts w:ascii="Tw Cen MT" w:hAnsi="Tw Cen MT"/>
          <w:i/>
          <w:iCs/>
          <w:sz w:val="24"/>
          <w:szCs w:val="24"/>
        </w:rPr>
      </w:pPr>
    </w:p>
    <w:p w14:paraId="2A6811E2" w14:textId="478E54AC" w:rsidR="00E20E07" w:rsidRPr="00024B5D" w:rsidRDefault="00D12C2D" w:rsidP="00E20E07">
      <w:pPr>
        <w:rPr>
          <w:rFonts w:ascii="Tw Cen MT" w:hAnsi="Tw Cen MT"/>
          <w:sz w:val="24"/>
          <w:szCs w:val="24"/>
        </w:rPr>
      </w:pPr>
      <w:r w:rsidRPr="002D7817">
        <w:rPr>
          <w:noProof/>
        </w:rPr>
        <w:drawing>
          <wp:anchor distT="0" distB="0" distL="114300" distR="114300" simplePos="0" relativeHeight="251675695" behindDoc="0" locked="0" layoutInCell="1" allowOverlap="1" wp14:anchorId="37AE7356" wp14:editId="24B4F547">
            <wp:simplePos x="0" y="0"/>
            <wp:positionH relativeFrom="column">
              <wp:posOffset>4933507</wp:posOffset>
            </wp:positionH>
            <wp:positionV relativeFrom="paragraph">
              <wp:posOffset>104081</wp:posOffset>
            </wp:positionV>
            <wp:extent cx="1598930" cy="1690370"/>
            <wp:effectExtent l="0" t="0" r="1270" b="5080"/>
            <wp:wrapSquare wrapText="bothSides"/>
            <wp:docPr id="5" name="Picture 5" descr="A person in a brown jack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brown jacket&#10;&#10;Description automatically generated with low confidence"/>
                    <pic:cNvPicPr/>
                  </pic:nvPicPr>
                  <pic:blipFill rotWithShape="1">
                    <a:blip r:embed="rId23" cstate="print">
                      <a:extLst>
                        <a:ext uri="{28A0092B-C50C-407E-A947-70E740481C1C}">
                          <a14:useLocalDpi xmlns:a14="http://schemas.microsoft.com/office/drawing/2010/main" val="0"/>
                        </a:ext>
                      </a:extLst>
                    </a:blip>
                    <a:srcRect t="29348"/>
                    <a:stretch/>
                  </pic:blipFill>
                  <pic:spPr bwMode="auto">
                    <a:xfrm>
                      <a:off x="0" y="0"/>
                      <a:ext cx="1598930" cy="1690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0E07" w:rsidRPr="00E858BE">
        <w:rPr>
          <w:rFonts w:ascii="Tw Cen MT" w:hAnsi="Tw Cen MT"/>
          <w:i/>
          <w:iCs/>
          <w:sz w:val="24"/>
          <w:szCs w:val="24"/>
          <w:highlight w:val="lightGray"/>
        </w:rPr>
        <w:t>In this extract</w:t>
      </w:r>
      <w:r w:rsidR="00E20E07">
        <w:rPr>
          <w:rFonts w:ascii="Tw Cen MT" w:hAnsi="Tw Cen MT"/>
          <w:i/>
          <w:iCs/>
          <w:sz w:val="24"/>
          <w:szCs w:val="24"/>
          <w:highlight w:val="lightGray"/>
        </w:rPr>
        <w:t xml:space="preserve"> </w:t>
      </w:r>
      <w:r w:rsidR="00E20E07" w:rsidRPr="009C0E01">
        <w:rPr>
          <w:rFonts w:ascii="Tw Cen MT" w:hAnsi="Tw Cen MT"/>
          <w:i/>
          <w:iCs/>
          <w:sz w:val="24"/>
          <w:szCs w:val="24"/>
          <w:highlight w:val="lightGray"/>
        </w:rPr>
        <w:t xml:space="preserve">from Act I, Raleigh joins </w:t>
      </w:r>
      <w:r w:rsidR="00B102F6" w:rsidRPr="009C0E01">
        <w:rPr>
          <w:rFonts w:ascii="Tw Cen MT" w:hAnsi="Tw Cen MT"/>
          <w:i/>
          <w:iCs/>
          <w:sz w:val="24"/>
          <w:szCs w:val="24"/>
          <w:highlight w:val="lightGray"/>
        </w:rPr>
        <w:t xml:space="preserve">as a new officer. He is talking to Osborne about his excitement </w:t>
      </w:r>
      <w:r w:rsidR="0049625C">
        <w:rPr>
          <w:rFonts w:ascii="Tw Cen MT" w:hAnsi="Tw Cen MT"/>
          <w:i/>
          <w:iCs/>
          <w:sz w:val="24"/>
          <w:szCs w:val="24"/>
          <w:highlight w:val="lightGray"/>
        </w:rPr>
        <w:t>of</w:t>
      </w:r>
      <w:r w:rsidR="00B102F6" w:rsidRPr="009C0E01">
        <w:rPr>
          <w:rFonts w:ascii="Tw Cen MT" w:hAnsi="Tw Cen MT"/>
          <w:i/>
          <w:iCs/>
          <w:sz w:val="24"/>
          <w:szCs w:val="24"/>
          <w:highlight w:val="lightGray"/>
        </w:rPr>
        <w:t xml:space="preserve"> knowing that a boy a few years older than him from school, Stanhope, </w:t>
      </w:r>
      <w:r w:rsidR="009C0E01" w:rsidRPr="009C0E01">
        <w:rPr>
          <w:rFonts w:ascii="Tw Cen MT" w:hAnsi="Tw Cen MT"/>
          <w:i/>
          <w:iCs/>
          <w:sz w:val="24"/>
          <w:szCs w:val="24"/>
          <w:highlight w:val="lightGray"/>
        </w:rPr>
        <w:t>is also in this Battalion.</w:t>
      </w:r>
      <w:r w:rsidR="009C0E01">
        <w:rPr>
          <w:rFonts w:ascii="Tw Cen MT" w:hAnsi="Tw Cen MT"/>
          <w:i/>
          <w:iCs/>
          <w:sz w:val="24"/>
          <w:szCs w:val="24"/>
        </w:rPr>
        <w:t xml:space="preserve"> </w:t>
      </w:r>
    </w:p>
    <w:p w14:paraId="3F4305A6" w14:textId="411B1023" w:rsidR="00CD0761" w:rsidRDefault="00CD0761" w:rsidP="00736663">
      <w:pPr>
        <w:rPr>
          <w:rFonts w:ascii="Tw Cen MT" w:hAnsi="Tw Cen MT"/>
          <w:sz w:val="24"/>
          <w:szCs w:val="24"/>
        </w:rPr>
      </w:pPr>
    </w:p>
    <w:p w14:paraId="5E23F13A" w14:textId="77777777" w:rsidR="00136EDE" w:rsidRDefault="00136EDE" w:rsidP="00736663">
      <w:pPr>
        <w:rPr>
          <w:rFonts w:ascii="Tw Cen MT" w:hAnsi="Tw Cen MT"/>
          <w:b/>
          <w:bCs/>
          <w:sz w:val="24"/>
          <w:szCs w:val="24"/>
        </w:rPr>
        <w:sectPr w:rsidR="00136EDE" w:rsidSect="009838BD">
          <w:type w:val="continuous"/>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p>
    <w:p w14:paraId="4B2E9E95" w14:textId="6CBE5DDE" w:rsidR="00736663" w:rsidRPr="00736663" w:rsidRDefault="00736663" w:rsidP="00736663">
      <w:pPr>
        <w:rPr>
          <w:rFonts w:ascii="Tw Cen MT" w:hAnsi="Tw Cen MT"/>
          <w:sz w:val="24"/>
          <w:szCs w:val="24"/>
        </w:rPr>
      </w:pPr>
      <w:r w:rsidRPr="003C2E97">
        <w:rPr>
          <w:rFonts w:ascii="Tw Cen MT" w:hAnsi="Tw Cen MT"/>
          <w:b/>
          <w:bCs/>
          <w:sz w:val="24"/>
          <w:szCs w:val="24"/>
        </w:rPr>
        <w:t>Raleigh :</w:t>
      </w:r>
      <w:r w:rsidRPr="00736663">
        <w:rPr>
          <w:rFonts w:ascii="Tw Cen MT" w:hAnsi="Tw Cen MT"/>
          <w:sz w:val="24"/>
          <w:szCs w:val="24"/>
        </w:rPr>
        <w:t xml:space="preserve"> You don’t think Dennis’ll mind my — sort of — forcing myself into his company? I never thought of that ; I was so keen. </w:t>
      </w:r>
    </w:p>
    <w:p w14:paraId="2F2D9F5A" w14:textId="779D7F98" w:rsidR="00736663" w:rsidRPr="00736663" w:rsidRDefault="00736663" w:rsidP="00736663">
      <w:pPr>
        <w:rPr>
          <w:rFonts w:ascii="Tw Cen MT" w:hAnsi="Tw Cen MT"/>
          <w:sz w:val="24"/>
          <w:szCs w:val="24"/>
        </w:rPr>
      </w:pPr>
      <w:r w:rsidRPr="003C2E97">
        <w:rPr>
          <w:rFonts w:ascii="Tw Cen MT" w:hAnsi="Tw Cen MT"/>
          <w:b/>
          <w:bCs/>
          <w:sz w:val="24"/>
          <w:szCs w:val="24"/>
        </w:rPr>
        <w:t>Osborne :</w:t>
      </w:r>
      <w:r w:rsidRPr="00736663">
        <w:rPr>
          <w:rFonts w:ascii="Tw Cen MT" w:hAnsi="Tw Cen MT"/>
          <w:sz w:val="24"/>
          <w:szCs w:val="24"/>
        </w:rPr>
        <w:t xml:space="preserve"> No, of course he won’t. </w:t>
      </w:r>
      <w:r w:rsidR="003C2E97" w:rsidRPr="003C2E97">
        <w:rPr>
          <w:rFonts w:ascii="Tw Cen MT" w:hAnsi="Tw Cen MT"/>
          <w:i/>
          <w:iCs/>
          <w:sz w:val="24"/>
          <w:szCs w:val="24"/>
        </w:rPr>
        <w:t>(</w:t>
      </w:r>
      <w:r w:rsidRPr="003C2E97">
        <w:rPr>
          <w:rFonts w:ascii="Tw Cen MT" w:hAnsi="Tw Cen MT"/>
          <w:i/>
          <w:iCs/>
          <w:sz w:val="24"/>
          <w:szCs w:val="24"/>
        </w:rPr>
        <w:t xml:space="preserve">Pause.) </w:t>
      </w:r>
      <w:r w:rsidRPr="00736663">
        <w:rPr>
          <w:rFonts w:ascii="Tw Cen MT" w:hAnsi="Tw Cen MT"/>
          <w:sz w:val="24"/>
          <w:szCs w:val="24"/>
        </w:rPr>
        <w:t xml:space="preserve">You say it’s — it’s a good time since you last saw him ? </w:t>
      </w:r>
    </w:p>
    <w:p w14:paraId="1D7B1122" w14:textId="052201BF" w:rsidR="00736663" w:rsidRPr="00736663" w:rsidRDefault="00736663" w:rsidP="00736663">
      <w:pPr>
        <w:rPr>
          <w:rFonts w:ascii="Tw Cen MT" w:hAnsi="Tw Cen MT"/>
          <w:sz w:val="24"/>
          <w:szCs w:val="24"/>
        </w:rPr>
      </w:pPr>
      <w:r w:rsidRPr="003C2E97">
        <w:rPr>
          <w:rFonts w:ascii="Tw Cen MT" w:hAnsi="Tw Cen MT"/>
          <w:b/>
          <w:bCs/>
          <w:sz w:val="24"/>
          <w:szCs w:val="24"/>
        </w:rPr>
        <w:t>Raleigh :</w:t>
      </w:r>
      <w:r w:rsidRPr="00736663">
        <w:rPr>
          <w:rFonts w:ascii="Tw Cen MT" w:hAnsi="Tw Cen MT"/>
          <w:sz w:val="24"/>
          <w:szCs w:val="24"/>
        </w:rPr>
        <w:t xml:space="preserve"> Let’s see. It was in the summer last year — nearly a year ago. </w:t>
      </w:r>
    </w:p>
    <w:p w14:paraId="1E9D0FD0" w14:textId="5A063960" w:rsidR="00736663" w:rsidRPr="00736663" w:rsidRDefault="00736663" w:rsidP="00736663">
      <w:pPr>
        <w:rPr>
          <w:rFonts w:ascii="Tw Cen MT" w:hAnsi="Tw Cen MT"/>
          <w:sz w:val="24"/>
          <w:szCs w:val="24"/>
        </w:rPr>
      </w:pPr>
      <w:r w:rsidRPr="003C2E97">
        <w:rPr>
          <w:rFonts w:ascii="Tw Cen MT" w:hAnsi="Tw Cen MT"/>
          <w:b/>
          <w:bCs/>
          <w:sz w:val="24"/>
          <w:szCs w:val="24"/>
        </w:rPr>
        <w:t>Osborne :</w:t>
      </w:r>
      <w:r w:rsidRPr="00736663">
        <w:rPr>
          <w:rFonts w:ascii="Tw Cen MT" w:hAnsi="Tw Cen MT"/>
          <w:sz w:val="24"/>
          <w:szCs w:val="24"/>
        </w:rPr>
        <w:t xml:space="preserve"> You know, Raleigh, you mustn’t expect to find him — quite the same. </w:t>
      </w:r>
    </w:p>
    <w:p w14:paraId="2ED794A3" w14:textId="6EEA1F39" w:rsidR="00736663" w:rsidRPr="00736663" w:rsidRDefault="00736663" w:rsidP="00736663">
      <w:pPr>
        <w:rPr>
          <w:rFonts w:ascii="Tw Cen MT" w:hAnsi="Tw Cen MT"/>
          <w:sz w:val="24"/>
          <w:szCs w:val="24"/>
        </w:rPr>
      </w:pPr>
      <w:r w:rsidRPr="003C2E97">
        <w:rPr>
          <w:rFonts w:ascii="Tw Cen MT" w:hAnsi="Tw Cen MT"/>
          <w:b/>
          <w:bCs/>
          <w:sz w:val="24"/>
          <w:szCs w:val="24"/>
        </w:rPr>
        <w:t>Raleigh :</w:t>
      </w:r>
      <w:r w:rsidRPr="00736663">
        <w:rPr>
          <w:rFonts w:ascii="Tw Cen MT" w:hAnsi="Tw Cen MT"/>
          <w:sz w:val="24"/>
          <w:szCs w:val="24"/>
        </w:rPr>
        <w:t xml:space="preserve"> Oh ? </w:t>
      </w:r>
    </w:p>
    <w:p w14:paraId="6A68DA30" w14:textId="5A98F46D" w:rsidR="00736663" w:rsidRPr="00736663" w:rsidRDefault="00736663" w:rsidP="00736663">
      <w:pPr>
        <w:rPr>
          <w:rFonts w:ascii="Tw Cen MT" w:hAnsi="Tw Cen MT"/>
          <w:sz w:val="24"/>
          <w:szCs w:val="24"/>
        </w:rPr>
      </w:pPr>
      <w:r w:rsidRPr="003C2E97">
        <w:rPr>
          <w:rFonts w:ascii="Tw Cen MT" w:hAnsi="Tw Cen MT"/>
          <w:b/>
          <w:bCs/>
          <w:sz w:val="24"/>
          <w:szCs w:val="24"/>
        </w:rPr>
        <w:t>Osborne :</w:t>
      </w:r>
      <w:r w:rsidRPr="00736663">
        <w:rPr>
          <w:rFonts w:ascii="Tw Cen MT" w:hAnsi="Tw Cen MT"/>
          <w:sz w:val="24"/>
          <w:szCs w:val="24"/>
        </w:rPr>
        <w:t xml:space="preserve"> You see, he’s been out here a long time. It — it tells on a man — rather badly</w:t>
      </w:r>
      <w:r w:rsidR="00B66274">
        <w:rPr>
          <w:rFonts w:ascii="Tw Cen MT" w:hAnsi="Tw Cen MT"/>
          <w:sz w:val="24"/>
          <w:szCs w:val="24"/>
        </w:rPr>
        <w:t>.</w:t>
      </w:r>
    </w:p>
    <w:p w14:paraId="651AF63B" w14:textId="25243CAB" w:rsidR="00736663" w:rsidRPr="00736663" w:rsidRDefault="00736663" w:rsidP="00736663">
      <w:pPr>
        <w:rPr>
          <w:rFonts w:ascii="Tw Cen MT" w:hAnsi="Tw Cen MT"/>
          <w:sz w:val="24"/>
          <w:szCs w:val="24"/>
        </w:rPr>
      </w:pPr>
      <w:r w:rsidRPr="003C2E97">
        <w:rPr>
          <w:rFonts w:ascii="Tw Cen MT" w:hAnsi="Tw Cen MT"/>
          <w:b/>
          <w:bCs/>
          <w:sz w:val="24"/>
          <w:szCs w:val="24"/>
        </w:rPr>
        <w:t>Raleigh</w:t>
      </w:r>
      <w:r w:rsidRPr="00736663">
        <w:rPr>
          <w:rFonts w:ascii="Tw Cen MT" w:hAnsi="Tw Cen MT"/>
          <w:sz w:val="24"/>
          <w:szCs w:val="24"/>
        </w:rPr>
        <w:t xml:space="preserve"> </w:t>
      </w:r>
      <w:r w:rsidR="00B66274" w:rsidRPr="003C2E97">
        <w:rPr>
          <w:rFonts w:ascii="Tw Cen MT" w:hAnsi="Tw Cen MT"/>
          <w:i/>
          <w:iCs/>
          <w:sz w:val="24"/>
          <w:szCs w:val="24"/>
        </w:rPr>
        <w:t>(</w:t>
      </w:r>
      <w:r w:rsidRPr="003C2E97">
        <w:rPr>
          <w:rFonts w:ascii="Tw Cen MT" w:hAnsi="Tw Cen MT"/>
          <w:i/>
          <w:iCs/>
          <w:sz w:val="24"/>
          <w:szCs w:val="24"/>
        </w:rPr>
        <w:t>thinking)</w:t>
      </w:r>
      <w:r w:rsidRPr="003C2E97">
        <w:rPr>
          <w:rFonts w:ascii="Tw Cen MT" w:hAnsi="Tw Cen MT"/>
          <w:b/>
          <w:bCs/>
          <w:i/>
          <w:iCs/>
          <w:sz w:val="24"/>
          <w:szCs w:val="24"/>
        </w:rPr>
        <w:t xml:space="preserve"> </w:t>
      </w:r>
      <w:r w:rsidRPr="003C2E97">
        <w:rPr>
          <w:rFonts w:ascii="Tw Cen MT" w:hAnsi="Tw Cen MT"/>
          <w:b/>
          <w:bCs/>
          <w:sz w:val="24"/>
          <w:szCs w:val="24"/>
        </w:rPr>
        <w:t>:</w:t>
      </w:r>
      <w:r w:rsidRPr="00736663">
        <w:rPr>
          <w:rFonts w:ascii="Tw Cen MT" w:hAnsi="Tw Cen MT"/>
          <w:sz w:val="24"/>
          <w:szCs w:val="24"/>
        </w:rPr>
        <w:t xml:space="preserve"> Yes, of course, I suppose it does. </w:t>
      </w:r>
    </w:p>
    <w:p w14:paraId="352163C7" w14:textId="37EDC379" w:rsidR="00736663" w:rsidRPr="00736663" w:rsidRDefault="00736663" w:rsidP="00736663">
      <w:pPr>
        <w:rPr>
          <w:rFonts w:ascii="Tw Cen MT" w:hAnsi="Tw Cen MT"/>
          <w:sz w:val="24"/>
          <w:szCs w:val="24"/>
        </w:rPr>
      </w:pPr>
      <w:r w:rsidRPr="003C2E97">
        <w:rPr>
          <w:rFonts w:ascii="Tw Cen MT" w:hAnsi="Tw Cen MT"/>
          <w:b/>
          <w:bCs/>
          <w:sz w:val="24"/>
          <w:szCs w:val="24"/>
        </w:rPr>
        <w:t>Osborne :</w:t>
      </w:r>
      <w:r w:rsidRPr="00736663">
        <w:rPr>
          <w:rFonts w:ascii="Tw Cen MT" w:hAnsi="Tw Cen MT"/>
          <w:sz w:val="24"/>
          <w:szCs w:val="24"/>
        </w:rPr>
        <w:t xml:space="preserve"> You may find he’s — he’s a little bit quick-tempered. </w:t>
      </w:r>
    </w:p>
    <w:p w14:paraId="040CA77A" w14:textId="6E07C220" w:rsidR="00736663" w:rsidRPr="00736663" w:rsidRDefault="00736663" w:rsidP="00736663">
      <w:pPr>
        <w:rPr>
          <w:rFonts w:ascii="Tw Cen MT" w:hAnsi="Tw Cen MT"/>
          <w:sz w:val="24"/>
          <w:szCs w:val="24"/>
        </w:rPr>
      </w:pPr>
      <w:r w:rsidRPr="003C2E97">
        <w:rPr>
          <w:rFonts w:ascii="Tw Cen MT" w:hAnsi="Tw Cen MT"/>
          <w:b/>
          <w:bCs/>
          <w:sz w:val="24"/>
          <w:szCs w:val="24"/>
        </w:rPr>
        <w:t>Raleigh</w:t>
      </w:r>
      <w:r w:rsidRPr="00736663">
        <w:rPr>
          <w:rFonts w:ascii="Tw Cen MT" w:hAnsi="Tw Cen MT"/>
          <w:sz w:val="24"/>
          <w:szCs w:val="24"/>
        </w:rPr>
        <w:t xml:space="preserve"> </w:t>
      </w:r>
      <w:r w:rsidR="006A1564" w:rsidRPr="003C2E97">
        <w:rPr>
          <w:rFonts w:ascii="Tw Cen MT" w:hAnsi="Tw Cen MT"/>
          <w:i/>
          <w:iCs/>
          <w:sz w:val="24"/>
          <w:szCs w:val="24"/>
        </w:rPr>
        <w:t>(</w:t>
      </w:r>
      <w:r w:rsidRPr="003C2E97">
        <w:rPr>
          <w:rFonts w:ascii="Tw Cen MT" w:hAnsi="Tw Cen MT"/>
          <w:i/>
          <w:iCs/>
          <w:sz w:val="24"/>
          <w:szCs w:val="24"/>
        </w:rPr>
        <w:t xml:space="preserve">laughing) </w:t>
      </w:r>
      <w:r w:rsidRPr="003C2E97">
        <w:rPr>
          <w:rFonts w:ascii="Tw Cen MT" w:hAnsi="Tw Cen MT"/>
          <w:b/>
          <w:bCs/>
          <w:sz w:val="24"/>
          <w:szCs w:val="24"/>
        </w:rPr>
        <w:t>:</w:t>
      </w:r>
      <w:r w:rsidRPr="00736663">
        <w:rPr>
          <w:rFonts w:ascii="Tw Cen MT" w:hAnsi="Tw Cen MT"/>
          <w:sz w:val="24"/>
          <w:szCs w:val="24"/>
        </w:rPr>
        <w:t xml:space="preserve"> Oh, I know old Dennis’s temper ! I remember once at school he caught some daps in a study with a bottle of whiskey. Lord ! the roof nearly blew off. He gave them a dozen each with a cricket stump. </w:t>
      </w:r>
      <w:r w:rsidR="006A1564" w:rsidRPr="003C2E97">
        <w:rPr>
          <w:rFonts w:ascii="Tw Cen MT" w:hAnsi="Tw Cen MT"/>
          <w:i/>
          <w:iCs/>
          <w:sz w:val="24"/>
          <w:szCs w:val="24"/>
        </w:rPr>
        <w:t>(</w:t>
      </w:r>
      <w:r w:rsidRPr="003C2E97">
        <w:rPr>
          <w:rFonts w:ascii="Tw Cen MT" w:hAnsi="Tw Cen MT"/>
          <w:i/>
          <w:iCs/>
          <w:sz w:val="24"/>
          <w:szCs w:val="24"/>
        </w:rPr>
        <w:t>Osborne laughs</w:t>
      </w:r>
      <w:r w:rsidR="006A1564" w:rsidRPr="003C2E97">
        <w:rPr>
          <w:rFonts w:ascii="Tw Cen MT" w:hAnsi="Tw Cen MT"/>
          <w:i/>
          <w:iCs/>
          <w:sz w:val="24"/>
          <w:szCs w:val="24"/>
        </w:rPr>
        <w:t>)</w:t>
      </w:r>
      <w:r w:rsidR="006A1564">
        <w:rPr>
          <w:rFonts w:ascii="Tw Cen MT" w:hAnsi="Tw Cen MT"/>
          <w:sz w:val="24"/>
          <w:szCs w:val="24"/>
        </w:rPr>
        <w:t xml:space="preserve"> </w:t>
      </w:r>
      <w:r w:rsidRPr="00736663">
        <w:rPr>
          <w:rFonts w:ascii="Tw Cen MT" w:hAnsi="Tw Cen MT"/>
          <w:sz w:val="24"/>
          <w:szCs w:val="24"/>
        </w:rPr>
        <w:t xml:space="preserve">He was so keen on the fellows in the house keeping fit. He was frightfully down on smoking — and that sort of thing. </w:t>
      </w:r>
    </w:p>
    <w:p w14:paraId="3084A2F2" w14:textId="573A31D7" w:rsidR="00736663" w:rsidRPr="00736663" w:rsidRDefault="00736663" w:rsidP="00736663">
      <w:pPr>
        <w:rPr>
          <w:rFonts w:ascii="Tw Cen MT" w:hAnsi="Tw Cen MT"/>
          <w:sz w:val="24"/>
          <w:szCs w:val="24"/>
        </w:rPr>
      </w:pPr>
      <w:r w:rsidRPr="003C2E97">
        <w:rPr>
          <w:rFonts w:ascii="Tw Cen MT" w:hAnsi="Tw Cen MT"/>
          <w:b/>
          <w:bCs/>
          <w:sz w:val="24"/>
          <w:szCs w:val="24"/>
        </w:rPr>
        <w:t>Osborne :</w:t>
      </w:r>
      <w:r w:rsidRPr="00736663">
        <w:rPr>
          <w:rFonts w:ascii="Tw Cen MT" w:hAnsi="Tw Cen MT"/>
          <w:sz w:val="24"/>
          <w:szCs w:val="24"/>
        </w:rPr>
        <w:t xml:space="preserve"> You must remember he’s commanded this company for a long time — through all sorts of rotten times. It’s — it’s a big strain on a man. </w:t>
      </w:r>
    </w:p>
    <w:p w14:paraId="252F79C4" w14:textId="77777777" w:rsidR="00736663" w:rsidRPr="00736663" w:rsidRDefault="00736663" w:rsidP="00736663">
      <w:pPr>
        <w:rPr>
          <w:rFonts w:ascii="Tw Cen MT" w:hAnsi="Tw Cen MT"/>
          <w:sz w:val="24"/>
          <w:szCs w:val="24"/>
        </w:rPr>
      </w:pPr>
      <w:r w:rsidRPr="003C2E97">
        <w:rPr>
          <w:rFonts w:ascii="Tw Cen MT" w:hAnsi="Tw Cen MT"/>
          <w:b/>
          <w:bCs/>
          <w:sz w:val="24"/>
          <w:szCs w:val="24"/>
        </w:rPr>
        <w:t>Raleigh :</w:t>
      </w:r>
      <w:r w:rsidRPr="00736663">
        <w:rPr>
          <w:rFonts w:ascii="Tw Cen MT" w:hAnsi="Tw Cen MT"/>
          <w:sz w:val="24"/>
          <w:szCs w:val="24"/>
        </w:rPr>
        <w:t xml:space="preserve"> Oh, it must be. </w:t>
      </w:r>
    </w:p>
    <w:p w14:paraId="08D81D11" w14:textId="6BFBFDAE" w:rsidR="00736663" w:rsidRPr="00736663" w:rsidRDefault="00736663" w:rsidP="00736663">
      <w:pPr>
        <w:rPr>
          <w:rFonts w:ascii="Tw Cen MT" w:hAnsi="Tw Cen MT"/>
          <w:sz w:val="24"/>
          <w:szCs w:val="24"/>
        </w:rPr>
      </w:pPr>
      <w:r w:rsidRPr="003C2E97">
        <w:rPr>
          <w:rFonts w:ascii="Tw Cen MT" w:hAnsi="Tw Cen MT"/>
          <w:b/>
          <w:bCs/>
          <w:sz w:val="24"/>
          <w:szCs w:val="24"/>
        </w:rPr>
        <w:t>Osborne :</w:t>
      </w:r>
      <w:r w:rsidRPr="00736663">
        <w:rPr>
          <w:rFonts w:ascii="Tw Cen MT" w:hAnsi="Tw Cen MT"/>
          <w:sz w:val="24"/>
          <w:szCs w:val="24"/>
        </w:rPr>
        <w:t xml:space="preserve"> If you notice a — difference in Stanhope — you’ll know it’s only the strain</w:t>
      </w:r>
      <w:r w:rsidR="008F63B9">
        <w:rPr>
          <w:rFonts w:ascii="Tw Cen MT" w:hAnsi="Tw Cen MT"/>
          <w:sz w:val="24"/>
          <w:szCs w:val="24"/>
        </w:rPr>
        <w:t>.</w:t>
      </w:r>
    </w:p>
    <w:p w14:paraId="0F102E0B" w14:textId="77777777" w:rsidR="0032672F" w:rsidRDefault="00736663" w:rsidP="00736663">
      <w:pPr>
        <w:rPr>
          <w:rFonts w:ascii="Tw Cen MT" w:hAnsi="Tw Cen MT"/>
          <w:sz w:val="24"/>
          <w:szCs w:val="24"/>
        </w:rPr>
        <w:sectPr w:rsidR="0032672F" w:rsidSect="0032672F">
          <w:type w:val="continuous"/>
          <w:pgSz w:w="11906" w:h="16838" w:code="9"/>
          <w:pgMar w:top="720" w:right="720" w:bottom="720" w:left="1191" w:header="709" w:footer="709" w:gutter="0"/>
          <w:pgBorders w:offsetFrom="page">
            <w:top w:val="single" w:sz="24" w:space="24" w:color="auto"/>
            <w:left w:val="single" w:sz="24" w:space="24" w:color="auto"/>
            <w:bottom w:val="single" w:sz="24" w:space="24" w:color="auto"/>
            <w:right w:val="single" w:sz="24" w:space="24" w:color="auto"/>
          </w:pgBorders>
          <w:lnNumType w:countBy="1" w:restart="continuous"/>
          <w:cols w:space="708"/>
          <w:titlePg/>
          <w:docGrid w:linePitch="360"/>
        </w:sectPr>
      </w:pPr>
      <w:r w:rsidRPr="003C2E97">
        <w:rPr>
          <w:rFonts w:ascii="Tw Cen MT" w:hAnsi="Tw Cen MT"/>
          <w:b/>
          <w:bCs/>
          <w:sz w:val="24"/>
          <w:szCs w:val="24"/>
        </w:rPr>
        <w:t>Raleigh :</w:t>
      </w:r>
      <w:r w:rsidRPr="00736663">
        <w:rPr>
          <w:rFonts w:ascii="Tw Cen MT" w:hAnsi="Tw Cen MT"/>
          <w:sz w:val="24"/>
          <w:szCs w:val="24"/>
        </w:rPr>
        <w:t xml:space="preserve"> Oh, yes.</w:t>
      </w:r>
    </w:p>
    <w:p w14:paraId="10D746CB" w14:textId="340A6D4F" w:rsidR="00572869" w:rsidRDefault="00572869" w:rsidP="00736663">
      <w:pPr>
        <w:rPr>
          <w:rFonts w:ascii="Tw Cen MT" w:hAnsi="Tw Cen MT"/>
          <w:sz w:val="24"/>
          <w:szCs w:val="24"/>
        </w:rPr>
      </w:pPr>
    </w:p>
    <w:p w14:paraId="42E52BAE" w14:textId="6CC9896D" w:rsidR="00572869" w:rsidRDefault="00572869" w:rsidP="000C078D">
      <w:pPr>
        <w:rPr>
          <w:rFonts w:ascii="Tw Cen MT" w:hAnsi="Tw Cen MT"/>
          <w:sz w:val="24"/>
          <w:szCs w:val="24"/>
        </w:rPr>
      </w:pPr>
    </w:p>
    <w:p w14:paraId="1E2ED8A8" w14:textId="519E669F" w:rsidR="00E858BE" w:rsidRPr="00E858BE" w:rsidRDefault="00E858BE" w:rsidP="000C078D">
      <w:pPr>
        <w:rPr>
          <w:rFonts w:ascii="Tw Cen MT" w:hAnsi="Tw Cen MT"/>
          <w:i/>
          <w:iCs/>
          <w:sz w:val="24"/>
          <w:szCs w:val="24"/>
        </w:rPr>
      </w:pPr>
      <w:r w:rsidRPr="00E858BE">
        <w:rPr>
          <w:rFonts w:ascii="Tw Cen MT" w:hAnsi="Tw Cen MT"/>
          <w:i/>
          <w:iCs/>
          <w:sz w:val="24"/>
          <w:szCs w:val="24"/>
          <w:highlight w:val="lightGray"/>
        </w:rPr>
        <w:t>In this extract</w:t>
      </w:r>
      <w:r w:rsidR="00844EF1">
        <w:rPr>
          <w:rFonts w:ascii="Tw Cen MT" w:hAnsi="Tw Cen MT"/>
          <w:i/>
          <w:iCs/>
          <w:sz w:val="24"/>
          <w:szCs w:val="24"/>
          <w:highlight w:val="lightGray"/>
        </w:rPr>
        <w:t xml:space="preserve"> from Act I</w:t>
      </w:r>
      <w:r w:rsidRPr="00E858BE">
        <w:rPr>
          <w:rFonts w:ascii="Tw Cen MT" w:hAnsi="Tw Cen MT"/>
          <w:i/>
          <w:iCs/>
          <w:sz w:val="24"/>
          <w:szCs w:val="24"/>
          <w:highlight w:val="lightGray"/>
        </w:rPr>
        <w:t>, Stanhope feels concerned that Raleigh will post a letter to his sister telling her how</w:t>
      </w:r>
      <w:r w:rsidR="00220003">
        <w:rPr>
          <w:rFonts w:ascii="Tw Cen MT" w:hAnsi="Tw Cen MT"/>
          <w:i/>
          <w:iCs/>
          <w:sz w:val="24"/>
          <w:szCs w:val="24"/>
          <w:highlight w:val="lightGray"/>
        </w:rPr>
        <w:t xml:space="preserve"> Stanhop</w:t>
      </w:r>
      <w:r w:rsidRPr="00E858BE">
        <w:rPr>
          <w:rFonts w:ascii="Tw Cen MT" w:hAnsi="Tw Cen MT"/>
          <w:i/>
          <w:iCs/>
          <w:sz w:val="24"/>
          <w:szCs w:val="24"/>
          <w:highlight w:val="lightGray"/>
        </w:rPr>
        <w:t>e has changed. He considers censoring Raleigh’s letters to prevent this from happening.</w:t>
      </w:r>
    </w:p>
    <w:p w14:paraId="32935432" w14:textId="77777777" w:rsidR="00E858BE" w:rsidRDefault="00E858BE" w:rsidP="004734AE">
      <w:pPr>
        <w:spacing w:line="240" w:lineRule="auto"/>
        <w:rPr>
          <w:rFonts w:ascii="Tw Cen MT" w:hAnsi="Tw Cen MT"/>
          <w:b/>
          <w:bCs/>
          <w:sz w:val="24"/>
          <w:szCs w:val="24"/>
        </w:rPr>
      </w:pPr>
    </w:p>
    <w:p w14:paraId="05FA948A" w14:textId="77777777" w:rsidR="0032672F" w:rsidRDefault="0032672F" w:rsidP="004734AE">
      <w:pPr>
        <w:spacing w:line="240" w:lineRule="auto"/>
        <w:rPr>
          <w:rFonts w:ascii="Tw Cen MT" w:hAnsi="Tw Cen MT"/>
          <w:b/>
          <w:bCs/>
          <w:sz w:val="24"/>
          <w:szCs w:val="24"/>
        </w:rPr>
        <w:sectPr w:rsidR="0032672F" w:rsidSect="009838BD">
          <w:type w:val="continuous"/>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p>
    <w:p w14:paraId="2CB60F0C" w14:textId="4728DEDD" w:rsidR="004734AE" w:rsidRPr="004734AE" w:rsidRDefault="004734AE" w:rsidP="004734AE">
      <w:pPr>
        <w:spacing w:line="240" w:lineRule="auto"/>
        <w:rPr>
          <w:rFonts w:ascii="Tw Cen MT" w:hAnsi="Tw Cen MT"/>
          <w:sz w:val="24"/>
          <w:szCs w:val="24"/>
        </w:rPr>
      </w:pPr>
      <w:r w:rsidRPr="004734AE">
        <w:rPr>
          <w:rFonts w:ascii="Tw Cen MT" w:hAnsi="Tw Cen MT"/>
          <w:b/>
          <w:bCs/>
          <w:sz w:val="24"/>
          <w:szCs w:val="24"/>
        </w:rPr>
        <w:t>Osborne :</w:t>
      </w:r>
      <w:r w:rsidRPr="004734AE">
        <w:rPr>
          <w:rFonts w:ascii="Tw Cen MT" w:hAnsi="Tw Cen MT"/>
          <w:sz w:val="24"/>
          <w:szCs w:val="24"/>
        </w:rPr>
        <w:t xml:space="preserve"> I believe Raleigh</w:t>
      </w:r>
      <w:r w:rsidR="00BB1836">
        <w:rPr>
          <w:rFonts w:ascii="Tw Cen MT" w:hAnsi="Tw Cen MT"/>
          <w:sz w:val="24"/>
          <w:szCs w:val="24"/>
        </w:rPr>
        <w:t xml:space="preserve"> will</w:t>
      </w:r>
      <w:r w:rsidRPr="004734AE">
        <w:rPr>
          <w:rFonts w:ascii="Tw Cen MT" w:hAnsi="Tw Cen MT"/>
          <w:sz w:val="24"/>
          <w:szCs w:val="24"/>
        </w:rPr>
        <w:t xml:space="preserve"> go on liking you — and looking up to you — through everything. There’s something very deep, and rather fine, about hero-worship. </w:t>
      </w:r>
    </w:p>
    <w:p w14:paraId="15B13625" w14:textId="6BB30489" w:rsidR="004734AE" w:rsidRPr="004734AE" w:rsidRDefault="004734AE" w:rsidP="004734AE">
      <w:pPr>
        <w:spacing w:line="240" w:lineRule="auto"/>
        <w:rPr>
          <w:rFonts w:ascii="Tw Cen MT" w:hAnsi="Tw Cen MT"/>
          <w:sz w:val="24"/>
          <w:szCs w:val="24"/>
        </w:rPr>
      </w:pPr>
      <w:r w:rsidRPr="004734AE">
        <w:rPr>
          <w:rFonts w:ascii="Tw Cen MT" w:hAnsi="Tw Cen MT"/>
          <w:b/>
          <w:bCs/>
          <w:sz w:val="24"/>
          <w:szCs w:val="24"/>
        </w:rPr>
        <w:t>Stanhope :</w:t>
      </w:r>
      <w:r w:rsidRPr="004734AE">
        <w:rPr>
          <w:rFonts w:ascii="Tw Cen MT" w:hAnsi="Tw Cen MT"/>
          <w:sz w:val="24"/>
          <w:szCs w:val="24"/>
        </w:rPr>
        <w:t xml:space="preserve"> Hero-worship be damned ! </w:t>
      </w:r>
      <w:r w:rsidR="00B66274" w:rsidRPr="0018180B">
        <w:rPr>
          <w:rFonts w:ascii="Tw Cen MT" w:hAnsi="Tw Cen MT"/>
          <w:i/>
          <w:iCs/>
          <w:sz w:val="24"/>
          <w:szCs w:val="24"/>
        </w:rPr>
        <w:t>(</w:t>
      </w:r>
      <w:r w:rsidRPr="0018180B">
        <w:rPr>
          <w:rFonts w:ascii="Tw Cen MT" w:hAnsi="Tw Cen MT"/>
          <w:i/>
          <w:iCs/>
          <w:sz w:val="24"/>
          <w:szCs w:val="24"/>
        </w:rPr>
        <w:t>He pauses , then goes on, in a strange , high-pitched voice)</w:t>
      </w:r>
      <w:r w:rsidRPr="004734AE">
        <w:rPr>
          <w:rFonts w:ascii="Tw Cen MT" w:hAnsi="Tw Cen MT"/>
          <w:sz w:val="24"/>
          <w:szCs w:val="24"/>
        </w:rPr>
        <w:t xml:space="preserve"> You know, Uncle, I’m an awful fool. I</w:t>
      </w:r>
      <w:r w:rsidR="000B5843">
        <w:rPr>
          <w:rFonts w:ascii="Tw Cen MT" w:hAnsi="Tw Cen MT"/>
          <w:sz w:val="24"/>
          <w:szCs w:val="24"/>
        </w:rPr>
        <w:t>’</w:t>
      </w:r>
      <w:r w:rsidRPr="004734AE">
        <w:rPr>
          <w:rFonts w:ascii="Tw Cen MT" w:hAnsi="Tw Cen MT"/>
          <w:sz w:val="24"/>
          <w:szCs w:val="24"/>
        </w:rPr>
        <w:t xml:space="preserve">m captain of this company. What’s that bloody little prig of a boy matter? D’you see? He’s a little prig. Wants to write home and tell Madge all about me. Well, he won’t ; d’you see, Uncle ? He won't write. Censorship ! I censor his letters — cross out all he says about me. </w:t>
      </w:r>
    </w:p>
    <w:p w14:paraId="51054701" w14:textId="77777777" w:rsidR="004734AE" w:rsidRPr="004734AE" w:rsidRDefault="004734AE" w:rsidP="004734AE">
      <w:pPr>
        <w:spacing w:line="240" w:lineRule="auto"/>
        <w:rPr>
          <w:rFonts w:ascii="Tw Cen MT" w:hAnsi="Tw Cen MT"/>
          <w:sz w:val="24"/>
          <w:szCs w:val="24"/>
        </w:rPr>
      </w:pPr>
      <w:r w:rsidRPr="004734AE">
        <w:rPr>
          <w:rFonts w:ascii="Tw Cen MT" w:hAnsi="Tw Cen MT"/>
          <w:b/>
          <w:bCs/>
          <w:sz w:val="24"/>
          <w:szCs w:val="24"/>
        </w:rPr>
        <w:t>Osborne :</w:t>
      </w:r>
      <w:r w:rsidRPr="004734AE">
        <w:rPr>
          <w:rFonts w:ascii="Tw Cen MT" w:hAnsi="Tw Cen MT"/>
          <w:sz w:val="24"/>
          <w:szCs w:val="24"/>
        </w:rPr>
        <w:t xml:space="preserve"> You can’t read his letters. </w:t>
      </w:r>
    </w:p>
    <w:p w14:paraId="1E294A4F" w14:textId="04886EDE" w:rsidR="004734AE" w:rsidRPr="004734AE" w:rsidRDefault="004734AE" w:rsidP="004734AE">
      <w:pPr>
        <w:spacing w:line="240" w:lineRule="auto"/>
        <w:rPr>
          <w:rFonts w:ascii="Tw Cen MT" w:hAnsi="Tw Cen MT"/>
          <w:sz w:val="24"/>
          <w:szCs w:val="24"/>
        </w:rPr>
      </w:pPr>
      <w:r w:rsidRPr="004734AE">
        <w:rPr>
          <w:rFonts w:ascii="Tw Cen MT" w:hAnsi="Tw Cen MT"/>
          <w:b/>
          <w:bCs/>
          <w:sz w:val="24"/>
          <w:szCs w:val="24"/>
        </w:rPr>
        <w:t>Stanhope</w:t>
      </w:r>
      <w:r w:rsidRPr="004734AE">
        <w:rPr>
          <w:rFonts w:ascii="Tw Cen MT" w:hAnsi="Tw Cen MT"/>
          <w:sz w:val="24"/>
          <w:szCs w:val="24"/>
        </w:rPr>
        <w:t xml:space="preserve"> </w:t>
      </w:r>
      <w:r w:rsidRPr="0018180B">
        <w:rPr>
          <w:rFonts w:ascii="Tw Cen MT" w:hAnsi="Tw Cen MT"/>
          <w:i/>
          <w:iCs/>
          <w:sz w:val="24"/>
          <w:szCs w:val="24"/>
        </w:rPr>
        <w:t>( dreamily )</w:t>
      </w:r>
      <w:r w:rsidRPr="004734AE">
        <w:rPr>
          <w:rFonts w:ascii="Tw Cen MT" w:hAnsi="Tw Cen MT"/>
          <w:sz w:val="24"/>
          <w:szCs w:val="24"/>
        </w:rPr>
        <w:t xml:space="preserve"> </w:t>
      </w:r>
      <w:r w:rsidRPr="004734AE">
        <w:rPr>
          <w:rFonts w:ascii="Tw Cen MT" w:hAnsi="Tw Cen MT"/>
          <w:b/>
          <w:bCs/>
          <w:sz w:val="24"/>
          <w:szCs w:val="24"/>
        </w:rPr>
        <w:t>:</w:t>
      </w:r>
      <w:r w:rsidRPr="004734AE">
        <w:rPr>
          <w:rFonts w:ascii="Tw Cen MT" w:hAnsi="Tw Cen MT"/>
          <w:sz w:val="24"/>
          <w:szCs w:val="24"/>
        </w:rPr>
        <w:t xml:space="preserve"> Cross out all he says about me. Then we all go west in the big attack — and she goes on thinking I’m a fine fellow for ever — and ever — and ever. </w:t>
      </w:r>
      <w:r w:rsidR="0018180B" w:rsidRPr="0018180B">
        <w:rPr>
          <w:rFonts w:ascii="Tw Cen MT" w:hAnsi="Tw Cen MT"/>
          <w:i/>
          <w:iCs/>
          <w:sz w:val="24"/>
          <w:szCs w:val="24"/>
        </w:rPr>
        <w:t>(</w:t>
      </w:r>
      <w:r w:rsidRPr="0018180B">
        <w:rPr>
          <w:rFonts w:ascii="Tw Cen MT" w:hAnsi="Tw Cen MT"/>
          <w:i/>
          <w:iCs/>
          <w:sz w:val="24"/>
          <w:szCs w:val="24"/>
        </w:rPr>
        <w:t>He pours out a drink , murmuring “ Ever — and ever — and ever .”)</w:t>
      </w:r>
      <w:r w:rsidRPr="004734AE">
        <w:rPr>
          <w:rFonts w:ascii="Tw Cen MT" w:hAnsi="Tw Cen MT"/>
          <w:sz w:val="24"/>
          <w:szCs w:val="24"/>
        </w:rPr>
        <w:t xml:space="preserve"> </w:t>
      </w:r>
    </w:p>
    <w:p w14:paraId="6706BE68" w14:textId="216E84F0" w:rsidR="004734AE" w:rsidRPr="004734AE" w:rsidRDefault="004734AE" w:rsidP="004734AE">
      <w:pPr>
        <w:spacing w:line="240" w:lineRule="auto"/>
        <w:rPr>
          <w:rFonts w:ascii="Tw Cen MT" w:hAnsi="Tw Cen MT"/>
          <w:sz w:val="24"/>
          <w:szCs w:val="24"/>
        </w:rPr>
      </w:pPr>
      <w:r w:rsidRPr="004734AE">
        <w:rPr>
          <w:rFonts w:ascii="Tw Cen MT" w:hAnsi="Tw Cen MT"/>
          <w:b/>
          <w:bCs/>
          <w:sz w:val="24"/>
          <w:szCs w:val="24"/>
        </w:rPr>
        <w:t>Osborne</w:t>
      </w:r>
      <w:r w:rsidRPr="004734AE">
        <w:rPr>
          <w:rFonts w:ascii="Tw Cen MT" w:hAnsi="Tw Cen MT"/>
          <w:sz w:val="24"/>
          <w:szCs w:val="24"/>
        </w:rPr>
        <w:t xml:space="preserve"> </w:t>
      </w:r>
      <w:r w:rsidR="00B66274" w:rsidRPr="0018180B">
        <w:rPr>
          <w:rFonts w:ascii="Tw Cen MT" w:hAnsi="Tw Cen MT"/>
          <w:i/>
          <w:iCs/>
          <w:sz w:val="24"/>
          <w:szCs w:val="24"/>
        </w:rPr>
        <w:t>(</w:t>
      </w:r>
      <w:r w:rsidRPr="0018180B">
        <w:rPr>
          <w:rFonts w:ascii="Tw Cen MT" w:hAnsi="Tw Cen MT"/>
          <w:i/>
          <w:iCs/>
          <w:sz w:val="24"/>
          <w:szCs w:val="24"/>
        </w:rPr>
        <w:t xml:space="preserve">rising from his bed) </w:t>
      </w:r>
      <w:r w:rsidRPr="004734AE">
        <w:rPr>
          <w:rFonts w:ascii="Tw Cen MT" w:hAnsi="Tw Cen MT"/>
          <w:b/>
          <w:bCs/>
          <w:sz w:val="24"/>
          <w:szCs w:val="24"/>
        </w:rPr>
        <w:t>:</w:t>
      </w:r>
      <w:r w:rsidRPr="004734AE">
        <w:rPr>
          <w:rFonts w:ascii="Tw Cen MT" w:hAnsi="Tw Cen MT"/>
          <w:sz w:val="24"/>
          <w:szCs w:val="24"/>
        </w:rPr>
        <w:t xml:space="preserve"> It’s not as bad as all that. Turn in and have a sleep. </w:t>
      </w:r>
    </w:p>
    <w:p w14:paraId="39896C83" w14:textId="2EAF0617" w:rsidR="004734AE" w:rsidRPr="004734AE" w:rsidRDefault="004734AE" w:rsidP="004734AE">
      <w:pPr>
        <w:spacing w:line="240" w:lineRule="auto"/>
        <w:rPr>
          <w:rFonts w:ascii="Tw Cen MT" w:hAnsi="Tw Cen MT"/>
          <w:sz w:val="24"/>
          <w:szCs w:val="24"/>
        </w:rPr>
      </w:pPr>
      <w:r w:rsidRPr="004734AE">
        <w:rPr>
          <w:rFonts w:ascii="Tw Cen MT" w:hAnsi="Tw Cen MT"/>
          <w:b/>
          <w:bCs/>
          <w:sz w:val="24"/>
          <w:szCs w:val="24"/>
        </w:rPr>
        <w:t>Stanhope :</w:t>
      </w:r>
      <w:r w:rsidRPr="004734AE">
        <w:rPr>
          <w:rFonts w:ascii="Tw Cen MT" w:hAnsi="Tw Cen MT"/>
          <w:sz w:val="24"/>
          <w:szCs w:val="24"/>
        </w:rPr>
        <w:t xml:space="preserve"> Sleep ! Catch me wasting my time with sleep. </w:t>
      </w:r>
    </w:p>
    <w:p w14:paraId="54C8D672" w14:textId="5D7E096F" w:rsidR="004734AE" w:rsidRPr="0018180B" w:rsidRDefault="004734AE" w:rsidP="004734AE">
      <w:pPr>
        <w:spacing w:line="240" w:lineRule="auto"/>
        <w:rPr>
          <w:rFonts w:ascii="Tw Cen MT" w:hAnsi="Tw Cen MT"/>
          <w:i/>
          <w:iCs/>
          <w:sz w:val="24"/>
          <w:szCs w:val="24"/>
        </w:rPr>
      </w:pPr>
      <w:r w:rsidRPr="004734AE">
        <w:rPr>
          <w:rFonts w:ascii="Tw Cen MT" w:hAnsi="Tw Cen MT"/>
          <w:b/>
          <w:bCs/>
          <w:sz w:val="24"/>
          <w:szCs w:val="24"/>
        </w:rPr>
        <w:t>Osborne</w:t>
      </w:r>
      <w:r w:rsidRPr="004734AE">
        <w:rPr>
          <w:rFonts w:ascii="Tw Cen MT" w:hAnsi="Tw Cen MT"/>
          <w:sz w:val="24"/>
          <w:szCs w:val="24"/>
        </w:rPr>
        <w:t xml:space="preserve"> </w:t>
      </w:r>
      <w:r w:rsidR="0018180B" w:rsidRPr="0018180B">
        <w:rPr>
          <w:rFonts w:ascii="Tw Cen MT" w:hAnsi="Tw Cen MT"/>
          <w:i/>
          <w:iCs/>
          <w:sz w:val="24"/>
          <w:szCs w:val="24"/>
        </w:rPr>
        <w:t>(</w:t>
      </w:r>
      <w:r w:rsidRPr="0018180B">
        <w:rPr>
          <w:rFonts w:ascii="Tw Cen MT" w:hAnsi="Tw Cen MT"/>
          <w:i/>
          <w:iCs/>
          <w:sz w:val="24"/>
          <w:szCs w:val="24"/>
        </w:rPr>
        <w:t>picking up Stanhope’s pack and pulling out the blanket)</w:t>
      </w:r>
      <w:r w:rsidRPr="004734AE">
        <w:rPr>
          <w:rFonts w:ascii="Tw Cen MT" w:hAnsi="Tw Cen MT"/>
          <w:sz w:val="24"/>
          <w:szCs w:val="24"/>
        </w:rPr>
        <w:t xml:space="preserve"> : Come along, old chap. You come and lie down here. </w:t>
      </w:r>
      <w:r w:rsidR="0018180B" w:rsidRPr="0018180B">
        <w:rPr>
          <w:rFonts w:ascii="Tw Cen MT" w:hAnsi="Tw Cen MT"/>
          <w:i/>
          <w:iCs/>
          <w:sz w:val="24"/>
          <w:szCs w:val="24"/>
        </w:rPr>
        <w:t>(</w:t>
      </w:r>
      <w:r w:rsidRPr="0018180B">
        <w:rPr>
          <w:rFonts w:ascii="Tw Cen MT" w:hAnsi="Tw Cen MT"/>
          <w:i/>
          <w:iCs/>
          <w:sz w:val="24"/>
          <w:szCs w:val="24"/>
        </w:rPr>
        <w:t xml:space="preserve">He puts the pack as a pillow on Stanhope’s bed , and spreads out the blanket .) </w:t>
      </w:r>
    </w:p>
    <w:p w14:paraId="1FF43137" w14:textId="614C9520" w:rsidR="004734AE" w:rsidRPr="004734AE" w:rsidRDefault="004734AE" w:rsidP="004734AE">
      <w:pPr>
        <w:spacing w:line="240" w:lineRule="auto"/>
        <w:rPr>
          <w:rFonts w:ascii="Tw Cen MT" w:hAnsi="Tw Cen MT"/>
          <w:sz w:val="24"/>
          <w:szCs w:val="24"/>
        </w:rPr>
      </w:pPr>
      <w:r w:rsidRPr="004734AE">
        <w:rPr>
          <w:rFonts w:ascii="Tw Cen MT" w:hAnsi="Tw Cen MT"/>
          <w:b/>
          <w:bCs/>
          <w:sz w:val="24"/>
          <w:szCs w:val="24"/>
        </w:rPr>
        <w:t>Stanhope</w:t>
      </w:r>
      <w:r w:rsidRPr="004734AE">
        <w:rPr>
          <w:rFonts w:ascii="Tw Cen MT" w:hAnsi="Tw Cen MT"/>
          <w:sz w:val="24"/>
          <w:szCs w:val="24"/>
        </w:rPr>
        <w:t xml:space="preserve"> </w:t>
      </w:r>
      <w:r w:rsidR="0018180B">
        <w:rPr>
          <w:rFonts w:ascii="Tw Cen MT" w:hAnsi="Tw Cen MT"/>
          <w:i/>
          <w:iCs/>
          <w:sz w:val="24"/>
          <w:szCs w:val="24"/>
        </w:rPr>
        <w:t>(</w:t>
      </w:r>
      <w:r w:rsidRPr="0018180B">
        <w:rPr>
          <w:rFonts w:ascii="Tw Cen MT" w:hAnsi="Tw Cen MT"/>
          <w:i/>
          <w:iCs/>
          <w:sz w:val="24"/>
          <w:szCs w:val="24"/>
        </w:rPr>
        <w:t xml:space="preserve">with his chin in his hands) </w:t>
      </w:r>
      <w:r w:rsidRPr="004734AE">
        <w:rPr>
          <w:rFonts w:ascii="Tw Cen MT" w:hAnsi="Tw Cen MT"/>
          <w:sz w:val="24"/>
          <w:szCs w:val="24"/>
        </w:rPr>
        <w:t>: Little prig — that’s what he is. Did I ask him to force his way into my company ? No ! I didn’t. Very well, he’ll pay for his damn cheek</w:t>
      </w:r>
      <w:r w:rsidRPr="0018180B">
        <w:rPr>
          <w:rFonts w:ascii="Tw Cen MT" w:hAnsi="Tw Cen MT"/>
          <w:i/>
          <w:iCs/>
          <w:sz w:val="24"/>
          <w:szCs w:val="24"/>
        </w:rPr>
        <w:t xml:space="preserve">. </w:t>
      </w:r>
      <w:r w:rsidR="000B5843" w:rsidRPr="0018180B">
        <w:rPr>
          <w:rFonts w:ascii="Tw Cen MT" w:hAnsi="Tw Cen MT"/>
          <w:i/>
          <w:iCs/>
          <w:sz w:val="24"/>
          <w:szCs w:val="24"/>
        </w:rPr>
        <w:t>(</w:t>
      </w:r>
      <w:r w:rsidRPr="0018180B">
        <w:rPr>
          <w:rFonts w:ascii="Tw Cen MT" w:hAnsi="Tw Cen MT"/>
          <w:i/>
          <w:iCs/>
          <w:sz w:val="24"/>
          <w:szCs w:val="24"/>
        </w:rPr>
        <w:t>Osborne lays his hand gently on Stanhope’s shoulder to persuade him to lie down.</w:t>
      </w:r>
      <w:r w:rsidR="0018180B" w:rsidRPr="0018180B">
        <w:rPr>
          <w:rFonts w:ascii="Tw Cen MT" w:hAnsi="Tw Cen MT"/>
          <w:i/>
          <w:iCs/>
          <w:sz w:val="24"/>
          <w:szCs w:val="24"/>
        </w:rPr>
        <w:t>)</w:t>
      </w:r>
      <w:r w:rsidRPr="004734AE">
        <w:rPr>
          <w:rFonts w:ascii="Tw Cen MT" w:hAnsi="Tw Cen MT"/>
          <w:sz w:val="24"/>
          <w:szCs w:val="24"/>
        </w:rPr>
        <w:t xml:space="preserve"> Go away ! </w:t>
      </w:r>
      <w:r w:rsidR="00B66274" w:rsidRPr="0018180B">
        <w:rPr>
          <w:rFonts w:ascii="Tw Cen MT" w:hAnsi="Tw Cen MT"/>
          <w:i/>
          <w:iCs/>
          <w:sz w:val="24"/>
          <w:szCs w:val="24"/>
        </w:rPr>
        <w:t>(</w:t>
      </w:r>
      <w:r w:rsidRPr="0018180B">
        <w:rPr>
          <w:rFonts w:ascii="Tw Cen MT" w:hAnsi="Tw Cen MT"/>
          <w:i/>
          <w:iCs/>
          <w:sz w:val="24"/>
          <w:szCs w:val="24"/>
        </w:rPr>
        <w:t>He shakes Osborne’s hand off.)</w:t>
      </w:r>
      <w:r w:rsidRPr="004734AE">
        <w:rPr>
          <w:rFonts w:ascii="Tw Cen MT" w:hAnsi="Tw Cen MT"/>
          <w:sz w:val="24"/>
          <w:szCs w:val="24"/>
        </w:rPr>
        <w:t xml:space="preserve"> What the hell are you trying to do ? </w:t>
      </w:r>
    </w:p>
    <w:p w14:paraId="7C9AF256" w14:textId="77777777" w:rsidR="004734AE" w:rsidRPr="004734AE" w:rsidRDefault="004734AE" w:rsidP="004734AE">
      <w:pPr>
        <w:spacing w:line="240" w:lineRule="auto"/>
        <w:rPr>
          <w:rFonts w:ascii="Tw Cen MT" w:hAnsi="Tw Cen MT"/>
          <w:sz w:val="24"/>
          <w:szCs w:val="24"/>
        </w:rPr>
      </w:pPr>
      <w:r w:rsidRPr="004734AE">
        <w:rPr>
          <w:rFonts w:ascii="Tw Cen MT" w:hAnsi="Tw Cen MT"/>
          <w:b/>
          <w:bCs/>
          <w:sz w:val="24"/>
          <w:szCs w:val="24"/>
        </w:rPr>
        <w:t>Osborne :</w:t>
      </w:r>
      <w:r w:rsidRPr="004734AE">
        <w:rPr>
          <w:rFonts w:ascii="Tw Cen MT" w:hAnsi="Tw Cen MT"/>
          <w:sz w:val="24"/>
          <w:szCs w:val="24"/>
        </w:rPr>
        <w:t xml:space="preserve"> Come and lie down and go to sleep. </w:t>
      </w:r>
    </w:p>
    <w:p w14:paraId="5390E467" w14:textId="2B597D5B" w:rsidR="004734AE" w:rsidRPr="004734AE" w:rsidRDefault="004734AE" w:rsidP="004734AE">
      <w:pPr>
        <w:spacing w:line="240" w:lineRule="auto"/>
        <w:rPr>
          <w:rFonts w:ascii="Tw Cen MT" w:hAnsi="Tw Cen MT"/>
          <w:sz w:val="24"/>
          <w:szCs w:val="24"/>
        </w:rPr>
      </w:pPr>
      <w:r w:rsidRPr="004734AE">
        <w:rPr>
          <w:rFonts w:ascii="Tw Cen MT" w:hAnsi="Tw Cen MT"/>
          <w:b/>
          <w:bCs/>
          <w:sz w:val="24"/>
          <w:szCs w:val="24"/>
        </w:rPr>
        <w:t>Stanhope :</w:t>
      </w:r>
      <w:r w:rsidRPr="004734AE">
        <w:rPr>
          <w:rFonts w:ascii="Tw Cen MT" w:hAnsi="Tw Cen MT"/>
          <w:sz w:val="24"/>
          <w:szCs w:val="24"/>
        </w:rPr>
        <w:t xml:space="preserve"> Go sleep y’self. I censor his letters, d’you see. Uncle ? You watch and see he doesn’t smuggle any letters away. </w:t>
      </w:r>
    </w:p>
    <w:p w14:paraId="1187BD7B" w14:textId="614A64D4" w:rsidR="004734AE" w:rsidRPr="004734AE" w:rsidRDefault="004734AE" w:rsidP="004734AE">
      <w:pPr>
        <w:spacing w:line="240" w:lineRule="auto"/>
        <w:rPr>
          <w:rFonts w:ascii="Tw Cen MT" w:hAnsi="Tw Cen MT"/>
          <w:sz w:val="24"/>
          <w:szCs w:val="24"/>
        </w:rPr>
      </w:pPr>
      <w:r w:rsidRPr="004734AE">
        <w:rPr>
          <w:rFonts w:ascii="Tw Cen MT" w:hAnsi="Tw Cen MT"/>
          <w:b/>
          <w:bCs/>
          <w:sz w:val="24"/>
          <w:szCs w:val="24"/>
        </w:rPr>
        <w:t>Osborne :</w:t>
      </w:r>
      <w:r w:rsidRPr="004734AE">
        <w:rPr>
          <w:rFonts w:ascii="Tw Cen MT" w:hAnsi="Tw Cen MT"/>
          <w:sz w:val="24"/>
          <w:szCs w:val="24"/>
        </w:rPr>
        <w:t xml:space="preserve"> Righto. Now come and lie down. You’ve had a hard day of it. </w:t>
      </w:r>
    </w:p>
    <w:p w14:paraId="4CFA579E" w14:textId="55DEBFF9" w:rsidR="004734AE" w:rsidRPr="004734AE" w:rsidRDefault="004734AE" w:rsidP="004734AE">
      <w:pPr>
        <w:spacing w:line="240" w:lineRule="auto"/>
        <w:rPr>
          <w:rFonts w:ascii="Tw Cen MT" w:hAnsi="Tw Cen MT"/>
          <w:sz w:val="24"/>
          <w:szCs w:val="24"/>
        </w:rPr>
      </w:pPr>
      <w:r w:rsidRPr="004734AE">
        <w:rPr>
          <w:rFonts w:ascii="Tw Cen MT" w:hAnsi="Tw Cen MT"/>
          <w:b/>
          <w:bCs/>
          <w:sz w:val="24"/>
          <w:szCs w:val="24"/>
        </w:rPr>
        <w:t>Stanhope</w:t>
      </w:r>
      <w:r w:rsidRPr="004734AE">
        <w:rPr>
          <w:rFonts w:ascii="Tw Cen MT" w:hAnsi="Tw Cen MT"/>
          <w:sz w:val="24"/>
          <w:szCs w:val="24"/>
        </w:rPr>
        <w:t xml:space="preserve"> </w:t>
      </w:r>
      <w:r w:rsidRPr="0018180B">
        <w:rPr>
          <w:rFonts w:ascii="Tw Cen MT" w:hAnsi="Tw Cen MT"/>
          <w:i/>
          <w:iCs/>
          <w:sz w:val="24"/>
          <w:szCs w:val="24"/>
        </w:rPr>
        <w:t xml:space="preserve">( looking up suddenly) </w:t>
      </w:r>
      <w:r w:rsidRPr="004734AE">
        <w:rPr>
          <w:rFonts w:ascii="Tw Cen MT" w:hAnsi="Tw Cen MT"/>
          <w:sz w:val="24"/>
          <w:szCs w:val="24"/>
        </w:rPr>
        <w:t xml:space="preserve">: Where’s Hardy ? D’you say he’s gone ? </w:t>
      </w:r>
    </w:p>
    <w:p w14:paraId="0FACCA25" w14:textId="77777777" w:rsidR="004734AE" w:rsidRPr="004734AE" w:rsidRDefault="004734AE" w:rsidP="004734AE">
      <w:pPr>
        <w:spacing w:line="240" w:lineRule="auto"/>
        <w:rPr>
          <w:rFonts w:ascii="Tw Cen MT" w:hAnsi="Tw Cen MT"/>
          <w:sz w:val="24"/>
          <w:szCs w:val="24"/>
        </w:rPr>
      </w:pPr>
      <w:r w:rsidRPr="004734AE">
        <w:rPr>
          <w:rFonts w:ascii="Tw Cen MT" w:hAnsi="Tw Cen MT"/>
          <w:b/>
          <w:bCs/>
          <w:sz w:val="24"/>
          <w:szCs w:val="24"/>
        </w:rPr>
        <w:t>Osborne :</w:t>
      </w:r>
      <w:r w:rsidRPr="004734AE">
        <w:rPr>
          <w:rFonts w:ascii="Tw Cen MT" w:hAnsi="Tw Cen MT"/>
          <w:sz w:val="24"/>
          <w:szCs w:val="24"/>
        </w:rPr>
        <w:t xml:space="preserve"> Yes. He’s gone. </w:t>
      </w:r>
    </w:p>
    <w:p w14:paraId="17E9F700" w14:textId="41BBCBEF" w:rsidR="004734AE" w:rsidRPr="004734AE" w:rsidRDefault="004734AE" w:rsidP="004734AE">
      <w:pPr>
        <w:spacing w:line="240" w:lineRule="auto"/>
        <w:rPr>
          <w:rFonts w:ascii="Tw Cen MT" w:hAnsi="Tw Cen MT"/>
          <w:sz w:val="24"/>
          <w:szCs w:val="24"/>
        </w:rPr>
      </w:pPr>
      <w:r w:rsidRPr="004734AE">
        <w:rPr>
          <w:rFonts w:ascii="Tw Cen MT" w:hAnsi="Tw Cen MT"/>
          <w:b/>
          <w:bCs/>
          <w:sz w:val="24"/>
          <w:szCs w:val="24"/>
        </w:rPr>
        <w:t>Stanhope :</w:t>
      </w:r>
      <w:r w:rsidRPr="004734AE">
        <w:rPr>
          <w:rFonts w:ascii="Tw Cen MT" w:hAnsi="Tw Cen MT"/>
          <w:sz w:val="24"/>
          <w:szCs w:val="24"/>
        </w:rPr>
        <w:t xml:space="preserve"> Gone, has he ? Y’know, I had a word to say to Master Hardy. He would go, the swine ! Dirty trenches — everything dirty — I wanner tell him to keep his trenches clean. </w:t>
      </w:r>
    </w:p>
    <w:p w14:paraId="229A50B9" w14:textId="678EB79C" w:rsidR="004734AE" w:rsidRPr="004734AE" w:rsidRDefault="004734AE" w:rsidP="004734AE">
      <w:pPr>
        <w:spacing w:line="240" w:lineRule="auto"/>
        <w:rPr>
          <w:rFonts w:ascii="Tw Cen MT" w:hAnsi="Tw Cen MT"/>
          <w:sz w:val="24"/>
          <w:szCs w:val="24"/>
        </w:rPr>
      </w:pPr>
      <w:r w:rsidRPr="004734AE">
        <w:rPr>
          <w:rFonts w:ascii="Tw Cen MT" w:hAnsi="Tw Cen MT"/>
          <w:b/>
          <w:bCs/>
          <w:sz w:val="24"/>
          <w:szCs w:val="24"/>
        </w:rPr>
        <w:t>Osborne</w:t>
      </w:r>
      <w:r w:rsidRPr="004734AE">
        <w:rPr>
          <w:rFonts w:ascii="Tw Cen MT" w:hAnsi="Tw Cen MT"/>
          <w:sz w:val="24"/>
          <w:szCs w:val="24"/>
        </w:rPr>
        <w:t xml:space="preserve"> </w:t>
      </w:r>
      <w:r w:rsidR="0018180B">
        <w:rPr>
          <w:rFonts w:ascii="Tw Cen MT" w:hAnsi="Tw Cen MT"/>
          <w:i/>
          <w:iCs/>
          <w:sz w:val="24"/>
          <w:szCs w:val="24"/>
        </w:rPr>
        <w:t>(</w:t>
      </w:r>
      <w:r w:rsidRPr="0018180B">
        <w:rPr>
          <w:rFonts w:ascii="Tw Cen MT" w:hAnsi="Tw Cen MT"/>
          <w:i/>
          <w:iCs/>
          <w:sz w:val="24"/>
          <w:szCs w:val="24"/>
        </w:rPr>
        <w:t>standing beside Stanhope and putting his hand gently on his shoulder again)</w:t>
      </w:r>
      <w:r w:rsidRPr="004734AE">
        <w:rPr>
          <w:rFonts w:ascii="Tw Cen MT" w:hAnsi="Tw Cen MT"/>
          <w:sz w:val="24"/>
          <w:szCs w:val="24"/>
        </w:rPr>
        <w:t xml:space="preserve"> </w:t>
      </w:r>
      <w:r w:rsidRPr="004734AE">
        <w:rPr>
          <w:rFonts w:ascii="Tw Cen MT" w:hAnsi="Tw Cen MT"/>
          <w:b/>
          <w:bCs/>
          <w:sz w:val="24"/>
          <w:szCs w:val="24"/>
        </w:rPr>
        <w:t>:</w:t>
      </w:r>
      <w:r w:rsidRPr="004734AE">
        <w:rPr>
          <w:rFonts w:ascii="Tw Cen MT" w:hAnsi="Tw Cen MT"/>
          <w:sz w:val="24"/>
          <w:szCs w:val="24"/>
        </w:rPr>
        <w:t xml:space="preserve"> We’ll clean them up to-morrow. </w:t>
      </w:r>
      <w:r w:rsidRPr="0018180B">
        <w:rPr>
          <w:rFonts w:ascii="Tw Cen MT" w:hAnsi="Tw Cen MT"/>
          <w:i/>
          <w:iCs/>
          <w:sz w:val="24"/>
          <w:szCs w:val="24"/>
        </w:rPr>
        <w:t>[Stanhope looks up at Osborne and laughs gaily.</w:t>
      </w:r>
      <w:r w:rsidR="00D57C32" w:rsidRPr="0018180B">
        <w:rPr>
          <w:rFonts w:ascii="Tw Cen MT" w:hAnsi="Tw Cen MT"/>
          <w:i/>
          <w:iCs/>
          <w:sz w:val="24"/>
          <w:szCs w:val="24"/>
        </w:rPr>
        <w:t>]</w:t>
      </w:r>
    </w:p>
    <w:p w14:paraId="6CD5B81F" w14:textId="36F9C60C" w:rsidR="004734AE" w:rsidRPr="004734AE" w:rsidRDefault="004734AE" w:rsidP="004734AE">
      <w:pPr>
        <w:spacing w:line="240" w:lineRule="auto"/>
        <w:rPr>
          <w:rFonts w:ascii="Tw Cen MT" w:hAnsi="Tw Cen MT"/>
          <w:sz w:val="24"/>
          <w:szCs w:val="24"/>
        </w:rPr>
      </w:pPr>
      <w:r w:rsidRPr="004734AE">
        <w:rPr>
          <w:rFonts w:ascii="Tw Cen MT" w:hAnsi="Tw Cen MT"/>
          <w:b/>
          <w:bCs/>
          <w:sz w:val="24"/>
          <w:szCs w:val="24"/>
        </w:rPr>
        <w:t>Stanhope :</w:t>
      </w:r>
      <w:r w:rsidRPr="004734AE">
        <w:rPr>
          <w:rFonts w:ascii="Tw Cen MT" w:hAnsi="Tw Cen MT"/>
          <w:sz w:val="24"/>
          <w:szCs w:val="24"/>
        </w:rPr>
        <w:t xml:space="preserve"> Dear old Uncle ! Clean trenches up — with little dustpan and brush </w:t>
      </w:r>
      <w:r w:rsidR="0018180B" w:rsidRPr="0018180B">
        <w:rPr>
          <w:rFonts w:ascii="Tw Cen MT" w:hAnsi="Tw Cen MT"/>
          <w:i/>
          <w:iCs/>
          <w:sz w:val="24"/>
          <w:szCs w:val="24"/>
        </w:rPr>
        <w:t>(</w:t>
      </w:r>
      <w:r w:rsidRPr="0018180B">
        <w:rPr>
          <w:rFonts w:ascii="Tw Cen MT" w:hAnsi="Tw Cen MT"/>
          <w:i/>
          <w:iCs/>
          <w:sz w:val="24"/>
          <w:szCs w:val="24"/>
        </w:rPr>
        <w:t xml:space="preserve">He laughs .) </w:t>
      </w:r>
      <w:r w:rsidRPr="004734AE">
        <w:rPr>
          <w:rFonts w:ascii="Tw Cen MT" w:hAnsi="Tw Cen MT"/>
          <w:sz w:val="24"/>
          <w:szCs w:val="24"/>
        </w:rPr>
        <w:t xml:space="preserve">Make you little apron — with lace on it. </w:t>
      </w:r>
    </w:p>
    <w:p w14:paraId="6F1399EF" w14:textId="69D2499F" w:rsidR="004734AE" w:rsidRPr="004734AE" w:rsidRDefault="004734AE" w:rsidP="004734AE">
      <w:pPr>
        <w:spacing w:line="240" w:lineRule="auto"/>
        <w:rPr>
          <w:rFonts w:ascii="Tw Cen MT" w:hAnsi="Tw Cen MT"/>
          <w:sz w:val="24"/>
          <w:szCs w:val="24"/>
        </w:rPr>
      </w:pPr>
      <w:r w:rsidRPr="004734AE">
        <w:rPr>
          <w:rFonts w:ascii="Tw Cen MT" w:hAnsi="Tw Cen MT"/>
          <w:b/>
          <w:bCs/>
          <w:sz w:val="24"/>
          <w:szCs w:val="24"/>
        </w:rPr>
        <w:t>Osborne :</w:t>
      </w:r>
      <w:r w:rsidRPr="004734AE">
        <w:rPr>
          <w:rFonts w:ascii="Tw Cen MT" w:hAnsi="Tw Cen MT"/>
          <w:sz w:val="24"/>
          <w:szCs w:val="24"/>
        </w:rPr>
        <w:t xml:space="preserve"> That’ll be fine. Now then, come along, old chap. I’ll see you get called at two o’clock. </w:t>
      </w:r>
      <w:r w:rsidR="0018180B" w:rsidRPr="0018180B">
        <w:rPr>
          <w:rFonts w:ascii="Tw Cen MT" w:hAnsi="Tw Cen MT"/>
          <w:i/>
          <w:iCs/>
          <w:sz w:val="24"/>
          <w:szCs w:val="24"/>
        </w:rPr>
        <w:t>(</w:t>
      </w:r>
      <w:r w:rsidRPr="0018180B">
        <w:rPr>
          <w:rFonts w:ascii="Tw Cen MT" w:hAnsi="Tw Cen MT"/>
          <w:i/>
          <w:iCs/>
          <w:sz w:val="24"/>
          <w:szCs w:val="24"/>
        </w:rPr>
        <w:t>He firmly takes Stanhope by the arm and draws him over to the bed.)</w:t>
      </w:r>
      <w:r w:rsidRPr="004734AE">
        <w:rPr>
          <w:rFonts w:ascii="Tw Cen MT" w:hAnsi="Tw Cen MT"/>
          <w:sz w:val="24"/>
          <w:szCs w:val="24"/>
        </w:rPr>
        <w:t xml:space="preserve"> You must be tired. </w:t>
      </w:r>
    </w:p>
    <w:p w14:paraId="59AA01EB" w14:textId="5261D50B" w:rsidR="004734AE" w:rsidRPr="004734AE" w:rsidRDefault="004734AE" w:rsidP="004734AE">
      <w:pPr>
        <w:spacing w:line="240" w:lineRule="auto"/>
        <w:rPr>
          <w:rFonts w:ascii="Tw Cen MT" w:hAnsi="Tw Cen MT"/>
          <w:sz w:val="24"/>
          <w:szCs w:val="24"/>
        </w:rPr>
      </w:pPr>
      <w:r w:rsidRPr="004734AE">
        <w:rPr>
          <w:rFonts w:ascii="Tw Cen MT" w:hAnsi="Tw Cen MT"/>
          <w:sz w:val="24"/>
          <w:szCs w:val="24"/>
        </w:rPr>
        <w:t xml:space="preserve">Stanhope </w:t>
      </w:r>
      <w:r w:rsidR="0018180B" w:rsidRPr="0018180B">
        <w:rPr>
          <w:rFonts w:ascii="Tw Cen MT" w:hAnsi="Tw Cen MT"/>
          <w:i/>
          <w:iCs/>
          <w:sz w:val="24"/>
          <w:szCs w:val="24"/>
        </w:rPr>
        <w:t>(</w:t>
      </w:r>
      <w:r w:rsidRPr="0018180B">
        <w:rPr>
          <w:rFonts w:ascii="Tw Cen MT" w:hAnsi="Tw Cen MT"/>
          <w:i/>
          <w:iCs/>
          <w:sz w:val="24"/>
          <w:szCs w:val="24"/>
        </w:rPr>
        <w:t xml:space="preserve">in a dull voice) </w:t>
      </w:r>
      <w:r w:rsidRPr="004734AE">
        <w:rPr>
          <w:rFonts w:ascii="Tw Cen MT" w:hAnsi="Tw Cen MT"/>
          <w:b/>
          <w:bCs/>
          <w:sz w:val="24"/>
          <w:szCs w:val="24"/>
        </w:rPr>
        <w:t xml:space="preserve">: </w:t>
      </w:r>
      <w:r w:rsidRPr="004734AE">
        <w:rPr>
          <w:rFonts w:ascii="Tw Cen MT" w:hAnsi="Tw Cen MT"/>
          <w:sz w:val="24"/>
          <w:szCs w:val="24"/>
        </w:rPr>
        <w:t xml:space="preserve">God, I’m bloody tired ; ache — all over — feel sick — damn sick. </w:t>
      </w:r>
      <w:r w:rsidR="0018180B" w:rsidRPr="0018180B">
        <w:rPr>
          <w:rFonts w:ascii="Tw Cen MT" w:hAnsi="Tw Cen MT"/>
          <w:i/>
          <w:iCs/>
          <w:sz w:val="24"/>
          <w:szCs w:val="24"/>
        </w:rPr>
        <w:t>(</w:t>
      </w:r>
      <w:r w:rsidRPr="0018180B">
        <w:rPr>
          <w:rFonts w:ascii="Tw Cen MT" w:hAnsi="Tw Cen MT"/>
          <w:i/>
          <w:iCs/>
          <w:sz w:val="24"/>
          <w:szCs w:val="24"/>
        </w:rPr>
        <w:t>Osborne helps him on to the bed , takes the blanket and puts it over him.</w:t>
      </w:r>
      <w:r w:rsidR="0018180B" w:rsidRPr="0018180B">
        <w:rPr>
          <w:rFonts w:ascii="Tw Cen MT" w:hAnsi="Tw Cen MT"/>
          <w:i/>
          <w:iCs/>
          <w:sz w:val="24"/>
          <w:szCs w:val="24"/>
        </w:rPr>
        <w:t>)</w:t>
      </w:r>
    </w:p>
    <w:p w14:paraId="2DA57DBB" w14:textId="715A32FA" w:rsidR="004734AE" w:rsidRPr="004734AE" w:rsidRDefault="004734AE" w:rsidP="004734AE">
      <w:pPr>
        <w:spacing w:line="240" w:lineRule="auto"/>
        <w:rPr>
          <w:rFonts w:ascii="Tw Cen MT" w:hAnsi="Tw Cen MT"/>
          <w:sz w:val="24"/>
          <w:szCs w:val="24"/>
        </w:rPr>
      </w:pPr>
      <w:r w:rsidRPr="004734AE">
        <w:rPr>
          <w:rFonts w:ascii="Tw Cen MT" w:hAnsi="Tw Cen MT"/>
          <w:b/>
          <w:bCs/>
          <w:sz w:val="24"/>
          <w:szCs w:val="24"/>
        </w:rPr>
        <w:t>Osborne :</w:t>
      </w:r>
      <w:r w:rsidRPr="004734AE">
        <w:rPr>
          <w:rFonts w:ascii="Tw Cen MT" w:hAnsi="Tw Cen MT"/>
          <w:sz w:val="24"/>
          <w:szCs w:val="24"/>
        </w:rPr>
        <w:t xml:space="preserve"> You’ll feel all right in a minute. How’s that ? Comfortable ? </w:t>
      </w:r>
    </w:p>
    <w:p w14:paraId="30359470" w14:textId="6450460B" w:rsidR="004734AE" w:rsidRPr="004734AE" w:rsidRDefault="004734AE" w:rsidP="004734AE">
      <w:pPr>
        <w:spacing w:line="240" w:lineRule="auto"/>
        <w:rPr>
          <w:rFonts w:ascii="Tw Cen MT" w:hAnsi="Tw Cen MT"/>
          <w:sz w:val="24"/>
          <w:szCs w:val="24"/>
        </w:rPr>
      </w:pPr>
      <w:r w:rsidRPr="004734AE">
        <w:rPr>
          <w:rFonts w:ascii="Tw Cen MT" w:hAnsi="Tw Cen MT"/>
          <w:b/>
          <w:bCs/>
          <w:sz w:val="24"/>
          <w:szCs w:val="24"/>
        </w:rPr>
        <w:t>Stanhope :</w:t>
      </w:r>
      <w:r w:rsidRPr="004734AE">
        <w:rPr>
          <w:rFonts w:ascii="Tw Cen MT" w:hAnsi="Tw Cen MT"/>
          <w:sz w:val="24"/>
          <w:szCs w:val="24"/>
        </w:rPr>
        <w:t xml:space="preserve"> Yes. Comfortable. </w:t>
      </w:r>
      <w:r w:rsidR="0018180B" w:rsidRPr="0018180B">
        <w:rPr>
          <w:rFonts w:ascii="Tw Cen MT" w:hAnsi="Tw Cen MT"/>
          <w:i/>
          <w:iCs/>
          <w:sz w:val="24"/>
          <w:szCs w:val="24"/>
        </w:rPr>
        <w:t>(</w:t>
      </w:r>
      <w:r w:rsidRPr="0018180B">
        <w:rPr>
          <w:rFonts w:ascii="Tw Cen MT" w:hAnsi="Tw Cen MT"/>
          <w:i/>
          <w:iCs/>
          <w:sz w:val="24"/>
          <w:szCs w:val="24"/>
        </w:rPr>
        <w:t>He looks up into Osborne’s face and laughs again.)</w:t>
      </w:r>
      <w:r w:rsidRPr="004734AE">
        <w:rPr>
          <w:rFonts w:ascii="Tw Cen MT" w:hAnsi="Tw Cen MT"/>
          <w:sz w:val="24"/>
          <w:szCs w:val="24"/>
        </w:rPr>
        <w:t xml:space="preserve"> Dear old Uncle. Tuck me up. </w:t>
      </w:r>
      <w:r w:rsidR="0018180B">
        <w:rPr>
          <w:rFonts w:ascii="Tw Cen MT" w:hAnsi="Tw Cen MT"/>
          <w:i/>
          <w:iCs/>
          <w:sz w:val="24"/>
          <w:szCs w:val="24"/>
        </w:rPr>
        <w:t>(</w:t>
      </w:r>
      <w:r w:rsidRPr="0018180B">
        <w:rPr>
          <w:rFonts w:ascii="Tw Cen MT" w:hAnsi="Tw Cen MT"/>
          <w:i/>
          <w:iCs/>
          <w:sz w:val="24"/>
          <w:szCs w:val="24"/>
        </w:rPr>
        <w:t>Osborne fumbles the blankets round Stanhope.</w:t>
      </w:r>
      <w:r w:rsidR="0018180B" w:rsidRPr="0018180B">
        <w:rPr>
          <w:rFonts w:ascii="Tw Cen MT" w:hAnsi="Tw Cen MT"/>
          <w:i/>
          <w:iCs/>
          <w:sz w:val="24"/>
          <w:szCs w:val="24"/>
        </w:rPr>
        <w:t>)</w:t>
      </w:r>
    </w:p>
    <w:p w14:paraId="128C51D9" w14:textId="47BA5FF1" w:rsidR="004734AE" w:rsidRPr="004734AE" w:rsidRDefault="000B42EE" w:rsidP="004734AE">
      <w:pPr>
        <w:spacing w:line="240" w:lineRule="auto"/>
        <w:rPr>
          <w:rFonts w:ascii="Tw Cen MT" w:hAnsi="Tw Cen MT"/>
          <w:sz w:val="24"/>
          <w:szCs w:val="24"/>
        </w:rPr>
      </w:pPr>
      <w:r w:rsidRPr="000B42EE">
        <w:rPr>
          <w:rFonts w:ascii="Tw Cen MT" w:hAnsi="Tw Cen MT"/>
          <w:b/>
          <w:bCs/>
          <w:noProof/>
          <w:sz w:val="24"/>
          <w:szCs w:val="24"/>
        </w:rPr>
        <mc:AlternateContent>
          <mc:Choice Requires="wps">
            <w:drawing>
              <wp:anchor distT="45720" distB="45720" distL="114300" distR="114300" simplePos="0" relativeHeight="251677743" behindDoc="0" locked="0" layoutInCell="1" allowOverlap="1" wp14:anchorId="052E6545" wp14:editId="5C0F5A4F">
                <wp:simplePos x="0" y="0"/>
                <wp:positionH relativeFrom="column">
                  <wp:posOffset>3942153</wp:posOffset>
                </wp:positionH>
                <wp:positionV relativeFrom="paragraph">
                  <wp:posOffset>3810</wp:posOffset>
                </wp:positionV>
                <wp:extent cx="2361565" cy="1214120"/>
                <wp:effectExtent l="19050" t="19050" r="19685" b="2413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214120"/>
                        </a:xfrm>
                        <a:prstGeom prst="rect">
                          <a:avLst/>
                        </a:prstGeom>
                        <a:solidFill>
                          <a:srgbClr val="FFFFFF"/>
                        </a:solidFill>
                        <a:ln w="28575">
                          <a:solidFill>
                            <a:schemeClr val="tx1"/>
                          </a:solidFill>
                          <a:prstDash val="sysDash"/>
                          <a:miter lim="800000"/>
                          <a:headEnd/>
                          <a:tailEnd/>
                        </a:ln>
                      </wps:spPr>
                      <wps:txbx>
                        <w:txbxContent>
                          <w:p w14:paraId="4EE6D9A2" w14:textId="2136CA19" w:rsidR="000B42EE" w:rsidRPr="000B42EE" w:rsidRDefault="000B42EE">
                            <w:pPr>
                              <w:rPr>
                                <w:rFonts w:ascii="Tw Cen MT" w:hAnsi="Tw Cen MT"/>
                                <w:sz w:val="24"/>
                                <w:szCs w:val="24"/>
                              </w:rPr>
                            </w:pPr>
                            <w:r w:rsidRPr="000B42EE">
                              <w:rPr>
                                <w:rFonts w:ascii="Tw Cen MT" w:hAnsi="Tw Cen MT"/>
                                <w:sz w:val="24"/>
                                <w:szCs w:val="24"/>
                              </w:rPr>
                              <w:t>How does this version of Stanhope differ from the version Raleigh remembers from school?</w:t>
                            </w:r>
                          </w:p>
                          <w:p w14:paraId="4C2EC512" w14:textId="1F10A863" w:rsidR="000B42EE" w:rsidRPr="000B42EE" w:rsidRDefault="000B42EE">
                            <w:pPr>
                              <w:rPr>
                                <w:rFonts w:ascii="Tw Cen MT" w:hAnsi="Tw Cen MT"/>
                                <w:sz w:val="24"/>
                                <w:szCs w:val="24"/>
                              </w:rPr>
                            </w:pPr>
                            <w:r w:rsidRPr="000B42EE">
                              <w:rPr>
                                <w:rFonts w:ascii="Tw Cen MT" w:hAnsi="Tw Cen MT"/>
                                <w:sz w:val="24"/>
                                <w:szCs w:val="24"/>
                              </w:rPr>
                              <w:t>What point is Sheriff making about the impact of war?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E6545" id="_x0000_s1051" type="#_x0000_t202" style="position:absolute;margin-left:310.4pt;margin-top:.3pt;width:185.95pt;height:95.6pt;z-index:2516777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" strokecolor="black [3213]" strokeweight="2.25pt">
                <v:stroke dashstyle="3 1"/>
                <v:textbox>
                  <w:txbxContent>
                    <w:p w14:paraId="4EE6D9A2" w14:textId="2136CA19" w:rsidR="000B42EE" w:rsidRPr="000B42EE" w:rsidRDefault="000B42EE">
                      <w:pPr>
                        <w:rPr>
                          <w:rFonts w:ascii="Tw Cen MT" w:hAnsi="Tw Cen MT"/>
                          <w:sz w:val="24"/>
                          <w:szCs w:val="24"/>
                        </w:rPr>
                      </w:pPr>
                      <w:r w:rsidRPr="000B42EE">
                        <w:rPr>
                          <w:rFonts w:ascii="Tw Cen MT" w:hAnsi="Tw Cen MT"/>
                          <w:sz w:val="24"/>
                          <w:szCs w:val="24"/>
                        </w:rPr>
                        <w:t>How does this version of Stanhope differ from the version Raleigh remembers from school?</w:t>
                      </w:r>
                    </w:p>
                    <w:p w14:paraId="4C2EC512" w14:textId="1F10A863" w:rsidR="000B42EE" w:rsidRPr="000B42EE" w:rsidRDefault="000B42EE">
                      <w:pPr>
                        <w:rPr>
                          <w:rFonts w:ascii="Tw Cen MT" w:hAnsi="Tw Cen MT"/>
                          <w:sz w:val="24"/>
                          <w:szCs w:val="24"/>
                        </w:rPr>
                      </w:pPr>
                      <w:r w:rsidRPr="000B42EE">
                        <w:rPr>
                          <w:rFonts w:ascii="Tw Cen MT" w:hAnsi="Tw Cen MT"/>
                          <w:sz w:val="24"/>
                          <w:szCs w:val="24"/>
                        </w:rPr>
                        <w:t>What point is Sheriff making about the impact of war?</w:t>
                      </w:r>
                    </w:p>
                  </w:txbxContent>
                </v:textbox>
                <w10:wrap type="square"/>
              </v:shape>
            </w:pict>
          </mc:Fallback>
        </mc:AlternateContent>
      </w:r>
      <w:r w:rsidR="004734AE" w:rsidRPr="004734AE">
        <w:rPr>
          <w:rFonts w:ascii="Tw Cen MT" w:hAnsi="Tw Cen MT"/>
          <w:b/>
          <w:bCs/>
          <w:sz w:val="24"/>
          <w:szCs w:val="24"/>
        </w:rPr>
        <w:t>Osborne :</w:t>
      </w:r>
      <w:r w:rsidR="004734AE" w:rsidRPr="004734AE">
        <w:rPr>
          <w:rFonts w:ascii="Tw Cen MT" w:hAnsi="Tw Cen MT"/>
          <w:sz w:val="24"/>
          <w:szCs w:val="24"/>
        </w:rPr>
        <w:t xml:space="preserve"> There we are. </w:t>
      </w:r>
    </w:p>
    <w:p w14:paraId="4B918E0C" w14:textId="473E9A83" w:rsidR="004734AE" w:rsidRPr="004734AE" w:rsidRDefault="004734AE" w:rsidP="004734AE">
      <w:pPr>
        <w:spacing w:line="240" w:lineRule="auto"/>
        <w:rPr>
          <w:rFonts w:ascii="Tw Cen MT" w:hAnsi="Tw Cen MT"/>
          <w:sz w:val="24"/>
          <w:szCs w:val="24"/>
        </w:rPr>
      </w:pPr>
      <w:r w:rsidRPr="004734AE">
        <w:rPr>
          <w:rFonts w:ascii="Tw Cen MT" w:hAnsi="Tw Cen MT"/>
          <w:b/>
          <w:bCs/>
          <w:sz w:val="24"/>
          <w:szCs w:val="24"/>
        </w:rPr>
        <w:t>Stanhope :</w:t>
      </w:r>
      <w:r w:rsidRPr="004734AE">
        <w:rPr>
          <w:rFonts w:ascii="Tw Cen MT" w:hAnsi="Tw Cen MT"/>
          <w:sz w:val="24"/>
          <w:szCs w:val="24"/>
        </w:rPr>
        <w:t xml:space="preserve"> Kiss me, Uncle. </w:t>
      </w:r>
    </w:p>
    <w:p w14:paraId="0D23E1D0" w14:textId="7B301444" w:rsidR="004734AE" w:rsidRPr="004734AE" w:rsidRDefault="004734AE" w:rsidP="004734AE">
      <w:pPr>
        <w:spacing w:line="240" w:lineRule="auto"/>
        <w:rPr>
          <w:rFonts w:ascii="Tw Cen MT" w:hAnsi="Tw Cen MT"/>
          <w:sz w:val="24"/>
          <w:szCs w:val="24"/>
        </w:rPr>
      </w:pPr>
      <w:r w:rsidRPr="004734AE">
        <w:rPr>
          <w:rFonts w:ascii="Tw Cen MT" w:hAnsi="Tw Cen MT"/>
          <w:b/>
          <w:bCs/>
          <w:sz w:val="24"/>
          <w:szCs w:val="24"/>
        </w:rPr>
        <w:t>Osborne :</w:t>
      </w:r>
      <w:r w:rsidRPr="004734AE">
        <w:rPr>
          <w:rFonts w:ascii="Tw Cen MT" w:hAnsi="Tw Cen MT"/>
          <w:sz w:val="24"/>
          <w:szCs w:val="24"/>
        </w:rPr>
        <w:t xml:space="preserve"> Kiss you be damned ! You go to sleep. </w:t>
      </w:r>
    </w:p>
    <w:p w14:paraId="1FDC9AFE" w14:textId="77777777" w:rsidR="0032672F" w:rsidRDefault="004734AE" w:rsidP="004734AE">
      <w:pPr>
        <w:spacing w:line="240" w:lineRule="auto"/>
        <w:rPr>
          <w:rFonts w:ascii="Tw Cen MT" w:hAnsi="Tw Cen MT"/>
          <w:i/>
          <w:iCs/>
          <w:sz w:val="24"/>
          <w:szCs w:val="24"/>
        </w:rPr>
        <w:sectPr w:rsidR="0032672F" w:rsidSect="0032672F">
          <w:type w:val="continuous"/>
          <w:pgSz w:w="11906" w:h="16838" w:code="9"/>
          <w:pgMar w:top="720" w:right="720" w:bottom="720" w:left="1191" w:header="709" w:footer="709" w:gutter="0"/>
          <w:pgBorders w:offsetFrom="page">
            <w:top w:val="single" w:sz="24" w:space="24" w:color="auto"/>
            <w:left w:val="single" w:sz="24" w:space="24" w:color="auto"/>
            <w:bottom w:val="single" w:sz="24" w:space="24" w:color="auto"/>
            <w:right w:val="single" w:sz="24" w:space="24" w:color="auto"/>
          </w:pgBorders>
          <w:lnNumType w:countBy="1" w:restart="continuous"/>
          <w:cols w:space="708"/>
          <w:titlePg/>
          <w:docGrid w:linePitch="360"/>
        </w:sectPr>
      </w:pPr>
      <w:r w:rsidRPr="004734AE">
        <w:rPr>
          <w:rFonts w:ascii="Tw Cen MT" w:hAnsi="Tw Cen MT"/>
          <w:b/>
          <w:bCs/>
          <w:sz w:val="24"/>
          <w:szCs w:val="24"/>
        </w:rPr>
        <w:t>Stanhope</w:t>
      </w:r>
      <w:r w:rsidRPr="004734AE">
        <w:rPr>
          <w:rFonts w:ascii="Tw Cen MT" w:hAnsi="Tw Cen MT"/>
          <w:sz w:val="24"/>
          <w:szCs w:val="24"/>
        </w:rPr>
        <w:t xml:space="preserve"> </w:t>
      </w:r>
      <w:r w:rsidR="0018180B" w:rsidRPr="0018180B">
        <w:rPr>
          <w:rFonts w:ascii="Tw Cen MT" w:hAnsi="Tw Cen MT"/>
          <w:i/>
          <w:iCs/>
          <w:sz w:val="24"/>
          <w:szCs w:val="24"/>
        </w:rPr>
        <w:t>(</w:t>
      </w:r>
      <w:r w:rsidRPr="0018180B">
        <w:rPr>
          <w:rFonts w:ascii="Tw Cen MT" w:hAnsi="Tw Cen MT"/>
          <w:i/>
          <w:iCs/>
          <w:sz w:val="24"/>
          <w:szCs w:val="24"/>
        </w:rPr>
        <w:t>closing his eyes)</w:t>
      </w:r>
      <w:r w:rsidRPr="004734AE">
        <w:rPr>
          <w:rFonts w:ascii="Tw Cen MT" w:hAnsi="Tw Cen MT"/>
          <w:sz w:val="24"/>
          <w:szCs w:val="24"/>
        </w:rPr>
        <w:t xml:space="preserve"> </w:t>
      </w:r>
      <w:r w:rsidRPr="004734AE">
        <w:rPr>
          <w:rFonts w:ascii="Tw Cen MT" w:hAnsi="Tw Cen MT"/>
          <w:b/>
          <w:bCs/>
          <w:sz w:val="24"/>
          <w:szCs w:val="24"/>
        </w:rPr>
        <w:t>:</w:t>
      </w:r>
      <w:r w:rsidRPr="004734AE">
        <w:rPr>
          <w:rFonts w:ascii="Tw Cen MT" w:hAnsi="Tw Cen MT"/>
          <w:sz w:val="24"/>
          <w:szCs w:val="24"/>
        </w:rPr>
        <w:t xml:space="preserve"> Yes — I go sleep. </w:t>
      </w:r>
      <w:r w:rsidR="00C14213" w:rsidRPr="003C2E97">
        <w:rPr>
          <w:rFonts w:ascii="Tw Cen MT" w:hAnsi="Tw Cen MT"/>
          <w:i/>
          <w:iCs/>
          <w:sz w:val="24"/>
          <w:szCs w:val="24"/>
        </w:rPr>
        <w:t>(</w:t>
      </w:r>
      <w:r w:rsidRPr="003C2E97">
        <w:rPr>
          <w:rFonts w:ascii="Tw Cen MT" w:hAnsi="Tw Cen MT"/>
          <w:i/>
          <w:iCs/>
          <w:sz w:val="24"/>
          <w:szCs w:val="24"/>
        </w:rPr>
        <w:t xml:space="preserve">He turns slowly on to his side with his face to the earth wall.) </w:t>
      </w:r>
    </w:p>
    <w:p w14:paraId="5B578783" w14:textId="1DF01EDC" w:rsidR="004734AE" w:rsidRPr="003C2E97" w:rsidRDefault="004734AE" w:rsidP="004734AE">
      <w:pPr>
        <w:spacing w:line="240" w:lineRule="auto"/>
        <w:rPr>
          <w:rFonts w:ascii="Tw Cen MT" w:hAnsi="Tw Cen MT"/>
          <w:i/>
          <w:iCs/>
          <w:sz w:val="24"/>
          <w:szCs w:val="24"/>
        </w:rPr>
      </w:pPr>
    </w:p>
    <w:p w14:paraId="059E8F24" w14:textId="77777777" w:rsidR="004734AE" w:rsidRDefault="004734AE" w:rsidP="000C078D">
      <w:pPr>
        <w:rPr>
          <w:rFonts w:ascii="Tw Cen MT" w:hAnsi="Tw Cen MT"/>
          <w:sz w:val="24"/>
          <w:szCs w:val="24"/>
        </w:rPr>
      </w:pPr>
    </w:p>
    <w:p w14:paraId="7A8393B2" w14:textId="24C61392" w:rsidR="00572869" w:rsidRDefault="00572869" w:rsidP="000C078D">
      <w:pPr>
        <w:rPr>
          <w:rFonts w:ascii="Tw Cen MT" w:hAnsi="Tw Cen MT"/>
          <w:sz w:val="24"/>
          <w:szCs w:val="24"/>
        </w:rPr>
      </w:pPr>
    </w:p>
    <w:p w14:paraId="7A60FC19" w14:textId="77777777" w:rsidR="00CC3859" w:rsidRDefault="00CC3859" w:rsidP="00533D4E">
      <w:pPr>
        <w:rPr>
          <w:rFonts w:ascii="Tw Cen MT" w:hAnsi="Tw Cen MT"/>
          <w:i/>
          <w:iCs/>
          <w:sz w:val="24"/>
          <w:szCs w:val="24"/>
          <w:highlight w:val="lightGray"/>
        </w:rPr>
      </w:pPr>
    </w:p>
    <w:p w14:paraId="02CAF73A" w14:textId="77777777" w:rsidR="00CC3859" w:rsidRDefault="00CC3859" w:rsidP="00533D4E">
      <w:pPr>
        <w:rPr>
          <w:rFonts w:ascii="Tw Cen MT" w:hAnsi="Tw Cen MT"/>
          <w:i/>
          <w:iCs/>
          <w:sz w:val="24"/>
          <w:szCs w:val="24"/>
          <w:highlight w:val="lightGray"/>
        </w:rPr>
      </w:pPr>
    </w:p>
    <w:p w14:paraId="297579C7" w14:textId="4BBF3E6F" w:rsidR="00533D4E" w:rsidRPr="00E858BE" w:rsidRDefault="00533D4E" w:rsidP="00533D4E">
      <w:pPr>
        <w:rPr>
          <w:rFonts w:ascii="Tw Cen MT" w:hAnsi="Tw Cen MT"/>
          <w:i/>
          <w:iCs/>
          <w:sz w:val="24"/>
          <w:szCs w:val="24"/>
        </w:rPr>
      </w:pPr>
      <w:r w:rsidRPr="00E858BE">
        <w:rPr>
          <w:rFonts w:ascii="Tw Cen MT" w:hAnsi="Tw Cen MT"/>
          <w:i/>
          <w:iCs/>
          <w:sz w:val="24"/>
          <w:szCs w:val="24"/>
          <w:highlight w:val="lightGray"/>
        </w:rPr>
        <w:t>In this extract</w:t>
      </w:r>
      <w:r>
        <w:rPr>
          <w:rFonts w:ascii="Tw Cen MT" w:hAnsi="Tw Cen MT"/>
          <w:i/>
          <w:iCs/>
          <w:sz w:val="24"/>
          <w:szCs w:val="24"/>
          <w:highlight w:val="lightGray"/>
        </w:rPr>
        <w:t xml:space="preserve"> from Act I</w:t>
      </w:r>
      <w:r w:rsidR="00505230">
        <w:rPr>
          <w:rFonts w:ascii="Tw Cen MT" w:hAnsi="Tw Cen MT"/>
          <w:i/>
          <w:iCs/>
          <w:sz w:val="24"/>
          <w:szCs w:val="24"/>
          <w:highlight w:val="lightGray"/>
        </w:rPr>
        <w:t>II</w:t>
      </w:r>
      <w:r w:rsidRPr="00E858BE">
        <w:rPr>
          <w:rFonts w:ascii="Tw Cen MT" w:hAnsi="Tw Cen MT"/>
          <w:i/>
          <w:iCs/>
          <w:sz w:val="24"/>
          <w:szCs w:val="24"/>
          <w:highlight w:val="lightGray"/>
        </w:rPr>
        <w:t xml:space="preserve">, </w:t>
      </w:r>
      <w:r w:rsidR="00505230" w:rsidRPr="00BD657B">
        <w:rPr>
          <w:rFonts w:ascii="Tw Cen MT" w:hAnsi="Tw Cen MT"/>
          <w:i/>
          <w:iCs/>
          <w:sz w:val="24"/>
          <w:szCs w:val="24"/>
          <w:highlight w:val="lightGray"/>
        </w:rPr>
        <w:t>Raleigh challenges Stanhope on his decision to celebrat</w:t>
      </w:r>
      <w:r w:rsidR="00BD657B">
        <w:rPr>
          <w:rFonts w:ascii="Tw Cen MT" w:hAnsi="Tw Cen MT"/>
          <w:i/>
          <w:iCs/>
          <w:sz w:val="24"/>
          <w:szCs w:val="24"/>
          <w:highlight w:val="lightGray"/>
        </w:rPr>
        <w:t>e</w:t>
      </w:r>
      <w:r w:rsidR="005328DA">
        <w:rPr>
          <w:rFonts w:ascii="Tw Cen MT" w:hAnsi="Tw Cen MT"/>
          <w:i/>
          <w:iCs/>
          <w:sz w:val="24"/>
          <w:szCs w:val="24"/>
          <w:highlight w:val="lightGray"/>
        </w:rPr>
        <w:t xml:space="preserve"> the success of the raid</w:t>
      </w:r>
      <w:r w:rsidR="00505230" w:rsidRPr="00BD657B">
        <w:rPr>
          <w:rFonts w:ascii="Tw Cen MT" w:hAnsi="Tw Cen MT"/>
          <w:i/>
          <w:iCs/>
          <w:sz w:val="24"/>
          <w:szCs w:val="24"/>
          <w:highlight w:val="lightGray"/>
        </w:rPr>
        <w:t xml:space="preserve"> by drinking champagne and smoking cigars shortly after Osbou</w:t>
      </w:r>
      <w:r w:rsidR="00BD657B" w:rsidRPr="00BD657B">
        <w:rPr>
          <w:rFonts w:ascii="Tw Cen MT" w:hAnsi="Tw Cen MT"/>
          <w:i/>
          <w:iCs/>
          <w:sz w:val="24"/>
          <w:szCs w:val="24"/>
          <w:highlight w:val="lightGray"/>
        </w:rPr>
        <w:t>rne’s death.</w:t>
      </w:r>
    </w:p>
    <w:p w14:paraId="5C9F1ABF" w14:textId="77777777" w:rsidR="002566D6" w:rsidRDefault="002566D6" w:rsidP="00EE7528">
      <w:pPr>
        <w:rPr>
          <w:rFonts w:ascii="Tw Cen MT" w:hAnsi="Tw Cen MT"/>
          <w:sz w:val="24"/>
          <w:szCs w:val="24"/>
        </w:rPr>
      </w:pPr>
    </w:p>
    <w:p w14:paraId="2BDB2505" w14:textId="77777777" w:rsidR="0032672F" w:rsidRDefault="0032672F" w:rsidP="00EE7528">
      <w:pPr>
        <w:rPr>
          <w:rFonts w:ascii="Tw Cen MT" w:hAnsi="Tw Cen MT"/>
          <w:b/>
          <w:bCs/>
          <w:sz w:val="24"/>
          <w:szCs w:val="24"/>
        </w:rPr>
        <w:sectPr w:rsidR="0032672F" w:rsidSect="009838BD">
          <w:type w:val="continuous"/>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p>
    <w:p w14:paraId="7D967F89" w14:textId="7188E58C" w:rsidR="00EE7528" w:rsidRPr="00284DC9" w:rsidRDefault="00EE7528" w:rsidP="00EE7528">
      <w:pPr>
        <w:rPr>
          <w:rFonts w:ascii="Tw Cen MT" w:hAnsi="Tw Cen MT"/>
          <w:sz w:val="24"/>
          <w:szCs w:val="24"/>
        </w:rPr>
      </w:pPr>
      <w:r w:rsidRPr="00533D4E">
        <w:rPr>
          <w:rFonts w:ascii="Tw Cen MT" w:hAnsi="Tw Cen MT"/>
          <w:b/>
          <w:bCs/>
          <w:sz w:val="24"/>
          <w:szCs w:val="24"/>
        </w:rPr>
        <w:t>Raleigh :</w:t>
      </w:r>
      <w:r w:rsidRPr="00284DC9">
        <w:rPr>
          <w:rFonts w:ascii="Tw Cen MT" w:hAnsi="Tw Cen MT"/>
          <w:sz w:val="24"/>
          <w:szCs w:val="24"/>
        </w:rPr>
        <w:t xml:space="preserve"> You resent my being here. </w:t>
      </w:r>
    </w:p>
    <w:p w14:paraId="669C381E" w14:textId="77777777" w:rsidR="00EE7528" w:rsidRPr="00284DC9" w:rsidRDefault="00EE7528" w:rsidP="00EE7528">
      <w:pPr>
        <w:rPr>
          <w:rFonts w:ascii="Tw Cen MT" w:hAnsi="Tw Cen MT"/>
          <w:sz w:val="24"/>
          <w:szCs w:val="24"/>
        </w:rPr>
      </w:pPr>
      <w:r w:rsidRPr="00533D4E">
        <w:rPr>
          <w:rFonts w:ascii="Tw Cen MT" w:hAnsi="Tw Cen MT"/>
          <w:b/>
          <w:bCs/>
          <w:sz w:val="24"/>
          <w:szCs w:val="24"/>
        </w:rPr>
        <w:t>Stanhope :</w:t>
      </w:r>
      <w:r w:rsidRPr="00284DC9">
        <w:rPr>
          <w:rFonts w:ascii="Tw Cen MT" w:hAnsi="Tw Cen MT"/>
          <w:sz w:val="24"/>
          <w:szCs w:val="24"/>
        </w:rPr>
        <w:t xml:space="preserve"> Resent you being here ? </w:t>
      </w:r>
    </w:p>
    <w:p w14:paraId="359F4521" w14:textId="71713BF1" w:rsidR="00EE7528" w:rsidRPr="00284DC9" w:rsidRDefault="00EE7528" w:rsidP="00EE7528">
      <w:pPr>
        <w:rPr>
          <w:rFonts w:ascii="Tw Cen MT" w:hAnsi="Tw Cen MT"/>
          <w:sz w:val="24"/>
          <w:szCs w:val="24"/>
        </w:rPr>
      </w:pPr>
      <w:r w:rsidRPr="00533D4E">
        <w:rPr>
          <w:rFonts w:ascii="Tw Cen MT" w:hAnsi="Tw Cen MT"/>
          <w:b/>
          <w:bCs/>
          <w:sz w:val="24"/>
          <w:szCs w:val="24"/>
        </w:rPr>
        <w:t>Raleigh :</w:t>
      </w:r>
      <w:r w:rsidRPr="00284DC9">
        <w:rPr>
          <w:rFonts w:ascii="Tw Cen MT" w:hAnsi="Tw Cen MT"/>
          <w:sz w:val="24"/>
          <w:szCs w:val="24"/>
        </w:rPr>
        <w:t xml:space="preserve"> Ever since I came</w:t>
      </w:r>
      <w:r w:rsidR="00284DC9">
        <w:rPr>
          <w:rFonts w:ascii="Tw Cen MT" w:hAnsi="Tw Cen MT"/>
          <w:sz w:val="24"/>
          <w:szCs w:val="24"/>
        </w:rPr>
        <w:t>.</w:t>
      </w:r>
    </w:p>
    <w:p w14:paraId="36A61699" w14:textId="6AE151DC" w:rsidR="00EE7528" w:rsidRPr="00284DC9" w:rsidRDefault="00EE7528" w:rsidP="00EE7528">
      <w:pPr>
        <w:rPr>
          <w:rFonts w:ascii="Tw Cen MT" w:hAnsi="Tw Cen MT"/>
          <w:sz w:val="24"/>
          <w:szCs w:val="24"/>
        </w:rPr>
      </w:pPr>
      <w:r w:rsidRPr="00533D4E">
        <w:rPr>
          <w:rFonts w:ascii="Tw Cen MT" w:hAnsi="Tw Cen MT"/>
          <w:b/>
          <w:bCs/>
          <w:sz w:val="24"/>
          <w:szCs w:val="24"/>
        </w:rPr>
        <w:t>Stanhope :</w:t>
      </w:r>
      <w:r w:rsidRPr="00284DC9">
        <w:rPr>
          <w:rFonts w:ascii="Tw Cen MT" w:hAnsi="Tw Cen MT"/>
          <w:sz w:val="24"/>
          <w:szCs w:val="24"/>
        </w:rPr>
        <w:t xml:space="preserve"> I don’t know what you mean.</w:t>
      </w:r>
      <w:r w:rsidR="003408F1">
        <w:rPr>
          <w:rFonts w:ascii="Tw Cen MT" w:hAnsi="Tw Cen MT"/>
          <w:sz w:val="24"/>
          <w:szCs w:val="24"/>
        </w:rPr>
        <w:t xml:space="preserve"> I </w:t>
      </w:r>
      <w:r w:rsidRPr="00284DC9">
        <w:rPr>
          <w:rFonts w:ascii="Tw Cen MT" w:hAnsi="Tw Cen MT"/>
          <w:sz w:val="24"/>
          <w:szCs w:val="24"/>
        </w:rPr>
        <w:t>resent you being a damn fool, that’s all</w:t>
      </w:r>
      <w:r w:rsidRPr="00F93043">
        <w:rPr>
          <w:rFonts w:ascii="Tw Cen MT" w:hAnsi="Tw Cen MT"/>
          <w:i/>
          <w:iCs/>
          <w:sz w:val="24"/>
          <w:szCs w:val="24"/>
        </w:rPr>
        <w:t>. (There is a pause.)</w:t>
      </w:r>
      <w:r w:rsidRPr="00284DC9">
        <w:rPr>
          <w:rFonts w:ascii="Tw Cen MT" w:hAnsi="Tw Cen MT"/>
          <w:sz w:val="24"/>
          <w:szCs w:val="24"/>
        </w:rPr>
        <w:t xml:space="preserve"> Better eat your dinner before it’s cold. </w:t>
      </w:r>
    </w:p>
    <w:p w14:paraId="3773D019" w14:textId="77777777" w:rsidR="00EE7528" w:rsidRPr="00284DC9" w:rsidRDefault="00EE7528" w:rsidP="00EE7528">
      <w:pPr>
        <w:rPr>
          <w:rFonts w:ascii="Tw Cen MT" w:hAnsi="Tw Cen MT"/>
          <w:sz w:val="24"/>
          <w:szCs w:val="24"/>
        </w:rPr>
      </w:pPr>
      <w:r w:rsidRPr="00533D4E">
        <w:rPr>
          <w:rFonts w:ascii="Tw Cen MT" w:hAnsi="Tw Cen MT"/>
          <w:b/>
          <w:bCs/>
          <w:sz w:val="24"/>
          <w:szCs w:val="24"/>
        </w:rPr>
        <w:t>Raleigh :</w:t>
      </w:r>
      <w:r w:rsidRPr="00284DC9">
        <w:rPr>
          <w:rFonts w:ascii="Tw Cen MT" w:hAnsi="Tw Cen MT"/>
          <w:sz w:val="24"/>
          <w:szCs w:val="24"/>
        </w:rPr>
        <w:t xml:space="preserve"> I’m not hungry, thanks. </w:t>
      </w:r>
    </w:p>
    <w:p w14:paraId="51FCB72F" w14:textId="06131835" w:rsidR="00EE7528" w:rsidRPr="00284DC9" w:rsidRDefault="00EE7528" w:rsidP="00EE7528">
      <w:pPr>
        <w:rPr>
          <w:rFonts w:ascii="Tw Cen MT" w:hAnsi="Tw Cen MT"/>
          <w:sz w:val="24"/>
          <w:szCs w:val="24"/>
        </w:rPr>
      </w:pPr>
      <w:r w:rsidRPr="00533D4E">
        <w:rPr>
          <w:rFonts w:ascii="Tw Cen MT" w:hAnsi="Tw Cen MT"/>
          <w:b/>
          <w:bCs/>
          <w:sz w:val="24"/>
          <w:szCs w:val="24"/>
        </w:rPr>
        <w:t>Stanhope :</w:t>
      </w:r>
      <w:r w:rsidRPr="00284DC9">
        <w:rPr>
          <w:rFonts w:ascii="Tw Cen MT" w:hAnsi="Tw Cen MT"/>
          <w:sz w:val="24"/>
          <w:szCs w:val="24"/>
        </w:rPr>
        <w:t xml:space="preserve"> Oh, for God’s sake, sit down and eat it like a man ! </w:t>
      </w:r>
    </w:p>
    <w:p w14:paraId="638E65BC" w14:textId="77777777" w:rsidR="00EE7528" w:rsidRPr="00284DC9" w:rsidRDefault="00EE7528" w:rsidP="00EE7528">
      <w:pPr>
        <w:rPr>
          <w:rFonts w:ascii="Tw Cen MT" w:hAnsi="Tw Cen MT"/>
          <w:sz w:val="24"/>
          <w:szCs w:val="24"/>
        </w:rPr>
      </w:pPr>
      <w:r w:rsidRPr="00533D4E">
        <w:rPr>
          <w:rFonts w:ascii="Tw Cen MT" w:hAnsi="Tw Cen MT"/>
          <w:b/>
          <w:bCs/>
          <w:sz w:val="24"/>
          <w:szCs w:val="24"/>
        </w:rPr>
        <w:t>Raleigh :</w:t>
      </w:r>
      <w:r w:rsidRPr="00284DC9">
        <w:rPr>
          <w:rFonts w:ascii="Tw Cen MT" w:hAnsi="Tw Cen MT"/>
          <w:sz w:val="24"/>
          <w:szCs w:val="24"/>
        </w:rPr>
        <w:t xml:space="preserve"> I can’t eat it, thanks. </w:t>
      </w:r>
    </w:p>
    <w:p w14:paraId="03758EE2" w14:textId="6748B1FE" w:rsidR="00EE7528" w:rsidRPr="00284DC9" w:rsidRDefault="00EE7528" w:rsidP="00EE7528">
      <w:pPr>
        <w:rPr>
          <w:rFonts w:ascii="Tw Cen MT" w:hAnsi="Tw Cen MT"/>
          <w:sz w:val="24"/>
          <w:szCs w:val="24"/>
        </w:rPr>
      </w:pPr>
      <w:r w:rsidRPr="00284DC9">
        <w:rPr>
          <w:rFonts w:ascii="Tw Cen MT" w:hAnsi="Tw Cen MT"/>
          <w:sz w:val="24"/>
          <w:szCs w:val="24"/>
        </w:rPr>
        <w:t xml:space="preserve">Stanhope </w:t>
      </w:r>
      <w:r w:rsidR="00F93043">
        <w:rPr>
          <w:rFonts w:ascii="Tw Cen MT" w:hAnsi="Tw Cen MT"/>
          <w:i/>
          <w:iCs/>
          <w:sz w:val="24"/>
          <w:szCs w:val="24"/>
        </w:rPr>
        <w:t>(</w:t>
      </w:r>
      <w:r w:rsidRPr="00F93043">
        <w:rPr>
          <w:rFonts w:ascii="Tw Cen MT" w:hAnsi="Tw Cen MT"/>
          <w:i/>
          <w:iCs/>
          <w:sz w:val="24"/>
          <w:szCs w:val="24"/>
        </w:rPr>
        <w:t>shouting)</w:t>
      </w:r>
      <w:r w:rsidRPr="00284DC9">
        <w:rPr>
          <w:rFonts w:ascii="Tw Cen MT" w:hAnsi="Tw Cen MT"/>
          <w:sz w:val="24"/>
          <w:szCs w:val="24"/>
        </w:rPr>
        <w:t xml:space="preserve"> : Are you going to eat your dinner ? </w:t>
      </w:r>
    </w:p>
    <w:p w14:paraId="28838605" w14:textId="0D423AC0" w:rsidR="00EE7528" w:rsidRPr="00284DC9" w:rsidRDefault="00EE7528" w:rsidP="00EE7528">
      <w:pPr>
        <w:rPr>
          <w:rFonts w:ascii="Tw Cen MT" w:hAnsi="Tw Cen MT"/>
          <w:sz w:val="24"/>
          <w:szCs w:val="24"/>
        </w:rPr>
      </w:pPr>
      <w:r w:rsidRPr="00533D4E">
        <w:rPr>
          <w:rFonts w:ascii="Tw Cen MT" w:hAnsi="Tw Cen MT"/>
          <w:b/>
          <w:bCs/>
          <w:sz w:val="24"/>
          <w:szCs w:val="24"/>
        </w:rPr>
        <w:t>Raleigh :</w:t>
      </w:r>
      <w:r w:rsidRPr="00284DC9">
        <w:rPr>
          <w:rFonts w:ascii="Tw Cen MT" w:hAnsi="Tw Cen MT"/>
          <w:sz w:val="24"/>
          <w:szCs w:val="24"/>
        </w:rPr>
        <w:t xml:space="preserve"> Oh ! Good heavens ! Don’t you understand ? How can I sit down and eat that — when — </w:t>
      </w:r>
      <w:r w:rsidR="00E91BC5" w:rsidRPr="00E91BC5">
        <w:rPr>
          <w:rFonts w:ascii="Tw Cen MT" w:hAnsi="Tw Cen MT"/>
          <w:i/>
          <w:iCs/>
          <w:sz w:val="24"/>
          <w:szCs w:val="24"/>
        </w:rPr>
        <w:t>(</w:t>
      </w:r>
      <w:r w:rsidRPr="00E91BC5">
        <w:rPr>
          <w:rFonts w:ascii="Tw Cen MT" w:hAnsi="Tw Cen MT"/>
          <w:i/>
          <w:iCs/>
          <w:sz w:val="24"/>
          <w:szCs w:val="24"/>
        </w:rPr>
        <w:t>his voice is nearly breaking)</w:t>
      </w:r>
      <w:r w:rsidRPr="00284DC9">
        <w:rPr>
          <w:rFonts w:ascii="Tw Cen MT" w:hAnsi="Tw Cen MT"/>
          <w:sz w:val="24"/>
          <w:szCs w:val="24"/>
        </w:rPr>
        <w:t xml:space="preserve"> — when Osborne’s — lying — out there</w:t>
      </w:r>
      <w:r w:rsidR="003408F1">
        <w:rPr>
          <w:rFonts w:ascii="Tw Cen MT" w:hAnsi="Tw Cen MT"/>
          <w:sz w:val="24"/>
          <w:szCs w:val="24"/>
        </w:rPr>
        <w:t>.</w:t>
      </w:r>
      <w:r w:rsidRPr="00284DC9">
        <w:rPr>
          <w:rFonts w:ascii="Tw Cen MT" w:hAnsi="Tw Cen MT"/>
          <w:sz w:val="24"/>
          <w:szCs w:val="24"/>
        </w:rPr>
        <w:t xml:space="preserve"> </w:t>
      </w:r>
      <w:r w:rsidR="003408F1" w:rsidRPr="005B7E3D">
        <w:rPr>
          <w:rFonts w:ascii="Tw Cen MT" w:hAnsi="Tw Cen MT"/>
          <w:i/>
          <w:iCs/>
          <w:sz w:val="24"/>
          <w:szCs w:val="24"/>
        </w:rPr>
        <w:t>(</w:t>
      </w:r>
      <w:r w:rsidRPr="005B7E3D">
        <w:rPr>
          <w:rFonts w:ascii="Tw Cen MT" w:hAnsi="Tw Cen MT"/>
          <w:i/>
          <w:iCs/>
          <w:sz w:val="24"/>
          <w:szCs w:val="24"/>
        </w:rPr>
        <w:t>Stanhope rises slowly. His eyes are wide and staring ; he is fighting for breath and his words come brokenly.</w:t>
      </w:r>
      <w:r w:rsidR="003408F1" w:rsidRPr="005B7E3D">
        <w:rPr>
          <w:rFonts w:ascii="Tw Cen MT" w:hAnsi="Tw Cen MT"/>
          <w:i/>
          <w:iCs/>
          <w:sz w:val="24"/>
          <w:szCs w:val="24"/>
        </w:rPr>
        <w:t>)</w:t>
      </w:r>
    </w:p>
    <w:p w14:paraId="75BA1E8B" w14:textId="7C708723" w:rsidR="00EE7528" w:rsidRPr="00284DC9" w:rsidRDefault="00EE7528" w:rsidP="00EE7528">
      <w:pPr>
        <w:rPr>
          <w:rFonts w:ascii="Tw Cen MT" w:hAnsi="Tw Cen MT"/>
          <w:sz w:val="24"/>
          <w:szCs w:val="24"/>
        </w:rPr>
      </w:pPr>
      <w:r w:rsidRPr="00533D4E">
        <w:rPr>
          <w:rFonts w:ascii="Tw Cen MT" w:hAnsi="Tw Cen MT"/>
          <w:b/>
          <w:bCs/>
          <w:sz w:val="24"/>
          <w:szCs w:val="24"/>
        </w:rPr>
        <w:t>Stanhope :</w:t>
      </w:r>
      <w:r w:rsidRPr="00284DC9">
        <w:rPr>
          <w:rFonts w:ascii="Tw Cen MT" w:hAnsi="Tw Cen MT"/>
          <w:sz w:val="24"/>
          <w:szCs w:val="24"/>
        </w:rPr>
        <w:t xml:space="preserve"> My God ! You bloody little swine ! You think I don’t care — you think you’re the only soul that cares ! </w:t>
      </w:r>
    </w:p>
    <w:p w14:paraId="4E6451EF" w14:textId="287A0910" w:rsidR="00EE7528" w:rsidRPr="00284DC9" w:rsidRDefault="00EE7528" w:rsidP="00EE7528">
      <w:pPr>
        <w:rPr>
          <w:rFonts w:ascii="Tw Cen MT" w:hAnsi="Tw Cen MT"/>
          <w:sz w:val="24"/>
          <w:szCs w:val="24"/>
        </w:rPr>
      </w:pPr>
      <w:r w:rsidRPr="00533D4E">
        <w:rPr>
          <w:rFonts w:ascii="Tw Cen MT" w:hAnsi="Tw Cen MT"/>
          <w:b/>
          <w:bCs/>
          <w:sz w:val="24"/>
          <w:szCs w:val="24"/>
        </w:rPr>
        <w:t>Raleigh :</w:t>
      </w:r>
      <w:r w:rsidRPr="00284DC9">
        <w:rPr>
          <w:rFonts w:ascii="Tw Cen MT" w:hAnsi="Tw Cen MT"/>
          <w:sz w:val="24"/>
          <w:szCs w:val="24"/>
        </w:rPr>
        <w:t xml:space="preserve"> And yet you can sit there and drink champagne — and smoke cigars</w:t>
      </w:r>
      <w:r w:rsidR="003408F1">
        <w:rPr>
          <w:rFonts w:ascii="Tw Cen MT" w:hAnsi="Tw Cen MT"/>
          <w:sz w:val="24"/>
          <w:szCs w:val="24"/>
        </w:rPr>
        <w:t>.</w:t>
      </w:r>
      <w:r w:rsidRPr="00284DC9">
        <w:rPr>
          <w:rFonts w:ascii="Tw Cen MT" w:hAnsi="Tw Cen MT"/>
          <w:sz w:val="24"/>
          <w:szCs w:val="24"/>
        </w:rPr>
        <w:t xml:space="preserve"> </w:t>
      </w:r>
    </w:p>
    <w:p w14:paraId="4483A0F1" w14:textId="591F7F88" w:rsidR="00EE7528" w:rsidRPr="00284DC9" w:rsidRDefault="00EE7528" w:rsidP="00EE7528">
      <w:pPr>
        <w:rPr>
          <w:rFonts w:ascii="Tw Cen MT" w:hAnsi="Tw Cen MT"/>
          <w:sz w:val="24"/>
          <w:szCs w:val="24"/>
        </w:rPr>
      </w:pPr>
      <w:r w:rsidRPr="00533D4E">
        <w:rPr>
          <w:rFonts w:ascii="Tw Cen MT" w:hAnsi="Tw Cen MT"/>
          <w:b/>
          <w:bCs/>
          <w:sz w:val="24"/>
          <w:szCs w:val="24"/>
        </w:rPr>
        <w:t>Stanhope :</w:t>
      </w:r>
      <w:r w:rsidRPr="00284DC9">
        <w:rPr>
          <w:rFonts w:ascii="Tw Cen MT" w:hAnsi="Tw Cen MT"/>
          <w:sz w:val="24"/>
          <w:szCs w:val="24"/>
        </w:rPr>
        <w:t xml:space="preserve"> The one man I could trust — my best friend — the one man I could talk to as man to man — who understood everything — and you think I don’t care</w:t>
      </w:r>
      <w:r w:rsidR="003408F1">
        <w:rPr>
          <w:rFonts w:ascii="Tw Cen MT" w:hAnsi="Tw Cen MT"/>
          <w:sz w:val="24"/>
          <w:szCs w:val="24"/>
        </w:rPr>
        <w:t>?</w:t>
      </w:r>
    </w:p>
    <w:p w14:paraId="62580D4A" w14:textId="39073327" w:rsidR="00EE7528" w:rsidRPr="00284DC9" w:rsidRDefault="00EE7528" w:rsidP="00EE7528">
      <w:pPr>
        <w:rPr>
          <w:rFonts w:ascii="Tw Cen MT" w:hAnsi="Tw Cen MT"/>
          <w:sz w:val="24"/>
          <w:szCs w:val="24"/>
        </w:rPr>
      </w:pPr>
      <w:r w:rsidRPr="00533D4E">
        <w:rPr>
          <w:rFonts w:ascii="Tw Cen MT" w:hAnsi="Tw Cen MT"/>
          <w:b/>
          <w:bCs/>
          <w:sz w:val="24"/>
          <w:szCs w:val="24"/>
        </w:rPr>
        <w:t>Raleigh :</w:t>
      </w:r>
      <w:r w:rsidRPr="00284DC9">
        <w:rPr>
          <w:rFonts w:ascii="Tw Cen MT" w:hAnsi="Tw Cen MT"/>
          <w:sz w:val="24"/>
          <w:szCs w:val="24"/>
        </w:rPr>
        <w:t xml:space="preserve"> But how can you when ? </w:t>
      </w:r>
    </w:p>
    <w:p w14:paraId="558F1931" w14:textId="5ED1EEAA" w:rsidR="00EE7528" w:rsidRPr="00284DC9" w:rsidRDefault="00EE7528" w:rsidP="00EE7528">
      <w:pPr>
        <w:rPr>
          <w:rFonts w:ascii="Tw Cen MT" w:hAnsi="Tw Cen MT"/>
          <w:sz w:val="24"/>
          <w:szCs w:val="24"/>
        </w:rPr>
      </w:pPr>
      <w:r w:rsidRPr="00533D4E">
        <w:rPr>
          <w:rFonts w:ascii="Tw Cen MT" w:hAnsi="Tw Cen MT"/>
          <w:b/>
          <w:bCs/>
          <w:sz w:val="24"/>
          <w:szCs w:val="24"/>
        </w:rPr>
        <w:t>Stanhope :</w:t>
      </w:r>
      <w:r w:rsidRPr="00284DC9">
        <w:rPr>
          <w:rFonts w:ascii="Tw Cen MT" w:hAnsi="Tw Cen MT"/>
          <w:sz w:val="24"/>
          <w:szCs w:val="24"/>
        </w:rPr>
        <w:t xml:space="preserve"> To forget, you lit</w:t>
      </w:r>
      <w:r w:rsidR="00EF1A6A">
        <w:rPr>
          <w:rFonts w:ascii="Tw Cen MT" w:hAnsi="Tw Cen MT"/>
          <w:sz w:val="24"/>
          <w:szCs w:val="24"/>
        </w:rPr>
        <w:t>tl</w:t>
      </w:r>
      <w:r w:rsidRPr="00284DC9">
        <w:rPr>
          <w:rFonts w:ascii="Tw Cen MT" w:hAnsi="Tw Cen MT"/>
          <w:sz w:val="24"/>
          <w:szCs w:val="24"/>
        </w:rPr>
        <w:t xml:space="preserve">e fool— to forget ! D’you understand ? To forget ! You think there’s no limit to what a man can bear ? </w:t>
      </w:r>
    </w:p>
    <w:p w14:paraId="66F785A5" w14:textId="2150B287" w:rsidR="00EE7528" w:rsidRPr="005B7E3D" w:rsidRDefault="005B7E3D" w:rsidP="00EE7528">
      <w:pPr>
        <w:rPr>
          <w:rFonts w:ascii="Tw Cen MT" w:hAnsi="Tw Cen MT"/>
          <w:i/>
          <w:iCs/>
          <w:sz w:val="24"/>
          <w:szCs w:val="24"/>
        </w:rPr>
      </w:pPr>
      <w:r>
        <w:rPr>
          <w:rFonts w:ascii="Tw Cen MT" w:hAnsi="Tw Cen MT"/>
          <w:i/>
          <w:iCs/>
          <w:sz w:val="24"/>
          <w:szCs w:val="24"/>
        </w:rPr>
        <w:t>(</w:t>
      </w:r>
      <w:r w:rsidR="00EE7528" w:rsidRPr="005B7E3D">
        <w:rPr>
          <w:rFonts w:ascii="Tw Cen MT" w:hAnsi="Tw Cen MT"/>
          <w:i/>
          <w:iCs/>
          <w:sz w:val="24"/>
          <w:szCs w:val="24"/>
        </w:rPr>
        <w:t>He turns quickly from Raleigh and goes to the dark corner by Osborne’s bed. He stands with his face towards the wall , his shoulders heaving as he fights for breath .</w:t>
      </w:r>
      <w:r w:rsidR="003408F1" w:rsidRPr="005B7E3D">
        <w:rPr>
          <w:rFonts w:ascii="Tw Cen MT" w:hAnsi="Tw Cen MT"/>
          <w:i/>
          <w:iCs/>
          <w:sz w:val="24"/>
          <w:szCs w:val="24"/>
        </w:rPr>
        <w:t>)</w:t>
      </w:r>
      <w:r w:rsidR="00EE7528" w:rsidRPr="005B7E3D">
        <w:rPr>
          <w:rFonts w:ascii="Tw Cen MT" w:hAnsi="Tw Cen MT"/>
          <w:i/>
          <w:iCs/>
          <w:sz w:val="24"/>
          <w:szCs w:val="24"/>
        </w:rPr>
        <w:t xml:space="preserve"> </w:t>
      </w:r>
    </w:p>
    <w:p w14:paraId="3673151D" w14:textId="345E4F92" w:rsidR="00EE7528" w:rsidRPr="00284DC9" w:rsidRDefault="00EE7528" w:rsidP="00EE7528">
      <w:pPr>
        <w:rPr>
          <w:rFonts w:ascii="Tw Cen MT" w:hAnsi="Tw Cen MT"/>
          <w:sz w:val="24"/>
          <w:szCs w:val="24"/>
        </w:rPr>
      </w:pPr>
      <w:r w:rsidRPr="00533D4E">
        <w:rPr>
          <w:rFonts w:ascii="Tw Cen MT" w:hAnsi="Tw Cen MT"/>
          <w:b/>
          <w:bCs/>
          <w:sz w:val="24"/>
          <w:szCs w:val="24"/>
        </w:rPr>
        <w:t>Raleigh :</w:t>
      </w:r>
      <w:r w:rsidRPr="00284DC9">
        <w:rPr>
          <w:rFonts w:ascii="Tw Cen MT" w:hAnsi="Tw Cen MT"/>
          <w:sz w:val="24"/>
          <w:szCs w:val="24"/>
        </w:rPr>
        <w:t xml:space="preserve"> I’m awfully sorry, Dennis. I — I didn’t understand. </w:t>
      </w:r>
      <w:r w:rsidR="003408F1" w:rsidRPr="005B7E3D">
        <w:rPr>
          <w:rFonts w:ascii="Tw Cen MT" w:hAnsi="Tw Cen MT"/>
          <w:i/>
          <w:iCs/>
          <w:sz w:val="24"/>
          <w:szCs w:val="24"/>
        </w:rPr>
        <w:t>(</w:t>
      </w:r>
      <w:r w:rsidRPr="005B7E3D">
        <w:rPr>
          <w:rFonts w:ascii="Tw Cen MT" w:hAnsi="Tw Cen MT"/>
          <w:i/>
          <w:iCs/>
          <w:sz w:val="24"/>
          <w:szCs w:val="24"/>
        </w:rPr>
        <w:t>Stanhope makes no reply .</w:t>
      </w:r>
      <w:r w:rsidR="003408F1" w:rsidRPr="005B7E3D">
        <w:rPr>
          <w:rFonts w:ascii="Tw Cen MT" w:hAnsi="Tw Cen MT"/>
          <w:i/>
          <w:iCs/>
          <w:sz w:val="24"/>
          <w:szCs w:val="24"/>
        </w:rPr>
        <w:t>)</w:t>
      </w:r>
      <w:r w:rsidRPr="00284DC9">
        <w:rPr>
          <w:rFonts w:ascii="Tw Cen MT" w:hAnsi="Tw Cen MT"/>
          <w:sz w:val="24"/>
          <w:szCs w:val="24"/>
        </w:rPr>
        <w:t xml:space="preserve"> You don’t know how — I </w:t>
      </w:r>
    </w:p>
    <w:p w14:paraId="5FDF38D4" w14:textId="4093A990" w:rsidR="00EE7528" w:rsidRPr="00284DC9" w:rsidRDefault="00EE7528" w:rsidP="00EE7528">
      <w:pPr>
        <w:rPr>
          <w:rFonts w:ascii="Tw Cen MT" w:hAnsi="Tw Cen MT"/>
          <w:sz w:val="24"/>
          <w:szCs w:val="24"/>
        </w:rPr>
      </w:pPr>
      <w:r w:rsidRPr="00533D4E">
        <w:rPr>
          <w:rFonts w:ascii="Tw Cen MT" w:hAnsi="Tw Cen MT"/>
          <w:b/>
          <w:bCs/>
          <w:sz w:val="24"/>
          <w:szCs w:val="24"/>
        </w:rPr>
        <w:t>Stanhope :</w:t>
      </w:r>
      <w:r w:rsidRPr="00284DC9">
        <w:rPr>
          <w:rFonts w:ascii="Tw Cen MT" w:hAnsi="Tw Cen MT"/>
          <w:sz w:val="24"/>
          <w:szCs w:val="24"/>
        </w:rPr>
        <w:t xml:space="preserve"> Go away, please — leave me alone</w:t>
      </w:r>
      <w:r w:rsidR="003408F1">
        <w:rPr>
          <w:rFonts w:ascii="Tw Cen MT" w:hAnsi="Tw Cen MT"/>
          <w:sz w:val="24"/>
          <w:szCs w:val="24"/>
        </w:rPr>
        <w:t>.</w:t>
      </w:r>
    </w:p>
    <w:p w14:paraId="45EBCBEF" w14:textId="256D6C4B" w:rsidR="003408F1" w:rsidRDefault="00EE7528" w:rsidP="00EE7528">
      <w:pPr>
        <w:rPr>
          <w:rFonts w:ascii="Tw Cen MT" w:hAnsi="Tw Cen MT"/>
          <w:sz w:val="24"/>
          <w:szCs w:val="24"/>
        </w:rPr>
      </w:pPr>
      <w:r w:rsidRPr="00533D4E">
        <w:rPr>
          <w:rFonts w:ascii="Tw Cen MT" w:hAnsi="Tw Cen MT"/>
          <w:b/>
          <w:bCs/>
          <w:sz w:val="24"/>
          <w:szCs w:val="24"/>
        </w:rPr>
        <w:t>Raleigh :</w:t>
      </w:r>
      <w:r w:rsidRPr="00284DC9">
        <w:rPr>
          <w:rFonts w:ascii="Tw Cen MT" w:hAnsi="Tw Cen MT"/>
          <w:sz w:val="24"/>
          <w:szCs w:val="24"/>
        </w:rPr>
        <w:t xml:space="preserve"> Can’t I </w:t>
      </w:r>
      <w:r w:rsidR="003408F1">
        <w:rPr>
          <w:rFonts w:ascii="Tw Cen MT" w:hAnsi="Tw Cen MT"/>
          <w:sz w:val="24"/>
          <w:szCs w:val="24"/>
        </w:rPr>
        <w:t xml:space="preserve">– </w:t>
      </w:r>
    </w:p>
    <w:p w14:paraId="5982F231" w14:textId="6B8E1C97" w:rsidR="00EE7528" w:rsidRPr="005B7E3D" w:rsidRDefault="003408F1" w:rsidP="00EE7528">
      <w:pPr>
        <w:rPr>
          <w:rFonts w:ascii="Tw Cen MT" w:hAnsi="Tw Cen MT"/>
          <w:i/>
          <w:iCs/>
          <w:sz w:val="24"/>
          <w:szCs w:val="24"/>
        </w:rPr>
      </w:pPr>
      <w:r w:rsidRPr="005B7E3D">
        <w:rPr>
          <w:rFonts w:ascii="Tw Cen MT" w:hAnsi="Tw Cen MT"/>
          <w:i/>
          <w:iCs/>
          <w:sz w:val="24"/>
          <w:szCs w:val="24"/>
        </w:rPr>
        <w:t>(</w:t>
      </w:r>
      <w:r w:rsidR="00EE7528" w:rsidRPr="005B7E3D">
        <w:rPr>
          <w:rFonts w:ascii="Tw Cen MT" w:hAnsi="Tw Cen MT"/>
          <w:i/>
          <w:iCs/>
          <w:sz w:val="24"/>
          <w:szCs w:val="24"/>
        </w:rPr>
        <w:t>Stanhope turns wildly upon Raleigh</w:t>
      </w:r>
      <w:r w:rsidRPr="005B7E3D">
        <w:rPr>
          <w:rFonts w:ascii="Tw Cen MT" w:hAnsi="Tw Cen MT"/>
          <w:i/>
          <w:iCs/>
          <w:sz w:val="24"/>
          <w:szCs w:val="24"/>
        </w:rPr>
        <w:t>)</w:t>
      </w:r>
      <w:r w:rsidR="00EE7528" w:rsidRPr="005B7E3D">
        <w:rPr>
          <w:rFonts w:ascii="Tw Cen MT" w:hAnsi="Tw Cen MT"/>
          <w:i/>
          <w:iCs/>
          <w:sz w:val="24"/>
          <w:szCs w:val="24"/>
        </w:rPr>
        <w:t xml:space="preserve"> </w:t>
      </w:r>
    </w:p>
    <w:p w14:paraId="29659DEA" w14:textId="45EF16EE" w:rsidR="00EE7528" w:rsidRPr="00284DC9" w:rsidRDefault="00EE7528" w:rsidP="00EE7528">
      <w:pPr>
        <w:rPr>
          <w:rFonts w:ascii="Tw Cen MT" w:hAnsi="Tw Cen MT"/>
          <w:sz w:val="24"/>
          <w:szCs w:val="24"/>
        </w:rPr>
      </w:pPr>
      <w:r w:rsidRPr="00533D4E">
        <w:rPr>
          <w:rFonts w:ascii="Tw Cen MT" w:hAnsi="Tw Cen MT"/>
          <w:b/>
          <w:bCs/>
          <w:sz w:val="24"/>
          <w:szCs w:val="24"/>
        </w:rPr>
        <w:t xml:space="preserve">Stanhope </w:t>
      </w:r>
      <w:r w:rsidRPr="00284DC9">
        <w:rPr>
          <w:rFonts w:ascii="Tw Cen MT" w:hAnsi="Tw Cen MT"/>
          <w:sz w:val="24"/>
          <w:szCs w:val="24"/>
        </w:rPr>
        <w:t xml:space="preserve">: Oh, get out ! For God’s sake, get out ! </w:t>
      </w:r>
    </w:p>
    <w:p w14:paraId="75412046" w14:textId="77777777" w:rsidR="0032672F" w:rsidRDefault="005B7E3D" w:rsidP="00EE7528">
      <w:pPr>
        <w:rPr>
          <w:rFonts w:ascii="Tw Cen MT" w:hAnsi="Tw Cen MT"/>
          <w:i/>
          <w:iCs/>
          <w:sz w:val="24"/>
          <w:szCs w:val="24"/>
        </w:rPr>
        <w:sectPr w:rsidR="0032672F" w:rsidSect="0032672F">
          <w:type w:val="continuous"/>
          <w:pgSz w:w="11906" w:h="16838" w:code="9"/>
          <w:pgMar w:top="720" w:right="720" w:bottom="720" w:left="1191" w:header="709" w:footer="709" w:gutter="0"/>
          <w:pgBorders w:offsetFrom="page">
            <w:top w:val="single" w:sz="24" w:space="24" w:color="auto"/>
            <w:left w:val="single" w:sz="24" w:space="24" w:color="auto"/>
            <w:bottom w:val="single" w:sz="24" w:space="24" w:color="auto"/>
            <w:right w:val="single" w:sz="24" w:space="24" w:color="auto"/>
          </w:pgBorders>
          <w:lnNumType w:countBy="1" w:restart="continuous"/>
          <w:cols w:space="708"/>
          <w:titlePg/>
          <w:docGrid w:linePitch="360"/>
        </w:sectPr>
      </w:pPr>
      <w:r w:rsidRPr="005B7E3D">
        <w:rPr>
          <w:rFonts w:ascii="Tw Cen MT" w:hAnsi="Tw Cen MT"/>
          <w:i/>
          <w:iCs/>
          <w:sz w:val="24"/>
          <w:szCs w:val="24"/>
        </w:rPr>
        <w:t>(</w:t>
      </w:r>
      <w:r w:rsidR="00EE7528" w:rsidRPr="005B7E3D">
        <w:rPr>
          <w:rFonts w:ascii="Tw Cen MT" w:hAnsi="Tw Cen MT"/>
          <w:i/>
          <w:iCs/>
          <w:sz w:val="24"/>
          <w:szCs w:val="24"/>
        </w:rPr>
        <w:t>Raleigh goes away into his dug-out , and Stanhope is alone . The Very lights rise and fall outside , softly breaking the darkness with their glow — sometimes steel-blue , sometimes grey. Through the night there comes the impatient grumble of gunfire that never dies away.</w:t>
      </w:r>
      <w:r w:rsidRPr="005B7E3D">
        <w:rPr>
          <w:rFonts w:ascii="Tw Cen MT" w:hAnsi="Tw Cen MT"/>
          <w:i/>
          <w:iCs/>
          <w:sz w:val="24"/>
          <w:szCs w:val="24"/>
        </w:rPr>
        <w:t>)</w:t>
      </w:r>
    </w:p>
    <w:p w14:paraId="4A2A3CF3" w14:textId="4D7E70DC" w:rsidR="00572869" w:rsidRDefault="00572869" w:rsidP="00EE7528">
      <w:pPr>
        <w:rPr>
          <w:rFonts w:ascii="Tw Cen MT" w:hAnsi="Tw Cen MT"/>
          <w:i/>
          <w:iCs/>
          <w:sz w:val="24"/>
          <w:szCs w:val="24"/>
        </w:rPr>
      </w:pPr>
    </w:p>
    <w:p w14:paraId="06BC9373" w14:textId="5EE63DD4" w:rsidR="002C048C" w:rsidRDefault="002C048C" w:rsidP="00EE7528">
      <w:pPr>
        <w:rPr>
          <w:rFonts w:ascii="Tw Cen MT" w:hAnsi="Tw Cen MT"/>
          <w:i/>
          <w:iCs/>
          <w:sz w:val="24"/>
          <w:szCs w:val="24"/>
        </w:rPr>
      </w:pPr>
    </w:p>
    <w:p w14:paraId="41DEC994" w14:textId="61CDE38E" w:rsidR="002C048C" w:rsidRDefault="002C048C" w:rsidP="00EE7528">
      <w:pPr>
        <w:rPr>
          <w:rFonts w:ascii="Tw Cen MT" w:hAnsi="Tw Cen MT"/>
          <w:i/>
          <w:iCs/>
          <w:sz w:val="24"/>
          <w:szCs w:val="24"/>
        </w:rPr>
      </w:pPr>
    </w:p>
    <w:p w14:paraId="329FA610" w14:textId="7BC93B08" w:rsidR="002C048C" w:rsidRDefault="002C048C" w:rsidP="00EE7528">
      <w:pPr>
        <w:rPr>
          <w:rFonts w:ascii="Tw Cen MT" w:hAnsi="Tw Cen MT"/>
          <w:i/>
          <w:iCs/>
          <w:sz w:val="24"/>
          <w:szCs w:val="24"/>
        </w:rPr>
      </w:pPr>
    </w:p>
    <w:p w14:paraId="075B7F34" w14:textId="6918766B" w:rsidR="000B42EE" w:rsidRDefault="000B42EE" w:rsidP="000B42EE">
      <w:pPr>
        <w:rPr>
          <w:rFonts w:ascii="Tw Cen MT" w:hAnsi="Tw Cen MT"/>
          <w:i/>
          <w:iCs/>
          <w:sz w:val="24"/>
          <w:szCs w:val="24"/>
        </w:rPr>
      </w:pPr>
      <w:r w:rsidRPr="0048511D">
        <w:rPr>
          <w:rFonts w:ascii="Tw Cen MT" w:hAnsi="Tw Cen MT"/>
          <w:i/>
          <w:iCs/>
          <w:sz w:val="24"/>
          <w:szCs w:val="24"/>
          <w:highlight w:val="lightGray"/>
        </w:rPr>
        <w:t xml:space="preserve">This article is taken from a review of the play in </w:t>
      </w:r>
      <w:r w:rsidR="0048511D" w:rsidRPr="0048511D">
        <w:rPr>
          <w:rFonts w:ascii="Tw Cen MT" w:hAnsi="Tw Cen MT"/>
          <w:i/>
          <w:iCs/>
          <w:sz w:val="24"/>
          <w:szCs w:val="24"/>
          <w:highlight w:val="lightGray"/>
        </w:rPr>
        <w:t>1929. How do the views of the writer emphasise how difficult it was for men such as Stanhope to discuss what they witnessed whilst at war?</w:t>
      </w:r>
    </w:p>
    <w:p w14:paraId="6A83CECB" w14:textId="0C99F703" w:rsidR="0048511D" w:rsidRDefault="00387B55" w:rsidP="003D2BDB">
      <w:pPr>
        <w:spacing w:after="0"/>
        <w:rPr>
          <w:rFonts w:ascii="Tw Cen MT" w:hAnsi="Tw Cen MT"/>
          <w:b/>
          <w:bCs/>
          <w:sz w:val="28"/>
          <w:szCs w:val="28"/>
        </w:rPr>
      </w:pPr>
      <w:r>
        <w:rPr>
          <w:rFonts w:ascii="Tw Cen MT" w:hAnsi="Tw Cen MT"/>
          <w:b/>
          <w:bCs/>
          <w:sz w:val="28"/>
          <w:szCs w:val="28"/>
        </w:rPr>
        <w:t>‘Journey’s End. Another Point of View’ (October 1929)</w:t>
      </w:r>
    </w:p>
    <w:p w14:paraId="09A5F593" w14:textId="41C27876" w:rsidR="00387B55" w:rsidRDefault="003611C0" w:rsidP="003D2BDB">
      <w:pPr>
        <w:spacing w:after="0"/>
        <w:rPr>
          <w:rFonts w:ascii="Tw Cen MT" w:hAnsi="Tw Cen MT"/>
          <w:i/>
          <w:iCs/>
          <w:sz w:val="28"/>
          <w:szCs w:val="28"/>
        </w:rPr>
      </w:pPr>
      <w:r w:rsidRPr="003D2BDB">
        <w:rPr>
          <w:rFonts w:ascii="Tw Cen MT" w:hAnsi="Tw Cen MT"/>
          <w:i/>
          <w:iCs/>
          <w:sz w:val="28"/>
          <w:szCs w:val="28"/>
        </w:rPr>
        <w:t>H.T.W</w:t>
      </w:r>
      <w:r w:rsidR="009E7A82" w:rsidRPr="003D2BDB">
        <w:rPr>
          <w:rFonts w:ascii="Tw Cen MT" w:hAnsi="Tw Cen MT"/>
          <w:i/>
          <w:iCs/>
          <w:sz w:val="28"/>
          <w:szCs w:val="28"/>
        </w:rPr>
        <w:t>.</w:t>
      </w:r>
      <w:r w:rsidRPr="003D2BDB">
        <w:rPr>
          <w:rFonts w:ascii="Tw Cen MT" w:hAnsi="Tw Cen MT"/>
          <w:i/>
          <w:iCs/>
          <w:sz w:val="28"/>
          <w:szCs w:val="28"/>
        </w:rPr>
        <w:t xml:space="preserve"> Bousefield </w:t>
      </w:r>
    </w:p>
    <w:p w14:paraId="5C9410BF" w14:textId="37534CF9" w:rsidR="003D2BDB" w:rsidRDefault="003D2BDB" w:rsidP="003D2BDB">
      <w:pPr>
        <w:spacing w:after="0"/>
        <w:rPr>
          <w:rFonts w:ascii="Tw Cen MT" w:hAnsi="Tw Cen MT"/>
          <w:i/>
          <w:iCs/>
          <w:sz w:val="28"/>
          <w:szCs w:val="28"/>
        </w:rPr>
      </w:pPr>
    </w:p>
    <w:p w14:paraId="541E317C" w14:textId="77777777" w:rsidR="0032672F" w:rsidRDefault="0032672F" w:rsidP="003D2BDB">
      <w:pPr>
        <w:spacing w:after="0"/>
        <w:rPr>
          <w:rFonts w:ascii="Tw Cen MT" w:hAnsi="Tw Cen MT"/>
          <w:sz w:val="24"/>
          <w:szCs w:val="24"/>
        </w:rPr>
        <w:sectPr w:rsidR="0032672F" w:rsidSect="009838BD">
          <w:type w:val="continuous"/>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p>
    <w:p w14:paraId="11BCC147" w14:textId="3A907D28" w:rsidR="003D2BDB" w:rsidRPr="008772D3" w:rsidRDefault="00EB469B" w:rsidP="003D2BDB">
      <w:pPr>
        <w:spacing w:after="0"/>
        <w:rPr>
          <w:rFonts w:ascii="Tw Cen MT" w:hAnsi="Tw Cen MT"/>
          <w:sz w:val="24"/>
          <w:szCs w:val="24"/>
        </w:rPr>
      </w:pPr>
      <w:r w:rsidRPr="008772D3">
        <w:rPr>
          <w:rFonts w:ascii="Tw Cen MT" w:hAnsi="Tw Cen MT"/>
          <w:sz w:val="24"/>
          <w:szCs w:val="24"/>
        </w:rPr>
        <w:t xml:space="preserve">After many months of unvarying success </w:t>
      </w:r>
      <w:r w:rsidR="0042748E" w:rsidRPr="008772D3">
        <w:rPr>
          <w:rFonts w:ascii="Tw Cen MT" w:hAnsi="Tw Cen MT"/>
          <w:sz w:val="24"/>
          <w:szCs w:val="24"/>
        </w:rPr>
        <w:t xml:space="preserve">the public that has seen </w:t>
      </w:r>
      <w:r w:rsidR="0042748E" w:rsidRPr="008772D3">
        <w:rPr>
          <w:rFonts w:ascii="Tw Cen MT" w:hAnsi="Tw Cen MT"/>
          <w:i/>
          <w:iCs/>
          <w:sz w:val="24"/>
          <w:szCs w:val="24"/>
        </w:rPr>
        <w:t>Journey’s End</w:t>
      </w:r>
      <w:r w:rsidR="0042748E" w:rsidRPr="008772D3">
        <w:rPr>
          <w:rFonts w:ascii="Tw Cen MT" w:hAnsi="Tw Cen MT"/>
          <w:sz w:val="24"/>
          <w:szCs w:val="24"/>
        </w:rPr>
        <w:t xml:space="preserve"> has grown to considerable dimensions. Great numbers of ordinary men and women</w:t>
      </w:r>
      <w:r w:rsidR="001C1CAE" w:rsidRPr="008772D3">
        <w:rPr>
          <w:rFonts w:ascii="Tw Cen MT" w:hAnsi="Tw Cen MT"/>
          <w:sz w:val="24"/>
          <w:szCs w:val="24"/>
        </w:rPr>
        <w:t>, young and old, have seen it and gone quietly away, and ‘everybody who is anybody’</w:t>
      </w:r>
      <w:r w:rsidR="003279D7" w:rsidRPr="008772D3">
        <w:rPr>
          <w:rFonts w:ascii="Tw Cen MT" w:hAnsi="Tw Cen MT"/>
          <w:sz w:val="24"/>
          <w:szCs w:val="24"/>
        </w:rPr>
        <w:t xml:space="preserve"> has seen it too, and gone away to proclaim its wonders, its truth, its force, its – every approving epithet </w:t>
      </w:r>
      <w:r w:rsidR="0046275D" w:rsidRPr="008772D3">
        <w:rPr>
          <w:rFonts w:ascii="Tw Cen MT" w:hAnsi="Tw Cen MT"/>
          <w:sz w:val="24"/>
          <w:szCs w:val="24"/>
        </w:rPr>
        <w:t>that is fashionable at the moment.</w:t>
      </w:r>
    </w:p>
    <w:p w14:paraId="45F8DAA8" w14:textId="79F0F17C" w:rsidR="003B102C" w:rsidRPr="008772D3" w:rsidRDefault="003B102C" w:rsidP="003D2BDB">
      <w:pPr>
        <w:spacing w:after="0"/>
        <w:rPr>
          <w:rFonts w:ascii="Tw Cen MT" w:hAnsi="Tw Cen MT"/>
          <w:sz w:val="24"/>
          <w:szCs w:val="24"/>
        </w:rPr>
      </w:pPr>
      <w:r w:rsidRPr="008772D3">
        <w:rPr>
          <w:rFonts w:ascii="Tw Cen MT" w:hAnsi="Tw Cen MT"/>
          <w:i/>
          <w:iCs/>
          <w:sz w:val="24"/>
          <w:szCs w:val="24"/>
        </w:rPr>
        <w:t>Journey’s End</w:t>
      </w:r>
      <w:r w:rsidRPr="008772D3">
        <w:rPr>
          <w:rFonts w:ascii="Tw Cen MT" w:hAnsi="Tw Cen MT"/>
          <w:sz w:val="24"/>
          <w:szCs w:val="24"/>
        </w:rPr>
        <w:t xml:space="preserve"> is the worst exhibition of bad taste that this </w:t>
      </w:r>
      <w:r w:rsidR="009B641E" w:rsidRPr="008772D3">
        <w:rPr>
          <w:rFonts w:ascii="Tw Cen MT" w:hAnsi="Tw Cen MT"/>
          <w:sz w:val="24"/>
          <w:szCs w:val="24"/>
        </w:rPr>
        <w:t xml:space="preserve">century has seen, </w:t>
      </w:r>
      <w:r w:rsidR="00D51303" w:rsidRPr="008772D3">
        <w:rPr>
          <w:rFonts w:ascii="Tw Cen MT" w:hAnsi="Tw Cen MT"/>
          <w:sz w:val="24"/>
          <w:szCs w:val="24"/>
        </w:rPr>
        <w:t xml:space="preserve">and it is tasteless </w:t>
      </w:r>
      <w:r w:rsidR="00C9780D" w:rsidRPr="008772D3">
        <w:rPr>
          <w:rFonts w:ascii="Tw Cen MT" w:hAnsi="Tw Cen MT"/>
          <w:sz w:val="24"/>
          <w:szCs w:val="24"/>
        </w:rPr>
        <w:t>in the way that murder is tasteless</w:t>
      </w:r>
      <w:r w:rsidR="00C51E67" w:rsidRPr="008772D3">
        <w:rPr>
          <w:rFonts w:ascii="Tw Cen MT" w:hAnsi="Tw Cen MT"/>
          <w:sz w:val="24"/>
          <w:szCs w:val="24"/>
        </w:rPr>
        <w:t>.</w:t>
      </w:r>
    </w:p>
    <w:p w14:paraId="68C9962C" w14:textId="4AD801D1" w:rsidR="005A3C41" w:rsidRPr="008772D3" w:rsidRDefault="00C51E67" w:rsidP="003D2BDB">
      <w:pPr>
        <w:spacing w:after="0"/>
        <w:rPr>
          <w:rFonts w:ascii="Tw Cen MT" w:hAnsi="Tw Cen MT"/>
          <w:sz w:val="24"/>
          <w:szCs w:val="24"/>
        </w:rPr>
      </w:pPr>
      <w:r w:rsidRPr="008772D3">
        <w:rPr>
          <w:rFonts w:ascii="Tw Cen MT" w:hAnsi="Tw Cen MT"/>
          <w:sz w:val="24"/>
          <w:szCs w:val="24"/>
        </w:rPr>
        <w:t xml:space="preserve">Does anyone believe that such </w:t>
      </w:r>
      <w:r w:rsidR="00291469" w:rsidRPr="008772D3">
        <w:rPr>
          <w:rFonts w:ascii="Tw Cen MT" w:hAnsi="Tw Cen MT"/>
          <w:sz w:val="24"/>
          <w:szCs w:val="24"/>
        </w:rPr>
        <w:t xml:space="preserve">a sustained insult to our armies would have been tolerated by the nation even five </w:t>
      </w:r>
      <w:r w:rsidR="00CE6E99" w:rsidRPr="008772D3">
        <w:rPr>
          <w:rFonts w:ascii="Tw Cen MT" w:hAnsi="Tw Cen MT"/>
          <w:sz w:val="24"/>
          <w:szCs w:val="24"/>
        </w:rPr>
        <w:t xml:space="preserve">years ago? In 191, </w:t>
      </w:r>
      <w:r w:rsidR="007A25D5" w:rsidRPr="008772D3">
        <w:rPr>
          <w:rFonts w:ascii="Tw Cen MT" w:hAnsi="Tw Cen MT"/>
          <w:sz w:val="24"/>
          <w:szCs w:val="24"/>
        </w:rPr>
        <w:t xml:space="preserve">what theatre presenting </w:t>
      </w:r>
      <w:r w:rsidR="007A25D5" w:rsidRPr="008772D3">
        <w:rPr>
          <w:rFonts w:ascii="Tw Cen MT" w:hAnsi="Tw Cen MT"/>
          <w:i/>
          <w:iCs/>
          <w:sz w:val="24"/>
          <w:szCs w:val="24"/>
        </w:rPr>
        <w:t xml:space="preserve">Journey’s End </w:t>
      </w:r>
      <w:r w:rsidR="007A25D5" w:rsidRPr="008772D3">
        <w:rPr>
          <w:rFonts w:ascii="Tw Cen MT" w:hAnsi="Tw Cen MT"/>
          <w:sz w:val="24"/>
          <w:szCs w:val="24"/>
        </w:rPr>
        <w:t xml:space="preserve">could have escaped </w:t>
      </w:r>
      <w:r w:rsidR="00D27028" w:rsidRPr="008772D3">
        <w:rPr>
          <w:rFonts w:ascii="Tw Cen MT" w:hAnsi="Tw Cen MT"/>
          <w:sz w:val="24"/>
          <w:szCs w:val="24"/>
        </w:rPr>
        <w:t xml:space="preserve">the just fury of its audience? </w:t>
      </w:r>
      <w:r w:rsidR="005A3C41" w:rsidRPr="008772D3">
        <w:rPr>
          <w:rFonts w:ascii="Tw Cen MT" w:hAnsi="Tw Cen MT"/>
          <w:sz w:val="24"/>
          <w:szCs w:val="24"/>
        </w:rPr>
        <w:t>In those days the show would have been pelted, smashed, abolished. It survives today because we have mislaid our self-respect; because it provides a kick for sensationalists who have lost their palate…</w:t>
      </w:r>
    </w:p>
    <w:p w14:paraId="2B6D1104" w14:textId="22799B09" w:rsidR="00C51E67" w:rsidRPr="008772D3" w:rsidRDefault="001D4233" w:rsidP="003D2BDB">
      <w:pPr>
        <w:spacing w:after="0"/>
        <w:rPr>
          <w:rFonts w:ascii="Tw Cen MT" w:hAnsi="Tw Cen MT"/>
          <w:sz w:val="24"/>
          <w:szCs w:val="24"/>
        </w:rPr>
      </w:pPr>
      <w:r w:rsidRPr="008772D3">
        <w:rPr>
          <w:rFonts w:ascii="Tw Cen MT" w:hAnsi="Tw Cen MT"/>
          <w:sz w:val="24"/>
          <w:szCs w:val="24"/>
        </w:rPr>
        <w:t>Twelve countries, one is informed,</w:t>
      </w:r>
      <w:r w:rsidR="003C473E" w:rsidRPr="008772D3">
        <w:rPr>
          <w:rFonts w:ascii="Tw Cen MT" w:hAnsi="Tw Cen MT"/>
          <w:sz w:val="24"/>
          <w:szCs w:val="24"/>
        </w:rPr>
        <w:t xml:space="preserve"> are staging </w:t>
      </w:r>
      <w:r w:rsidR="003C473E" w:rsidRPr="008772D3">
        <w:rPr>
          <w:rFonts w:ascii="Tw Cen MT" w:hAnsi="Tw Cen MT"/>
          <w:i/>
          <w:iCs/>
          <w:sz w:val="24"/>
          <w:szCs w:val="24"/>
        </w:rPr>
        <w:t>Journey’s End</w:t>
      </w:r>
      <w:r w:rsidR="003C473E" w:rsidRPr="008772D3">
        <w:rPr>
          <w:rFonts w:ascii="Tw Cen MT" w:hAnsi="Tw Cen MT"/>
          <w:sz w:val="24"/>
          <w:szCs w:val="24"/>
        </w:rPr>
        <w:t>. Have twelve nations lost their wits?</w:t>
      </w:r>
      <w:r w:rsidR="00C951C8" w:rsidRPr="008772D3">
        <w:rPr>
          <w:rFonts w:ascii="Tw Cen MT" w:hAnsi="Tw Cen MT"/>
          <w:sz w:val="24"/>
          <w:szCs w:val="24"/>
        </w:rPr>
        <w:t xml:space="preserve"> Or are twelve nations enjoying the spectacle of a demoralised Britain? Twelve countries, anyway; </w:t>
      </w:r>
      <w:r w:rsidR="00024EE1" w:rsidRPr="008772D3">
        <w:rPr>
          <w:rFonts w:ascii="Tw Cen MT" w:hAnsi="Tw Cen MT"/>
          <w:sz w:val="24"/>
          <w:szCs w:val="24"/>
        </w:rPr>
        <w:t xml:space="preserve">but one that has lately established manhood as a popular ideal, rejects it. </w:t>
      </w:r>
    </w:p>
    <w:p w14:paraId="2E3D7380" w14:textId="6FFEE746" w:rsidR="00AC30B7" w:rsidRPr="008772D3" w:rsidRDefault="00AC30B7" w:rsidP="003D2BDB">
      <w:pPr>
        <w:spacing w:after="0"/>
        <w:rPr>
          <w:rFonts w:ascii="Tw Cen MT" w:hAnsi="Tw Cen MT"/>
          <w:sz w:val="24"/>
          <w:szCs w:val="24"/>
        </w:rPr>
      </w:pPr>
      <w:r w:rsidRPr="008772D3">
        <w:rPr>
          <w:rFonts w:ascii="Tw Cen MT" w:hAnsi="Tw Cen MT"/>
          <w:sz w:val="24"/>
          <w:szCs w:val="24"/>
        </w:rPr>
        <w:t xml:space="preserve">No one in these days desires to see war glorified; it has no glory. </w:t>
      </w:r>
      <w:r w:rsidR="00D511BA" w:rsidRPr="008772D3">
        <w:rPr>
          <w:rFonts w:ascii="Tw Cen MT" w:hAnsi="Tw Cen MT"/>
          <w:sz w:val="24"/>
          <w:szCs w:val="24"/>
        </w:rPr>
        <w:t>No one desires to hear that the sacrifice of manhood to war is unnecessary or, from any point of view, desirable</w:t>
      </w:r>
      <w:r w:rsidR="0039246F" w:rsidRPr="008772D3">
        <w:rPr>
          <w:rFonts w:ascii="Tw Cen MT" w:hAnsi="Tw Cen MT"/>
          <w:sz w:val="24"/>
          <w:szCs w:val="24"/>
        </w:rPr>
        <w:t xml:space="preserve">… But </w:t>
      </w:r>
      <w:r w:rsidR="00EA4CB8" w:rsidRPr="008772D3">
        <w:rPr>
          <w:rFonts w:ascii="Tw Cen MT" w:hAnsi="Tw Cen MT"/>
          <w:i/>
          <w:iCs/>
          <w:sz w:val="24"/>
          <w:szCs w:val="24"/>
        </w:rPr>
        <w:t>Journey’s End</w:t>
      </w:r>
      <w:r w:rsidR="00EA4CB8" w:rsidRPr="008772D3">
        <w:rPr>
          <w:rFonts w:ascii="Tw Cen MT" w:hAnsi="Tw Cen MT"/>
          <w:sz w:val="24"/>
          <w:szCs w:val="24"/>
        </w:rPr>
        <w:t xml:space="preserve"> is not only untrue</w:t>
      </w:r>
      <w:r w:rsidR="00422BC3" w:rsidRPr="008772D3">
        <w:rPr>
          <w:rFonts w:ascii="Tw Cen MT" w:hAnsi="Tw Cen MT"/>
          <w:sz w:val="24"/>
          <w:szCs w:val="24"/>
        </w:rPr>
        <w:t>…its success as a maker of profits at the expense of memories, that hitherto our nation has held sacred, is a circumstance of shame that would astound a pessimist.</w:t>
      </w:r>
    </w:p>
    <w:p w14:paraId="20FB55C1" w14:textId="4D7FFB0E" w:rsidR="00422BC3" w:rsidRPr="008772D3" w:rsidRDefault="00422BC3" w:rsidP="003D2BDB">
      <w:pPr>
        <w:spacing w:after="0"/>
        <w:rPr>
          <w:rFonts w:ascii="Tw Cen MT" w:hAnsi="Tw Cen MT"/>
          <w:sz w:val="24"/>
          <w:szCs w:val="24"/>
        </w:rPr>
      </w:pPr>
      <w:r w:rsidRPr="008772D3">
        <w:rPr>
          <w:rFonts w:ascii="Tw Cen MT" w:hAnsi="Tw Cen MT"/>
          <w:sz w:val="24"/>
          <w:szCs w:val="24"/>
        </w:rPr>
        <w:t xml:space="preserve">How many fathers, mothers, wives and even sweethearts still cherish their love for someone who went out to that hell of war and did not return? Surely a great multitude. How many believed – until the appearance of </w:t>
      </w:r>
      <w:r w:rsidRPr="008772D3">
        <w:rPr>
          <w:rFonts w:ascii="Tw Cen MT" w:hAnsi="Tw Cen MT"/>
          <w:i/>
          <w:iCs/>
          <w:sz w:val="24"/>
          <w:szCs w:val="24"/>
        </w:rPr>
        <w:t>Journey’s End</w:t>
      </w:r>
      <w:r w:rsidRPr="008772D3">
        <w:rPr>
          <w:rFonts w:ascii="Tw Cen MT" w:hAnsi="Tw Cen MT"/>
          <w:sz w:val="24"/>
          <w:szCs w:val="24"/>
        </w:rPr>
        <w:t xml:space="preserve"> – in the sheer </w:t>
      </w:r>
      <w:r w:rsidR="00492C96" w:rsidRPr="008772D3">
        <w:rPr>
          <w:rFonts w:ascii="Tw Cen MT" w:hAnsi="Tw Cen MT"/>
          <w:sz w:val="24"/>
          <w:szCs w:val="24"/>
        </w:rPr>
        <w:t>courage and nobility of spirit of the man or boy who had made the sunshine warm for them? And how many who have seen it can keep their ideal?</w:t>
      </w:r>
    </w:p>
    <w:p w14:paraId="41CF25D2" w14:textId="6B8B52A2" w:rsidR="00492C96" w:rsidRPr="008772D3" w:rsidRDefault="00AE697E" w:rsidP="003D2BDB">
      <w:pPr>
        <w:spacing w:after="0"/>
        <w:rPr>
          <w:rFonts w:ascii="Tw Cen MT" w:hAnsi="Tw Cen MT"/>
          <w:sz w:val="24"/>
          <w:szCs w:val="24"/>
        </w:rPr>
      </w:pPr>
      <w:r w:rsidRPr="008772D3">
        <w:rPr>
          <w:rFonts w:ascii="Tw Cen MT" w:hAnsi="Tw Cen MT"/>
          <w:sz w:val="24"/>
          <w:szCs w:val="24"/>
        </w:rPr>
        <w:t>There are two outstanding characters in the play. One is a coward whose fear has dominated his whole existence, the other a hero whose heroism is mere drunken despair…</w:t>
      </w:r>
      <w:r w:rsidR="00451311" w:rsidRPr="008772D3">
        <w:rPr>
          <w:rFonts w:ascii="Tw Cen MT" w:hAnsi="Tw Cen MT"/>
          <w:i/>
          <w:iCs/>
          <w:sz w:val="24"/>
          <w:szCs w:val="24"/>
        </w:rPr>
        <w:t>Journey’s End</w:t>
      </w:r>
      <w:r w:rsidR="00451311" w:rsidRPr="008772D3">
        <w:rPr>
          <w:rFonts w:ascii="Tw Cen MT" w:hAnsi="Tw Cen MT"/>
          <w:sz w:val="24"/>
          <w:szCs w:val="24"/>
        </w:rPr>
        <w:t xml:space="preserve"> is, however, supposed to be a starkly true and realistic picture of our own men who won the greatest war of all time.</w:t>
      </w:r>
    </w:p>
    <w:p w14:paraId="04A654E5" w14:textId="77777777" w:rsidR="0032672F" w:rsidRDefault="007E7CE3" w:rsidP="003D2BDB">
      <w:pPr>
        <w:spacing w:after="0"/>
        <w:rPr>
          <w:rFonts w:ascii="Tw Cen MT" w:hAnsi="Tw Cen MT"/>
          <w:sz w:val="24"/>
          <w:szCs w:val="24"/>
        </w:rPr>
        <w:sectPr w:rsidR="0032672F" w:rsidSect="0032672F">
          <w:type w:val="continuous"/>
          <w:pgSz w:w="11906" w:h="16838" w:code="9"/>
          <w:pgMar w:top="720" w:right="720" w:bottom="720" w:left="1191" w:header="709" w:footer="709" w:gutter="0"/>
          <w:pgBorders w:offsetFrom="page">
            <w:top w:val="single" w:sz="24" w:space="24" w:color="auto"/>
            <w:left w:val="single" w:sz="24" w:space="24" w:color="auto"/>
            <w:bottom w:val="single" w:sz="24" w:space="24" w:color="auto"/>
            <w:right w:val="single" w:sz="24" w:space="24" w:color="auto"/>
          </w:pgBorders>
          <w:lnNumType w:countBy="1" w:restart="continuous"/>
          <w:cols w:space="708"/>
          <w:titlePg/>
          <w:docGrid w:linePitch="360"/>
        </w:sectPr>
      </w:pPr>
      <w:r w:rsidRPr="008772D3">
        <w:rPr>
          <w:rFonts w:ascii="Tw Cen MT" w:hAnsi="Tw Cen MT"/>
          <w:sz w:val="24"/>
          <w:szCs w:val="24"/>
        </w:rPr>
        <w:t>There was a time when national honour and personal honour were hotly defende</w:t>
      </w:r>
      <w:r w:rsidR="00CD567B" w:rsidRPr="008772D3">
        <w:rPr>
          <w:rFonts w:ascii="Tw Cen MT" w:hAnsi="Tw Cen MT"/>
          <w:sz w:val="24"/>
          <w:szCs w:val="24"/>
        </w:rPr>
        <w:t xml:space="preserve">d, and man who did not hold his honour sacred, and his country’s honour as his own, was thought unworthy of citizenship </w:t>
      </w:r>
      <w:r w:rsidR="00941296" w:rsidRPr="008772D3">
        <w:rPr>
          <w:rFonts w:ascii="Tw Cen MT" w:hAnsi="Tw Cen MT"/>
          <w:sz w:val="24"/>
          <w:szCs w:val="24"/>
        </w:rPr>
        <w:t xml:space="preserve">in any human society. Surely the honour of the million dead who died in the war for the rest of us, </w:t>
      </w:r>
      <w:r w:rsidR="002D7B1F" w:rsidRPr="008772D3">
        <w:rPr>
          <w:rFonts w:ascii="Tw Cen MT" w:hAnsi="Tw Cen MT"/>
          <w:sz w:val="24"/>
          <w:szCs w:val="24"/>
        </w:rPr>
        <w:t>is still a thing beyond profits.</w:t>
      </w:r>
    </w:p>
    <w:p w14:paraId="5AEDF208" w14:textId="0B5CDD66" w:rsidR="00451311" w:rsidRPr="008772D3" w:rsidRDefault="00451311" w:rsidP="003D2BDB">
      <w:pPr>
        <w:spacing w:after="0"/>
        <w:rPr>
          <w:rFonts w:ascii="Tw Cen MT" w:hAnsi="Tw Cen MT"/>
          <w:sz w:val="24"/>
          <w:szCs w:val="24"/>
        </w:rPr>
      </w:pPr>
    </w:p>
    <w:p w14:paraId="650056E3" w14:textId="2C2AE24F" w:rsidR="00D12C2D" w:rsidRPr="00241062" w:rsidRDefault="00D12C2D" w:rsidP="003C55E2">
      <w:pPr>
        <w:rPr>
          <w:rFonts w:ascii="Tw Cen MT" w:hAnsi="Tw Cen MT"/>
          <w:i/>
          <w:iCs/>
          <w:sz w:val="28"/>
          <w:szCs w:val="28"/>
        </w:rPr>
      </w:pPr>
    </w:p>
    <w:p w14:paraId="2550C3F4" w14:textId="1DFBED4D" w:rsidR="00BB0FE7" w:rsidRPr="00241062" w:rsidRDefault="00BB0FE7" w:rsidP="002461D6">
      <w:pPr>
        <w:shd w:val="clear" w:color="auto" w:fill="FFFFFF"/>
        <w:spacing w:line="240" w:lineRule="auto"/>
        <w:ind w:left="240" w:hanging="240"/>
        <w:textAlignment w:val="baseline"/>
        <w:rPr>
          <w:rFonts w:ascii="Tw Cen MT" w:hAnsi="Tw Cen MT"/>
          <w:sz w:val="24"/>
          <w:szCs w:val="24"/>
        </w:rPr>
      </w:pPr>
      <w:r w:rsidRPr="00241062">
        <w:rPr>
          <w:rFonts w:ascii="Tw Cen MT" w:hAnsi="Tw Cen MT"/>
          <w:sz w:val="24"/>
          <w:szCs w:val="24"/>
        </w:rPr>
        <w:t xml:space="preserve">   </w:t>
      </w:r>
      <w:r w:rsidRPr="00241062">
        <w:rPr>
          <w:rFonts w:ascii="Tw Cen MT" w:hAnsi="Tw Cen MT"/>
          <w:sz w:val="24"/>
          <w:szCs w:val="24"/>
          <w:highlight w:val="lightGray"/>
        </w:rPr>
        <w:t xml:space="preserve"> However, the play wasn’t criticised by everyone. In fact, the play’s realism apparently struck a strong personal chord</w:t>
      </w:r>
      <w:r w:rsidR="002461D6" w:rsidRPr="00241062">
        <w:rPr>
          <w:rFonts w:ascii="Tw Cen MT" w:hAnsi="Tw Cen MT"/>
          <w:sz w:val="24"/>
          <w:szCs w:val="24"/>
          <w:highlight w:val="lightGray"/>
        </w:rPr>
        <w:t xml:space="preserve"> </w:t>
      </w:r>
      <w:r w:rsidRPr="00241062">
        <w:rPr>
          <w:rFonts w:ascii="Tw Cen MT" w:hAnsi="Tw Cen MT"/>
          <w:sz w:val="24"/>
          <w:szCs w:val="24"/>
          <w:highlight w:val="lightGray"/>
        </w:rPr>
        <w:t>with many theatre goers, including the Norwegian-born Helga Stang, who wrote the following letter to Sherriff:</w:t>
      </w:r>
      <w:r w:rsidRPr="00241062">
        <w:rPr>
          <w:rFonts w:ascii="Tw Cen MT" w:hAnsi="Tw Cen MT"/>
          <w:sz w:val="24"/>
          <w:szCs w:val="24"/>
        </w:rPr>
        <w:t xml:space="preserve"> </w:t>
      </w:r>
    </w:p>
    <w:p w14:paraId="267A2BAD" w14:textId="77777777" w:rsidR="00BB0FE7" w:rsidRPr="00241062" w:rsidRDefault="00BB0FE7" w:rsidP="003C55E2">
      <w:pPr>
        <w:shd w:val="clear" w:color="auto" w:fill="FFFFFF"/>
        <w:spacing w:line="240" w:lineRule="auto"/>
        <w:ind w:left="240" w:hanging="240"/>
        <w:textAlignment w:val="baseline"/>
        <w:rPr>
          <w:rFonts w:ascii="Tw Cen MT" w:hAnsi="Tw Cen MT"/>
          <w:b/>
          <w:bCs/>
          <w:sz w:val="24"/>
          <w:szCs w:val="24"/>
        </w:rPr>
      </w:pPr>
      <w:r w:rsidRPr="00241062">
        <w:rPr>
          <w:rFonts w:ascii="Tw Cen MT" w:hAnsi="Tw Cen MT"/>
          <w:b/>
          <w:bCs/>
          <w:sz w:val="24"/>
          <w:szCs w:val="24"/>
        </w:rPr>
        <w:t xml:space="preserve">19 Queensberry Place South Kensington SW7 10th March 1929 </w:t>
      </w:r>
    </w:p>
    <w:p w14:paraId="278F46BD" w14:textId="77777777" w:rsidR="00A92086" w:rsidRPr="00241062" w:rsidRDefault="00A92086" w:rsidP="003C55E2">
      <w:pPr>
        <w:shd w:val="clear" w:color="auto" w:fill="FFFFFF"/>
        <w:spacing w:line="240" w:lineRule="auto"/>
        <w:ind w:left="240" w:hanging="240"/>
        <w:textAlignment w:val="baseline"/>
        <w:rPr>
          <w:rFonts w:ascii="Tw Cen MT" w:hAnsi="Tw Cen MT"/>
          <w:sz w:val="24"/>
          <w:szCs w:val="24"/>
        </w:rPr>
      </w:pPr>
      <w:r w:rsidRPr="00241062">
        <w:rPr>
          <w:rFonts w:ascii="Tw Cen MT" w:hAnsi="Tw Cen MT"/>
          <w:sz w:val="24"/>
          <w:szCs w:val="24"/>
        </w:rPr>
        <w:t xml:space="preserve">     </w:t>
      </w:r>
      <w:r w:rsidR="00BB0FE7" w:rsidRPr="00241062">
        <w:rPr>
          <w:rFonts w:ascii="Tw Cen MT" w:hAnsi="Tw Cen MT"/>
          <w:sz w:val="24"/>
          <w:szCs w:val="24"/>
        </w:rPr>
        <w:t>Dear Mr Sherriff</w:t>
      </w:r>
      <w:r w:rsidRPr="00241062">
        <w:rPr>
          <w:rFonts w:ascii="Tw Cen MT" w:hAnsi="Tw Cen MT"/>
          <w:sz w:val="24"/>
          <w:szCs w:val="24"/>
        </w:rPr>
        <w:t>,</w:t>
      </w:r>
    </w:p>
    <w:p w14:paraId="4EF1A0F7" w14:textId="77777777" w:rsidR="002C218E" w:rsidRPr="00241062" w:rsidRDefault="00A92086" w:rsidP="002C218E">
      <w:pPr>
        <w:shd w:val="clear" w:color="auto" w:fill="FFFFFF"/>
        <w:spacing w:line="240" w:lineRule="auto"/>
        <w:ind w:left="183" w:hanging="240"/>
        <w:textAlignment w:val="baseline"/>
        <w:rPr>
          <w:rFonts w:ascii="Tw Cen MT" w:hAnsi="Tw Cen MT"/>
          <w:sz w:val="24"/>
          <w:szCs w:val="24"/>
        </w:rPr>
      </w:pPr>
      <w:r w:rsidRPr="00241062">
        <w:rPr>
          <w:rFonts w:ascii="Tw Cen MT" w:hAnsi="Tw Cen MT"/>
          <w:sz w:val="24"/>
          <w:szCs w:val="24"/>
        </w:rPr>
        <w:t xml:space="preserve">     </w:t>
      </w:r>
      <w:r w:rsidR="00BB0FE7" w:rsidRPr="00241062">
        <w:rPr>
          <w:rFonts w:ascii="Tw Cen MT" w:hAnsi="Tw Cen MT"/>
          <w:sz w:val="24"/>
          <w:szCs w:val="24"/>
        </w:rPr>
        <w:t>I’ve just returned from seeing Journey’s End, and although it’s dreadfully late I feel I really must</w:t>
      </w:r>
      <w:r w:rsidRPr="00241062">
        <w:rPr>
          <w:rFonts w:ascii="Tw Cen MT" w:hAnsi="Tw Cen MT"/>
          <w:sz w:val="24"/>
          <w:szCs w:val="24"/>
        </w:rPr>
        <w:t xml:space="preserve"> </w:t>
      </w:r>
      <w:r w:rsidR="00BB0FE7" w:rsidRPr="00241062">
        <w:rPr>
          <w:rFonts w:ascii="Tw Cen MT" w:hAnsi="Tw Cen MT"/>
          <w:sz w:val="24"/>
          <w:szCs w:val="24"/>
        </w:rPr>
        <w:t>write and tell you</w:t>
      </w:r>
      <w:r w:rsidRPr="00241062">
        <w:rPr>
          <w:rFonts w:ascii="Tw Cen MT" w:hAnsi="Tw Cen MT"/>
          <w:sz w:val="24"/>
          <w:szCs w:val="24"/>
        </w:rPr>
        <w:t xml:space="preserve"> </w:t>
      </w:r>
      <w:r w:rsidR="00BB0FE7" w:rsidRPr="00241062">
        <w:rPr>
          <w:rFonts w:ascii="Tw Cen MT" w:hAnsi="Tw Cen MT"/>
          <w:sz w:val="24"/>
          <w:szCs w:val="24"/>
        </w:rPr>
        <w:t>how absolutely wonderful and true to life it was. I have a brother whom I adore and who went out to France when he was barely eighteen – he came back in 1918 unhurt – without a scratch – but with his nerves shattered completely. For weeks he was nothing but a nervous wreck, even now he will never again be completely normal, and I know – from the little that he has told me of things – that what he faced was just what those men were facing tonight. For one felt they really were facing death – never for one moment did I realise that I was in a theatre, rather I felt as if I were in another dugout, watching a real and living drama unfold itself. How could you do it? How could you create such types? – no, not create them, for they have really lived, but breathe new life into them, make them live again – which is a far greater thing to do. I didn’t cry at all tonight, the whole thing was too tense for me to think of doing so, but when I was home again, musing over it all, I suddenly thought of Osborne sitting with that little brave grin and saying that he liked cocoa for breakfast and then – quite suddenly – I couldn’t help crying. Oh</w:t>
      </w:r>
      <w:r w:rsidR="002C218E" w:rsidRPr="00241062">
        <w:rPr>
          <w:rFonts w:ascii="Tw Cen MT" w:hAnsi="Tw Cen MT"/>
          <w:sz w:val="24"/>
          <w:szCs w:val="24"/>
        </w:rPr>
        <w:t>,</w:t>
      </w:r>
      <w:r w:rsidR="00BB0FE7" w:rsidRPr="00241062">
        <w:rPr>
          <w:rFonts w:ascii="Tw Cen MT" w:hAnsi="Tw Cen MT"/>
          <w:sz w:val="24"/>
          <w:szCs w:val="24"/>
        </w:rPr>
        <w:t xml:space="preserve"> don’t you see what you have done? You have brought back, so clearly, the memory of the War to so many people who were in danger of forgetting it – you have shown them the horror and wonder of those awful years.</w:t>
      </w:r>
    </w:p>
    <w:p w14:paraId="451DAA73" w14:textId="77777777" w:rsidR="00241062" w:rsidRDefault="00241062" w:rsidP="002C218E">
      <w:pPr>
        <w:shd w:val="clear" w:color="auto" w:fill="FFFFFF"/>
        <w:spacing w:line="240" w:lineRule="auto"/>
        <w:ind w:left="-57"/>
        <w:textAlignment w:val="baseline"/>
        <w:rPr>
          <w:highlight w:val="lightGray"/>
        </w:rPr>
      </w:pPr>
    </w:p>
    <w:p w14:paraId="165A7000" w14:textId="64CE54A8" w:rsidR="00BB0FE7" w:rsidRDefault="00BB0FE7" w:rsidP="002C218E">
      <w:pPr>
        <w:shd w:val="clear" w:color="auto" w:fill="FFFFFF"/>
        <w:spacing w:line="240" w:lineRule="auto"/>
        <w:ind w:left="-57"/>
        <w:textAlignment w:val="baseline"/>
        <w:rPr>
          <w:rFonts w:ascii="Tw Cen MT" w:hAnsi="Tw Cen MT"/>
          <w:i/>
          <w:iCs/>
          <w:sz w:val="24"/>
          <w:szCs w:val="24"/>
        </w:rPr>
      </w:pPr>
      <w:r w:rsidRPr="00D945C1">
        <w:rPr>
          <w:rFonts w:ascii="Tw Cen MT" w:hAnsi="Tw Cen MT"/>
          <w:i/>
          <w:iCs/>
          <w:sz w:val="24"/>
          <w:szCs w:val="24"/>
          <w:highlight w:val="lightGray"/>
        </w:rPr>
        <w:t>Many ex-servicemen also had praise for the play, such as Captain J H Bray of Lodsworth, West Sussex. In the letter below he remarks how he was struck by its authenticity when he listened to a radio version broadcast by the BBC on Armistice Day 1929:</w:t>
      </w:r>
      <w:r w:rsidRPr="00D945C1">
        <w:rPr>
          <w:rFonts w:ascii="Tw Cen MT" w:hAnsi="Tw Cen MT"/>
          <w:i/>
          <w:iCs/>
          <w:sz w:val="24"/>
          <w:szCs w:val="24"/>
        </w:rPr>
        <w:t xml:space="preserve"> </w:t>
      </w:r>
    </w:p>
    <w:p w14:paraId="5A929B34" w14:textId="77777777" w:rsidR="00D945C1" w:rsidRPr="00D945C1" w:rsidRDefault="00D945C1" w:rsidP="002C218E">
      <w:pPr>
        <w:shd w:val="clear" w:color="auto" w:fill="FFFFFF"/>
        <w:spacing w:line="240" w:lineRule="auto"/>
        <w:ind w:left="-57"/>
        <w:textAlignment w:val="baseline"/>
        <w:rPr>
          <w:rFonts w:ascii="Tw Cen MT" w:hAnsi="Tw Cen MT"/>
          <w:i/>
          <w:iCs/>
          <w:sz w:val="24"/>
          <w:szCs w:val="24"/>
        </w:rPr>
      </w:pPr>
    </w:p>
    <w:p w14:paraId="268770BD" w14:textId="77777777" w:rsidR="00BB0FE7" w:rsidRPr="00853003" w:rsidRDefault="00BB0FE7" w:rsidP="00241062">
      <w:pPr>
        <w:shd w:val="clear" w:color="auto" w:fill="FFFFFF"/>
        <w:spacing w:line="240" w:lineRule="auto"/>
        <w:ind w:left="240" w:hanging="240"/>
        <w:textAlignment w:val="baseline"/>
        <w:rPr>
          <w:rFonts w:ascii="Tw Cen MT" w:hAnsi="Tw Cen MT"/>
          <w:b/>
          <w:bCs/>
          <w:sz w:val="24"/>
          <w:szCs w:val="24"/>
        </w:rPr>
      </w:pPr>
      <w:r w:rsidRPr="00853003">
        <w:rPr>
          <w:rFonts w:ascii="Tw Cen MT" w:hAnsi="Tw Cen MT"/>
          <w:b/>
          <w:bCs/>
          <w:sz w:val="24"/>
          <w:szCs w:val="24"/>
        </w:rPr>
        <w:t xml:space="preserve">11/11/29 </w:t>
      </w:r>
    </w:p>
    <w:p w14:paraId="7AB04B99" w14:textId="77777777" w:rsidR="00887749" w:rsidRPr="00853003" w:rsidRDefault="00887749" w:rsidP="00887749">
      <w:pPr>
        <w:shd w:val="clear" w:color="auto" w:fill="FFFFFF"/>
        <w:spacing w:line="240" w:lineRule="auto"/>
        <w:textAlignment w:val="baseline"/>
        <w:rPr>
          <w:rFonts w:ascii="Tw Cen MT" w:hAnsi="Tw Cen MT"/>
          <w:sz w:val="24"/>
          <w:szCs w:val="24"/>
        </w:rPr>
      </w:pPr>
      <w:r w:rsidRPr="00853003">
        <w:rPr>
          <w:rFonts w:ascii="Tw Cen MT" w:hAnsi="Tw Cen MT"/>
          <w:sz w:val="24"/>
          <w:szCs w:val="24"/>
        </w:rPr>
        <w:t xml:space="preserve">Dear Sirs </w:t>
      </w:r>
    </w:p>
    <w:p w14:paraId="5851237E" w14:textId="0B155F12" w:rsidR="00887749" w:rsidRPr="00853003" w:rsidRDefault="003F238E" w:rsidP="00887749">
      <w:pPr>
        <w:shd w:val="clear" w:color="auto" w:fill="FFFFFF"/>
        <w:spacing w:line="240" w:lineRule="auto"/>
        <w:ind w:left="183"/>
        <w:textAlignment w:val="baseline"/>
        <w:rPr>
          <w:rFonts w:ascii="Tw Cen MT" w:hAnsi="Tw Cen MT"/>
          <w:sz w:val="24"/>
          <w:szCs w:val="24"/>
        </w:rPr>
      </w:pPr>
      <w:r w:rsidRPr="000F3D94">
        <w:rPr>
          <w:noProof/>
        </w:rPr>
        <w:drawing>
          <wp:anchor distT="0" distB="0" distL="114300" distR="114300" simplePos="0" relativeHeight="251708463" behindDoc="1" locked="0" layoutInCell="1" allowOverlap="1" wp14:anchorId="67A60061" wp14:editId="0B92421A">
            <wp:simplePos x="0" y="0"/>
            <wp:positionH relativeFrom="column">
              <wp:posOffset>2880995</wp:posOffset>
            </wp:positionH>
            <wp:positionV relativeFrom="paragraph">
              <wp:posOffset>1240790</wp:posOffset>
            </wp:positionV>
            <wp:extent cx="3666490" cy="2422525"/>
            <wp:effectExtent l="0" t="0" r="0" b="0"/>
            <wp:wrapTight wrapText="bothSides">
              <wp:wrapPolygon edited="0">
                <wp:start x="0" y="0"/>
                <wp:lineTo x="0" y="21402"/>
                <wp:lineTo x="21435" y="21402"/>
                <wp:lineTo x="21435" y="0"/>
                <wp:lineTo x="0" y="0"/>
              </wp:wrapPolygon>
            </wp:wrapTight>
            <wp:docPr id="232" name="Picture 232"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A group of people sitting around a table&#10;&#10;Description automatically generated with medium confidence"/>
                    <pic:cNvPicPr/>
                  </pic:nvPicPr>
                  <pic:blipFill>
                    <a:blip r:embed="rId45">
                      <a:extLst>
                        <a:ext uri="{28A0092B-C50C-407E-A947-70E740481C1C}">
                          <a14:useLocalDpi xmlns:a14="http://schemas.microsoft.com/office/drawing/2010/main" val="0"/>
                        </a:ext>
                      </a:extLst>
                    </a:blip>
                    <a:stretch>
                      <a:fillRect/>
                    </a:stretch>
                  </pic:blipFill>
                  <pic:spPr>
                    <a:xfrm>
                      <a:off x="0" y="0"/>
                      <a:ext cx="3666490" cy="2422525"/>
                    </a:xfrm>
                    <a:prstGeom prst="rect">
                      <a:avLst/>
                    </a:prstGeom>
                  </pic:spPr>
                </pic:pic>
              </a:graphicData>
            </a:graphic>
            <wp14:sizeRelH relativeFrom="page">
              <wp14:pctWidth>0</wp14:pctWidth>
            </wp14:sizeRelH>
            <wp14:sizeRelV relativeFrom="page">
              <wp14:pctHeight>0</wp14:pctHeight>
            </wp14:sizeRelV>
          </wp:anchor>
        </w:drawing>
      </w:r>
      <w:r w:rsidR="00887749" w:rsidRPr="00853003">
        <w:rPr>
          <w:rFonts w:ascii="Tw Cen MT" w:hAnsi="Tw Cen MT"/>
          <w:sz w:val="24"/>
          <w:szCs w:val="24"/>
        </w:rPr>
        <w:t xml:space="preserve">It is doubtful if I shall see Journey’s End on the stage, and so must thank the BBC for the splendid transmission tonight. It was all so vivid and true. The emotions natural to human nature so faithfully portrayed. The animal instinct of fear and self-preservation, the sense of right and wrong striving to overcome for the sake of the cause, and the good fellowship of those who saw the best in their fellows, and tried to help them in their weakness. Only those who have had war experiences can fully appreciate the tense moments before a raid or attack: just waiting, trying to keep your end up and be ready when the moment for action should come, talking of anything but the job, and what may be. </w:t>
      </w:r>
    </w:p>
    <w:p w14:paraId="3BCB7CCE" w14:textId="02A18FC6" w:rsidR="00887749" w:rsidRPr="00853003" w:rsidRDefault="00887749" w:rsidP="00887749">
      <w:pPr>
        <w:shd w:val="clear" w:color="auto" w:fill="FFFFFF"/>
        <w:spacing w:line="240" w:lineRule="auto"/>
        <w:ind w:left="183" w:hanging="240"/>
        <w:textAlignment w:val="baseline"/>
        <w:rPr>
          <w:rFonts w:ascii="Tw Cen MT" w:hAnsi="Tw Cen MT"/>
          <w:sz w:val="24"/>
          <w:szCs w:val="24"/>
        </w:rPr>
      </w:pPr>
      <w:r w:rsidRPr="00853003">
        <w:rPr>
          <w:rFonts w:ascii="Tw Cen MT" w:hAnsi="Tw Cen MT"/>
          <w:sz w:val="24"/>
          <w:szCs w:val="24"/>
        </w:rPr>
        <w:t xml:space="preserve">An Ex-Officer J H Bray, </w:t>
      </w:r>
    </w:p>
    <w:p w14:paraId="087FB11F" w14:textId="04A3EACC" w:rsidR="00887749" w:rsidRPr="00853003" w:rsidRDefault="00887749" w:rsidP="00887749">
      <w:pPr>
        <w:shd w:val="clear" w:color="auto" w:fill="FFFFFF"/>
        <w:spacing w:line="240" w:lineRule="auto"/>
        <w:ind w:left="183" w:hanging="240"/>
        <w:textAlignment w:val="baseline"/>
        <w:rPr>
          <w:rFonts w:ascii="Tw Cen MT" w:eastAsia="Times New Roman" w:hAnsi="Tw Cen MT" w:cs="Times New Roman"/>
          <w:color w:val="000000"/>
          <w:sz w:val="32"/>
          <w:szCs w:val="32"/>
          <w:u w:val="single"/>
          <w:lang w:eastAsia="en-GB"/>
        </w:rPr>
      </w:pPr>
      <w:r w:rsidRPr="00853003">
        <w:rPr>
          <w:rFonts w:ascii="Tw Cen MT" w:hAnsi="Tw Cen MT"/>
          <w:sz w:val="24"/>
          <w:szCs w:val="24"/>
        </w:rPr>
        <w:t>Capt Lodsworth</w:t>
      </w:r>
    </w:p>
    <w:p w14:paraId="68318E55" w14:textId="48FC86B1" w:rsidR="00D12C2D" w:rsidRPr="00887749" w:rsidRDefault="00D12C2D" w:rsidP="00EE7528">
      <w:pPr>
        <w:rPr>
          <w:rFonts w:ascii="Tw Cen MT" w:hAnsi="Tw Cen MT"/>
          <w:sz w:val="24"/>
          <w:szCs w:val="24"/>
        </w:rPr>
      </w:pPr>
    </w:p>
    <w:p w14:paraId="19929CB2" w14:textId="7FB7B172" w:rsidR="00D12C2D" w:rsidRDefault="00D12C2D" w:rsidP="00EE7528">
      <w:pPr>
        <w:rPr>
          <w:rFonts w:ascii="Tw Cen MT" w:hAnsi="Tw Cen MT"/>
          <w:i/>
          <w:iCs/>
          <w:sz w:val="24"/>
          <w:szCs w:val="24"/>
        </w:rPr>
      </w:pPr>
    </w:p>
    <w:p w14:paraId="073EA35D" w14:textId="090DE222" w:rsidR="00D12C2D" w:rsidRDefault="00D12C2D" w:rsidP="00EE7528">
      <w:pPr>
        <w:rPr>
          <w:rFonts w:ascii="Tw Cen MT" w:hAnsi="Tw Cen MT"/>
          <w:i/>
          <w:iCs/>
          <w:sz w:val="24"/>
          <w:szCs w:val="24"/>
        </w:rPr>
      </w:pPr>
    </w:p>
    <w:p w14:paraId="74A8E06E" w14:textId="1006AD7E" w:rsidR="00D12C2D" w:rsidRDefault="00D12C2D" w:rsidP="00EE7528">
      <w:pPr>
        <w:rPr>
          <w:rFonts w:ascii="Tw Cen MT" w:hAnsi="Tw Cen MT"/>
          <w:i/>
          <w:iCs/>
          <w:sz w:val="24"/>
          <w:szCs w:val="24"/>
        </w:rPr>
      </w:pPr>
    </w:p>
    <w:p w14:paraId="2E6135BF" w14:textId="3F412EB6" w:rsidR="007454B7" w:rsidRDefault="007454B7" w:rsidP="00EE7528">
      <w:pPr>
        <w:rPr>
          <w:rFonts w:ascii="Tw Cen MT" w:hAnsi="Tw Cen MT"/>
          <w:i/>
          <w:iCs/>
          <w:sz w:val="24"/>
          <w:szCs w:val="24"/>
        </w:rPr>
      </w:pPr>
    </w:p>
    <w:p w14:paraId="5B08CF4F" w14:textId="4D34C093" w:rsidR="007454B7" w:rsidRDefault="007454B7" w:rsidP="00EE7528">
      <w:pPr>
        <w:rPr>
          <w:rFonts w:ascii="Tw Cen MT" w:hAnsi="Tw Cen MT"/>
          <w:i/>
          <w:iCs/>
          <w:sz w:val="24"/>
          <w:szCs w:val="24"/>
        </w:rPr>
      </w:pPr>
    </w:p>
    <w:p w14:paraId="0BB45741" w14:textId="3A7647D1" w:rsidR="007454B7" w:rsidRDefault="007454B7" w:rsidP="00EE7528">
      <w:pPr>
        <w:rPr>
          <w:rFonts w:ascii="Tw Cen MT" w:hAnsi="Tw Cen MT"/>
          <w:i/>
          <w:iCs/>
          <w:sz w:val="24"/>
          <w:szCs w:val="24"/>
        </w:rPr>
      </w:pPr>
    </w:p>
    <w:p w14:paraId="038EAE84" w14:textId="566C6001" w:rsidR="007454B7" w:rsidRDefault="003F238E" w:rsidP="003F238E">
      <w:pPr>
        <w:jc w:val="right"/>
        <w:rPr>
          <w:rFonts w:ascii="Tw Cen MT" w:hAnsi="Tw Cen MT"/>
          <w:i/>
          <w:iCs/>
          <w:sz w:val="24"/>
          <w:szCs w:val="24"/>
        </w:rPr>
      </w:pPr>
      <w:r>
        <w:rPr>
          <w:rFonts w:ascii="Tw Cen MT" w:hAnsi="Tw Cen MT"/>
          <w:i/>
          <w:iCs/>
          <w:sz w:val="24"/>
          <w:szCs w:val="24"/>
        </w:rPr>
        <w:t>Photo taken from the touring production of Journey’s End</w:t>
      </w:r>
    </w:p>
    <w:p w14:paraId="3BC55957" w14:textId="1D013526" w:rsidR="007454B7" w:rsidRDefault="007454B7" w:rsidP="00EE7528">
      <w:pPr>
        <w:rPr>
          <w:rFonts w:ascii="Tw Cen MT" w:hAnsi="Tw Cen MT"/>
          <w:i/>
          <w:iCs/>
          <w:sz w:val="24"/>
          <w:szCs w:val="24"/>
        </w:rPr>
      </w:pPr>
    </w:p>
    <w:p w14:paraId="27B77E91" w14:textId="4030FF01" w:rsidR="003518D1" w:rsidRDefault="003518D1" w:rsidP="003518D1">
      <w:pPr>
        <w:rPr>
          <w:rFonts w:ascii="Tw Cen MT" w:hAnsi="Tw Cen MT"/>
          <w:sz w:val="28"/>
          <w:szCs w:val="28"/>
        </w:rPr>
      </w:pPr>
    </w:p>
    <w:p w14:paraId="787164F0" w14:textId="7EAFDCAF" w:rsidR="00264E27" w:rsidRDefault="00264E27" w:rsidP="003518D1">
      <w:pPr>
        <w:rPr>
          <w:rFonts w:ascii="Tw Cen MT" w:hAnsi="Tw Cen MT"/>
          <w:sz w:val="28"/>
          <w:szCs w:val="28"/>
        </w:rPr>
      </w:pPr>
    </w:p>
    <w:p w14:paraId="38A85B60" w14:textId="77777777" w:rsidR="00264E27" w:rsidRDefault="00264E27" w:rsidP="003518D1">
      <w:pPr>
        <w:rPr>
          <w:rFonts w:ascii="Tw Cen MT" w:hAnsi="Tw Cen MT"/>
          <w:sz w:val="28"/>
          <w:szCs w:val="28"/>
        </w:rPr>
      </w:pPr>
    </w:p>
    <w:p w14:paraId="2CE8CAEB" w14:textId="63885BD2" w:rsidR="00264E27" w:rsidRDefault="00264E27" w:rsidP="003518D1">
      <w:pPr>
        <w:rPr>
          <w:rFonts w:ascii="Tw Cen MT" w:hAnsi="Tw Cen MT"/>
          <w:sz w:val="28"/>
          <w:szCs w:val="28"/>
        </w:rPr>
      </w:pPr>
    </w:p>
    <w:p w14:paraId="6C6AA0B7" w14:textId="77777777" w:rsidR="00264E27" w:rsidRDefault="00264E27" w:rsidP="003518D1">
      <w:pPr>
        <w:rPr>
          <w:rFonts w:ascii="Tw Cen MT" w:hAnsi="Tw Cen MT"/>
          <w:sz w:val="28"/>
          <w:szCs w:val="28"/>
        </w:rPr>
      </w:pPr>
    </w:p>
    <w:p w14:paraId="1B9AD830" w14:textId="29F417D9" w:rsidR="00024B5D" w:rsidRDefault="00024B5D" w:rsidP="003518D1">
      <w:pPr>
        <w:rPr>
          <w:rFonts w:ascii="Tw Cen MT" w:hAnsi="Tw Cen MT"/>
          <w:sz w:val="28"/>
          <w:szCs w:val="28"/>
        </w:rPr>
      </w:pPr>
      <w:r>
        <w:rPr>
          <w:noProof/>
          <w:lang w:eastAsia="en-GB"/>
        </w:rPr>
        <w:drawing>
          <wp:anchor distT="0" distB="0" distL="114300" distR="114300" simplePos="0" relativeHeight="251679791" behindDoc="1" locked="0" layoutInCell="1" allowOverlap="1" wp14:anchorId="2FC34438" wp14:editId="673C9D63">
            <wp:simplePos x="0" y="0"/>
            <wp:positionH relativeFrom="column">
              <wp:posOffset>-55245</wp:posOffset>
            </wp:positionH>
            <wp:positionV relativeFrom="paragraph">
              <wp:posOffset>7848</wp:posOffset>
            </wp:positionV>
            <wp:extent cx="1157009" cy="1021080"/>
            <wp:effectExtent l="0" t="0" r="5080" b="7620"/>
            <wp:wrapTight wrapText="bothSides">
              <wp:wrapPolygon edited="0">
                <wp:start x="0" y="0"/>
                <wp:lineTo x="0" y="21358"/>
                <wp:lineTo x="21339" y="21358"/>
                <wp:lineTo x="21339" y="0"/>
                <wp:lineTo x="0" y="0"/>
              </wp:wrapPolygon>
            </wp:wrapTight>
            <wp:docPr id="20" name="Picture 11"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1" descr="Graphical user interface, application, PowerPoint&#10;&#10;Description automatically generated"/>
                    <pic:cNvPicPr>
                      <a:picLocks noChangeAspect="1"/>
                    </pic:cNvPicPr>
                  </pic:nvPicPr>
                  <pic:blipFill rotWithShape="1">
                    <a:blip r:embed="rId29" cstate="print">
                      <a:extLst>
                        <a:ext uri="{28A0092B-C50C-407E-A947-70E740481C1C}">
                          <a14:useLocalDpi xmlns:a14="http://schemas.microsoft.com/office/drawing/2010/main" val="0"/>
                        </a:ext>
                      </a:extLst>
                    </a:blip>
                    <a:srcRect l="31226" t="25982" r="29519" b="12411"/>
                    <a:stretch/>
                  </pic:blipFill>
                  <pic:spPr>
                    <a:xfrm>
                      <a:off x="0" y="0"/>
                      <a:ext cx="1157009" cy="1021080"/>
                    </a:xfrm>
                    <a:prstGeom prst="rect">
                      <a:avLst/>
                    </a:prstGeom>
                  </pic:spPr>
                </pic:pic>
              </a:graphicData>
            </a:graphic>
            <wp14:sizeRelH relativeFrom="page">
              <wp14:pctWidth>0</wp14:pctWidth>
            </wp14:sizeRelH>
            <wp14:sizeRelV relativeFrom="page">
              <wp14:pctHeight>0</wp14:pctHeight>
            </wp14:sizeRelV>
          </wp:anchor>
        </w:drawing>
      </w:r>
    </w:p>
    <w:p w14:paraId="5A708998" w14:textId="10A5211D" w:rsidR="007454B7" w:rsidRPr="00024B5D" w:rsidRDefault="00AB7403" w:rsidP="003518D1">
      <w:pPr>
        <w:rPr>
          <w:rFonts w:ascii="Tw Cen MT" w:hAnsi="Tw Cen MT"/>
          <w:sz w:val="28"/>
          <w:szCs w:val="28"/>
        </w:rPr>
      </w:pPr>
      <w:r w:rsidRPr="005A559F">
        <w:rPr>
          <w:noProof/>
        </w:rPr>
        <w:drawing>
          <wp:anchor distT="0" distB="0" distL="114300" distR="114300" simplePos="0" relativeHeight="251684911" behindDoc="1" locked="0" layoutInCell="1" allowOverlap="1" wp14:anchorId="531EA1B6" wp14:editId="01DDD1DF">
            <wp:simplePos x="0" y="0"/>
            <wp:positionH relativeFrom="column">
              <wp:posOffset>4891177</wp:posOffset>
            </wp:positionH>
            <wp:positionV relativeFrom="paragraph">
              <wp:posOffset>415841</wp:posOffset>
            </wp:positionV>
            <wp:extent cx="1598930" cy="1462405"/>
            <wp:effectExtent l="0" t="0" r="1270" b="4445"/>
            <wp:wrapTight wrapText="bothSides">
              <wp:wrapPolygon edited="0">
                <wp:start x="0" y="0"/>
                <wp:lineTo x="0" y="21384"/>
                <wp:lineTo x="21360" y="21384"/>
                <wp:lineTo x="21360" y="0"/>
                <wp:lineTo x="0" y="0"/>
              </wp:wrapPolygon>
            </wp:wrapTight>
            <wp:docPr id="225" name="Picture 225" descr="A person in a military unifo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person in a military uniform&#10;&#10;Description automatically generated with low confidence"/>
                    <pic:cNvPicPr/>
                  </pic:nvPicPr>
                  <pic:blipFill rotWithShape="1">
                    <a:blip r:embed="rId26">
                      <a:extLst>
                        <a:ext uri="{28A0092B-C50C-407E-A947-70E740481C1C}">
                          <a14:useLocalDpi xmlns:a14="http://schemas.microsoft.com/office/drawing/2010/main" val="0"/>
                        </a:ext>
                      </a:extLst>
                    </a:blip>
                    <a:srcRect l="11349" r="26139"/>
                    <a:stretch/>
                  </pic:blipFill>
                  <pic:spPr bwMode="auto">
                    <a:xfrm>
                      <a:off x="0" y="0"/>
                      <a:ext cx="1598930" cy="1462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54B7" w:rsidRPr="00C27C3A">
        <w:rPr>
          <w:rFonts w:ascii="Tw Cen MT" w:hAnsi="Tw Cen MT"/>
          <w:sz w:val="28"/>
          <w:szCs w:val="28"/>
        </w:rPr>
        <w:t>How are soldiers in WWI presented as struggling to cope with the realities of war?</w:t>
      </w:r>
    </w:p>
    <w:p w14:paraId="310BAC78" w14:textId="77E059CD" w:rsidR="00A76B8F" w:rsidRDefault="00A76B8F" w:rsidP="007454B7">
      <w:pPr>
        <w:tabs>
          <w:tab w:val="left" w:pos="1222"/>
        </w:tabs>
        <w:rPr>
          <w:rFonts w:ascii="Tw Cen MT" w:hAnsi="Tw Cen MT"/>
          <w:sz w:val="28"/>
          <w:szCs w:val="28"/>
        </w:rPr>
      </w:pPr>
    </w:p>
    <w:p w14:paraId="7B6E5401" w14:textId="081F226D" w:rsidR="00A76B8F" w:rsidRPr="00970CF0" w:rsidRDefault="00E5541F" w:rsidP="007454B7">
      <w:pPr>
        <w:tabs>
          <w:tab w:val="left" w:pos="1222"/>
        </w:tabs>
        <w:rPr>
          <w:rFonts w:ascii="Tw Cen MT" w:hAnsi="Tw Cen MT"/>
          <w:i/>
          <w:iCs/>
          <w:sz w:val="24"/>
          <w:szCs w:val="24"/>
        </w:rPr>
      </w:pPr>
      <w:r w:rsidRPr="00970CF0">
        <w:rPr>
          <w:rFonts w:ascii="Tw Cen MT" w:hAnsi="Tw Cen MT"/>
          <w:i/>
          <w:iCs/>
          <w:sz w:val="24"/>
          <w:szCs w:val="24"/>
          <w:highlight w:val="lightGray"/>
        </w:rPr>
        <w:t xml:space="preserve">In this extract from Act II, Hibbert tells Stanhope that he can no longer </w:t>
      </w:r>
      <w:r w:rsidR="00970CF0" w:rsidRPr="00970CF0">
        <w:rPr>
          <w:rFonts w:ascii="Tw Cen MT" w:hAnsi="Tw Cen MT"/>
          <w:i/>
          <w:iCs/>
          <w:sz w:val="24"/>
          <w:szCs w:val="24"/>
          <w:highlight w:val="lightGray"/>
        </w:rPr>
        <w:t>fight</w:t>
      </w:r>
      <w:r w:rsidR="00BF7BCA">
        <w:rPr>
          <w:rFonts w:ascii="Tw Cen MT" w:hAnsi="Tw Cen MT"/>
          <w:i/>
          <w:iCs/>
          <w:sz w:val="24"/>
          <w:szCs w:val="24"/>
          <w:highlight w:val="lightGray"/>
        </w:rPr>
        <w:t xml:space="preserve"> due to his illness</w:t>
      </w:r>
      <w:r w:rsidR="00970CF0" w:rsidRPr="00970CF0">
        <w:rPr>
          <w:rFonts w:ascii="Tw Cen MT" w:hAnsi="Tw Cen MT"/>
          <w:i/>
          <w:iCs/>
          <w:sz w:val="24"/>
          <w:szCs w:val="24"/>
          <w:highlight w:val="lightGray"/>
        </w:rPr>
        <w:t xml:space="preserve"> and wants to see a doctor to be sent home.</w:t>
      </w:r>
    </w:p>
    <w:p w14:paraId="15AEF8A1" w14:textId="7484E6B7" w:rsidR="00E5541F" w:rsidRDefault="00E5541F" w:rsidP="007454B7">
      <w:pPr>
        <w:tabs>
          <w:tab w:val="left" w:pos="1222"/>
        </w:tabs>
        <w:rPr>
          <w:rFonts w:ascii="Tw Cen MT" w:hAnsi="Tw Cen MT"/>
          <w:sz w:val="28"/>
          <w:szCs w:val="28"/>
        </w:rPr>
      </w:pPr>
    </w:p>
    <w:p w14:paraId="5DD40D4C" w14:textId="77777777" w:rsidR="003518D1" w:rsidRDefault="003518D1" w:rsidP="00886D2C">
      <w:pPr>
        <w:tabs>
          <w:tab w:val="left" w:pos="1222"/>
        </w:tabs>
        <w:rPr>
          <w:rFonts w:ascii="Tw Cen MT" w:hAnsi="Tw Cen MT"/>
          <w:sz w:val="24"/>
          <w:szCs w:val="24"/>
        </w:rPr>
        <w:sectPr w:rsidR="003518D1" w:rsidSect="009838BD">
          <w:type w:val="continuous"/>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p>
    <w:p w14:paraId="26265B29" w14:textId="1500E168" w:rsidR="00886D2C" w:rsidRPr="00886D2C" w:rsidRDefault="00886D2C" w:rsidP="00886D2C">
      <w:pPr>
        <w:tabs>
          <w:tab w:val="left" w:pos="1222"/>
        </w:tabs>
        <w:rPr>
          <w:rFonts w:ascii="Tw Cen MT" w:hAnsi="Tw Cen MT"/>
          <w:sz w:val="24"/>
          <w:szCs w:val="24"/>
        </w:rPr>
      </w:pPr>
      <w:r w:rsidRPr="00EC5C6A">
        <w:rPr>
          <w:rFonts w:ascii="Tw Cen MT" w:hAnsi="Tw Cen MT"/>
          <w:b/>
          <w:bCs/>
          <w:sz w:val="24"/>
          <w:szCs w:val="24"/>
        </w:rPr>
        <w:t>Hibbert :</w:t>
      </w:r>
      <w:r w:rsidRPr="00886D2C">
        <w:rPr>
          <w:rFonts w:ascii="Tw Cen MT" w:hAnsi="Tw Cen MT"/>
          <w:sz w:val="24"/>
          <w:szCs w:val="24"/>
        </w:rPr>
        <w:t xml:space="preserve"> This neuralgia of mine. I’m awfully sorry. I’m afraid I can’t stick it any longer</w:t>
      </w:r>
      <w:r w:rsidR="00AB7403">
        <w:rPr>
          <w:rFonts w:ascii="Tw Cen MT" w:hAnsi="Tw Cen MT"/>
          <w:sz w:val="24"/>
          <w:szCs w:val="24"/>
        </w:rPr>
        <w:t>.</w:t>
      </w:r>
    </w:p>
    <w:p w14:paraId="19A4B8E0" w14:textId="19735C08" w:rsidR="00886D2C" w:rsidRPr="00886D2C" w:rsidRDefault="00886D2C" w:rsidP="00886D2C">
      <w:pPr>
        <w:tabs>
          <w:tab w:val="left" w:pos="1222"/>
        </w:tabs>
        <w:rPr>
          <w:rFonts w:ascii="Tw Cen MT" w:hAnsi="Tw Cen MT"/>
          <w:sz w:val="24"/>
          <w:szCs w:val="24"/>
        </w:rPr>
      </w:pPr>
      <w:r w:rsidRPr="00EC5C6A">
        <w:rPr>
          <w:rFonts w:ascii="Tw Cen MT" w:hAnsi="Tw Cen MT"/>
          <w:b/>
          <w:bCs/>
          <w:sz w:val="24"/>
          <w:szCs w:val="24"/>
        </w:rPr>
        <w:t>Stanhope :</w:t>
      </w:r>
      <w:r w:rsidRPr="00886D2C">
        <w:rPr>
          <w:rFonts w:ascii="Tw Cen MT" w:hAnsi="Tw Cen MT"/>
          <w:sz w:val="24"/>
          <w:szCs w:val="24"/>
        </w:rPr>
        <w:t xml:space="preserve"> I know. It’s rotten, isn’t it ? I’ve got it like hell</w:t>
      </w:r>
      <w:r w:rsidR="005D3B8D">
        <w:rPr>
          <w:rFonts w:ascii="Tw Cen MT" w:hAnsi="Tw Cen MT"/>
          <w:sz w:val="24"/>
          <w:szCs w:val="24"/>
        </w:rPr>
        <w:t>.</w:t>
      </w:r>
    </w:p>
    <w:p w14:paraId="5FDEC1C1" w14:textId="77777777" w:rsidR="00886D2C" w:rsidRPr="00886D2C" w:rsidRDefault="00886D2C" w:rsidP="00886D2C">
      <w:pPr>
        <w:tabs>
          <w:tab w:val="left" w:pos="1222"/>
        </w:tabs>
        <w:rPr>
          <w:rFonts w:ascii="Tw Cen MT" w:hAnsi="Tw Cen MT"/>
          <w:sz w:val="24"/>
          <w:szCs w:val="24"/>
        </w:rPr>
      </w:pPr>
      <w:r w:rsidRPr="00EC5C6A">
        <w:rPr>
          <w:rFonts w:ascii="Tw Cen MT" w:hAnsi="Tw Cen MT"/>
          <w:b/>
          <w:bCs/>
          <w:sz w:val="24"/>
          <w:szCs w:val="24"/>
        </w:rPr>
        <w:t>Hibbert</w:t>
      </w:r>
      <w:r w:rsidRPr="00886D2C">
        <w:rPr>
          <w:rFonts w:ascii="Tw Cen MT" w:hAnsi="Tw Cen MT"/>
          <w:sz w:val="24"/>
          <w:szCs w:val="24"/>
        </w:rPr>
        <w:t xml:space="preserve"> </w:t>
      </w:r>
      <w:r w:rsidRPr="003E1236">
        <w:rPr>
          <w:rFonts w:ascii="Tw Cen MT" w:hAnsi="Tw Cen MT"/>
          <w:i/>
          <w:iCs/>
          <w:sz w:val="24"/>
          <w:szCs w:val="24"/>
        </w:rPr>
        <w:t>( taken aback)</w:t>
      </w:r>
      <w:r w:rsidRPr="00886D2C">
        <w:rPr>
          <w:rFonts w:ascii="Tw Cen MT" w:hAnsi="Tw Cen MT"/>
          <w:sz w:val="24"/>
          <w:szCs w:val="24"/>
        </w:rPr>
        <w:t xml:space="preserve"> : You have ? </w:t>
      </w:r>
    </w:p>
    <w:p w14:paraId="6A7D4843" w14:textId="77777777" w:rsidR="00886D2C" w:rsidRPr="00886D2C" w:rsidRDefault="00886D2C" w:rsidP="00886D2C">
      <w:pPr>
        <w:tabs>
          <w:tab w:val="left" w:pos="1222"/>
        </w:tabs>
        <w:rPr>
          <w:rFonts w:ascii="Tw Cen MT" w:hAnsi="Tw Cen MT"/>
          <w:sz w:val="24"/>
          <w:szCs w:val="24"/>
        </w:rPr>
      </w:pPr>
      <w:r w:rsidRPr="003E1236">
        <w:rPr>
          <w:rFonts w:ascii="Tw Cen MT" w:hAnsi="Tw Cen MT"/>
          <w:b/>
          <w:bCs/>
          <w:sz w:val="24"/>
          <w:szCs w:val="24"/>
        </w:rPr>
        <w:t>Stanhope :</w:t>
      </w:r>
      <w:r w:rsidRPr="00886D2C">
        <w:rPr>
          <w:rFonts w:ascii="Tw Cen MT" w:hAnsi="Tw Cen MT"/>
          <w:sz w:val="24"/>
          <w:szCs w:val="24"/>
        </w:rPr>
        <w:t xml:space="preserve"> Had it for weeks. </w:t>
      </w:r>
    </w:p>
    <w:p w14:paraId="705C723B" w14:textId="4B051AFF" w:rsidR="00886D2C" w:rsidRPr="00886D2C" w:rsidRDefault="00886D2C" w:rsidP="00886D2C">
      <w:pPr>
        <w:tabs>
          <w:tab w:val="left" w:pos="1222"/>
        </w:tabs>
        <w:rPr>
          <w:rFonts w:ascii="Tw Cen MT" w:hAnsi="Tw Cen MT"/>
          <w:sz w:val="24"/>
          <w:szCs w:val="24"/>
        </w:rPr>
      </w:pPr>
      <w:r w:rsidRPr="003E1236">
        <w:rPr>
          <w:rFonts w:ascii="Tw Cen MT" w:hAnsi="Tw Cen MT"/>
          <w:b/>
          <w:bCs/>
          <w:sz w:val="24"/>
          <w:szCs w:val="24"/>
        </w:rPr>
        <w:t>Hibbert :</w:t>
      </w:r>
      <w:r w:rsidRPr="00886D2C">
        <w:rPr>
          <w:rFonts w:ascii="Tw Cen MT" w:hAnsi="Tw Cen MT"/>
          <w:sz w:val="24"/>
          <w:szCs w:val="24"/>
        </w:rPr>
        <w:t xml:space="preserve"> Well, I’m sorry, Stanhope. It’s no good. I’ve tried damned hard ; but I must go down</w:t>
      </w:r>
      <w:r w:rsidR="005D3B8D">
        <w:rPr>
          <w:rFonts w:ascii="Tw Cen MT" w:hAnsi="Tw Cen MT"/>
          <w:sz w:val="24"/>
          <w:szCs w:val="24"/>
        </w:rPr>
        <w:t>.</w:t>
      </w:r>
      <w:r w:rsidRPr="00886D2C">
        <w:rPr>
          <w:rFonts w:ascii="Tw Cen MT" w:hAnsi="Tw Cen MT"/>
          <w:sz w:val="24"/>
          <w:szCs w:val="24"/>
        </w:rPr>
        <w:t xml:space="preserve"> </w:t>
      </w:r>
    </w:p>
    <w:p w14:paraId="324B8F2D" w14:textId="77777777" w:rsidR="00886D2C" w:rsidRPr="00886D2C" w:rsidRDefault="00886D2C" w:rsidP="00886D2C">
      <w:pPr>
        <w:tabs>
          <w:tab w:val="left" w:pos="1222"/>
        </w:tabs>
        <w:rPr>
          <w:rFonts w:ascii="Tw Cen MT" w:hAnsi="Tw Cen MT"/>
          <w:sz w:val="24"/>
          <w:szCs w:val="24"/>
        </w:rPr>
      </w:pPr>
      <w:r w:rsidRPr="003E1236">
        <w:rPr>
          <w:rFonts w:ascii="Tw Cen MT" w:hAnsi="Tw Cen MT"/>
          <w:b/>
          <w:bCs/>
          <w:sz w:val="24"/>
          <w:szCs w:val="24"/>
        </w:rPr>
        <w:t>Stanhope :</w:t>
      </w:r>
      <w:r w:rsidRPr="00886D2C">
        <w:rPr>
          <w:rFonts w:ascii="Tw Cen MT" w:hAnsi="Tw Cen MT"/>
          <w:sz w:val="24"/>
          <w:szCs w:val="24"/>
        </w:rPr>
        <w:t xml:space="preserve"> Go down — where ? </w:t>
      </w:r>
    </w:p>
    <w:p w14:paraId="49E8C847" w14:textId="204E71B5" w:rsidR="00886D2C" w:rsidRPr="00886D2C" w:rsidRDefault="00886D2C" w:rsidP="00886D2C">
      <w:pPr>
        <w:tabs>
          <w:tab w:val="left" w:pos="1222"/>
        </w:tabs>
        <w:rPr>
          <w:rFonts w:ascii="Tw Cen MT" w:hAnsi="Tw Cen MT"/>
          <w:sz w:val="24"/>
          <w:szCs w:val="24"/>
        </w:rPr>
      </w:pPr>
      <w:r w:rsidRPr="003E1236">
        <w:rPr>
          <w:rFonts w:ascii="Tw Cen MT" w:hAnsi="Tw Cen MT"/>
          <w:b/>
          <w:bCs/>
          <w:sz w:val="24"/>
          <w:szCs w:val="24"/>
        </w:rPr>
        <w:t>Hibbert :</w:t>
      </w:r>
      <w:r w:rsidRPr="00886D2C">
        <w:rPr>
          <w:rFonts w:ascii="Tw Cen MT" w:hAnsi="Tw Cen MT"/>
          <w:sz w:val="24"/>
          <w:szCs w:val="24"/>
        </w:rPr>
        <w:t xml:space="preserve"> Why, go sick — go down the line. I must go into hospital and have some kind of treatment. </w:t>
      </w:r>
      <w:r w:rsidR="005D3B8D" w:rsidRPr="005D3B8D">
        <w:rPr>
          <w:rFonts w:ascii="Tw Cen MT" w:hAnsi="Tw Cen MT"/>
          <w:i/>
          <w:iCs/>
          <w:sz w:val="24"/>
          <w:szCs w:val="24"/>
        </w:rPr>
        <w:t>(</w:t>
      </w:r>
      <w:r w:rsidRPr="005D3B8D">
        <w:rPr>
          <w:rFonts w:ascii="Tw Cen MT" w:hAnsi="Tw Cen MT"/>
          <w:i/>
          <w:iCs/>
          <w:sz w:val="24"/>
          <w:szCs w:val="24"/>
        </w:rPr>
        <w:t xml:space="preserve"> There is a silence for a moment .</w:t>
      </w:r>
      <w:r w:rsidR="005D3B8D" w:rsidRPr="005D3B8D">
        <w:rPr>
          <w:rFonts w:ascii="Tw Cen MT" w:hAnsi="Tw Cen MT"/>
          <w:i/>
          <w:iCs/>
          <w:sz w:val="24"/>
          <w:szCs w:val="24"/>
        </w:rPr>
        <w:t>)</w:t>
      </w:r>
      <w:r w:rsidRPr="005D3B8D">
        <w:rPr>
          <w:rFonts w:ascii="Tw Cen MT" w:hAnsi="Tw Cen MT"/>
          <w:i/>
          <w:iCs/>
          <w:sz w:val="24"/>
          <w:szCs w:val="24"/>
        </w:rPr>
        <w:t xml:space="preserve"> </w:t>
      </w:r>
      <w:r w:rsidRPr="00886D2C">
        <w:rPr>
          <w:rFonts w:ascii="Tw Cen MT" w:hAnsi="Tw Cen MT"/>
          <w:sz w:val="24"/>
          <w:szCs w:val="24"/>
        </w:rPr>
        <w:t>Stanhope is looking at Hibbert — till Hibbert turns away and walks towards his dug-out . I’ll go right along now, I think</w:t>
      </w:r>
      <w:r w:rsidR="005D3B8D">
        <w:rPr>
          <w:rFonts w:ascii="Tw Cen MT" w:hAnsi="Tw Cen MT"/>
          <w:sz w:val="24"/>
          <w:szCs w:val="24"/>
        </w:rPr>
        <w:t>.</w:t>
      </w:r>
    </w:p>
    <w:p w14:paraId="0A5AED05" w14:textId="77777777" w:rsidR="00886D2C" w:rsidRPr="00886D2C" w:rsidRDefault="00886D2C" w:rsidP="00886D2C">
      <w:pPr>
        <w:tabs>
          <w:tab w:val="left" w:pos="1222"/>
        </w:tabs>
        <w:rPr>
          <w:rFonts w:ascii="Tw Cen MT" w:hAnsi="Tw Cen MT"/>
          <w:sz w:val="24"/>
          <w:szCs w:val="24"/>
        </w:rPr>
      </w:pPr>
      <w:r w:rsidRPr="003E1236">
        <w:rPr>
          <w:rFonts w:ascii="Tw Cen MT" w:hAnsi="Tw Cen MT"/>
          <w:b/>
          <w:bCs/>
          <w:sz w:val="24"/>
          <w:szCs w:val="24"/>
        </w:rPr>
        <w:t>Stanhope</w:t>
      </w:r>
      <w:r w:rsidRPr="00886D2C">
        <w:rPr>
          <w:rFonts w:ascii="Tw Cen MT" w:hAnsi="Tw Cen MT"/>
          <w:sz w:val="24"/>
          <w:szCs w:val="24"/>
        </w:rPr>
        <w:t xml:space="preserve"> ( quietly ) : You’re going to stay here. </w:t>
      </w:r>
    </w:p>
    <w:p w14:paraId="0893D0C2" w14:textId="56D887AF" w:rsidR="00886D2C" w:rsidRPr="00886D2C" w:rsidRDefault="00886D2C" w:rsidP="00886D2C">
      <w:pPr>
        <w:tabs>
          <w:tab w:val="left" w:pos="1222"/>
        </w:tabs>
        <w:rPr>
          <w:rFonts w:ascii="Tw Cen MT" w:hAnsi="Tw Cen MT"/>
          <w:sz w:val="24"/>
          <w:szCs w:val="24"/>
        </w:rPr>
      </w:pPr>
      <w:r w:rsidRPr="003E1236">
        <w:rPr>
          <w:rFonts w:ascii="Tw Cen MT" w:hAnsi="Tw Cen MT"/>
          <w:b/>
          <w:bCs/>
          <w:sz w:val="24"/>
          <w:szCs w:val="24"/>
        </w:rPr>
        <w:t>Hibbert :</w:t>
      </w:r>
      <w:r w:rsidRPr="00886D2C">
        <w:rPr>
          <w:rFonts w:ascii="Tw Cen MT" w:hAnsi="Tw Cen MT"/>
          <w:sz w:val="24"/>
          <w:szCs w:val="24"/>
        </w:rPr>
        <w:t xml:space="preserve"> I’m going down to see the doctor. He’ll send me to hospital when he understands — </w:t>
      </w:r>
    </w:p>
    <w:p w14:paraId="6C23EA7F" w14:textId="6FF04B35" w:rsidR="00886D2C" w:rsidRPr="00886D2C" w:rsidRDefault="00886D2C" w:rsidP="00886D2C">
      <w:pPr>
        <w:tabs>
          <w:tab w:val="left" w:pos="1222"/>
        </w:tabs>
        <w:rPr>
          <w:rFonts w:ascii="Tw Cen MT" w:hAnsi="Tw Cen MT"/>
          <w:sz w:val="24"/>
          <w:szCs w:val="24"/>
        </w:rPr>
      </w:pPr>
      <w:r w:rsidRPr="003E1236">
        <w:rPr>
          <w:rFonts w:ascii="Tw Cen MT" w:hAnsi="Tw Cen MT"/>
          <w:b/>
          <w:bCs/>
          <w:sz w:val="24"/>
          <w:szCs w:val="24"/>
        </w:rPr>
        <w:t>Stanhope :</w:t>
      </w:r>
      <w:r w:rsidRPr="00886D2C">
        <w:rPr>
          <w:rFonts w:ascii="Tw Cen MT" w:hAnsi="Tw Cen MT"/>
          <w:sz w:val="24"/>
          <w:szCs w:val="24"/>
        </w:rPr>
        <w:t xml:space="preserve"> I’ve seen the doctor. I saw him this morning. He won’t send you to hospital, Hibbert ; he’ll send you back here. He promised me he would. </w:t>
      </w:r>
      <w:r w:rsidRPr="0074096E">
        <w:rPr>
          <w:rFonts w:ascii="Tw Cen MT" w:hAnsi="Tw Cen MT"/>
          <w:i/>
          <w:iCs/>
          <w:sz w:val="24"/>
          <w:szCs w:val="24"/>
        </w:rPr>
        <w:t xml:space="preserve">( There is silence.) </w:t>
      </w:r>
      <w:r w:rsidRPr="00886D2C">
        <w:rPr>
          <w:rFonts w:ascii="Tw Cen MT" w:hAnsi="Tw Cen MT"/>
          <w:sz w:val="24"/>
          <w:szCs w:val="24"/>
        </w:rPr>
        <w:t xml:space="preserve">So you can save yourself a walk. </w:t>
      </w:r>
    </w:p>
    <w:p w14:paraId="3965B767" w14:textId="77777777" w:rsidR="00886D2C" w:rsidRPr="00886D2C" w:rsidRDefault="00886D2C" w:rsidP="00886D2C">
      <w:pPr>
        <w:tabs>
          <w:tab w:val="left" w:pos="1222"/>
        </w:tabs>
        <w:rPr>
          <w:rFonts w:ascii="Tw Cen MT" w:hAnsi="Tw Cen MT"/>
          <w:sz w:val="24"/>
          <w:szCs w:val="24"/>
        </w:rPr>
      </w:pPr>
      <w:r w:rsidRPr="003E1236">
        <w:rPr>
          <w:rFonts w:ascii="Tw Cen MT" w:hAnsi="Tw Cen MT"/>
          <w:b/>
          <w:bCs/>
          <w:sz w:val="24"/>
          <w:szCs w:val="24"/>
        </w:rPr>
        <w:t>Hibbert</w:t>
      </w:r>
      <w:r w:rsidRPr="00886D2C">
        <w:rPr>
          <w:rFonts w:ascii="Tw Cen MT" w:hAnsi="Tw Cen MT"/>
          <w:sz w:val="24"/>
          <w:szCs w:val="24"/>
        </w:rPr>
        <w:t xml:space="preserve"> ( fiercely ) : What the hell ! </w:t>
      </w:r>
    </w:p>
    <w:p w14:paraId="5A7B3A84" w14:textId="77777777" w:rsidR="00886D2C" w:rsidRPr="00886D2C" w:rsidRDefault="00886D2C" w:rsidP="00886D2C">
      <w:pPr>
        <w:tabs>
          <w:tab w:val="left" w:pos="1222"/>
        </w:tabs>
        <w:rPr>
          <w:rFonts w:ascii="Tw Cen MT" w:hAnsi="Tw Cen MT"/>
          <w:sz w:val="24"/>
          <w:szCs w:val="24"/>
        </w:rPr>
      </w:pPr>
      <w:r w:rsidRPr="003E1236">
        <w:rPr>
          <w:rFonts w:ascii="Tw Cen MT" w:hAnsi="Tw Cen MT"/>
          <w:b/>
          <w:bCs/>
          <w:sz w:val="24"/>
          <w:szCs w:val="24"/>
        </w:rPr>
        <w:t>Stanhope :</w:t>
      </w:r>
      <w:r w:rsidRPr="00886D2C">
        <w:rPr>
          <w:rFonts w:ascii="Tw Cen MT" w:hAnsi="Tw Cen MT"/>
          <w:sz w:val="24"/>
          <w:szCs w:val="24"/>
        </w:rPr>
        <w:t xml:space="preserve"> Stop that ! </w:t>
      </w:r>
    </w:p>
    <w:p w14:paraId="5C3684C0" w14:textId="7694AEBD" w:rsidR="00886D2C" w:rsidRPr="00886D2C" w:rsidRDefault="00886D2C" w:rsidP="00886D2C">
      <w:pPr>
        <w:tabs>
          <w:tab w:val="left" w:pos="1222"/>
        </w:tabs>
        <w:rPr>
          <w:rFonts w:ascii="Tw Cen MT" w:hAnsi="Tw Cen MT"/>
          <w:sz w:val="24"/>
          <w:szCs w:val="24"/>
        </w:rPr>
      </w:pPr>
      <w:r w:rsidRPr="003E1236">
        <w:rPr>
          <w:rFonts w:ascii="Tw Cen MT" w:hAnsi="Tw Cen MT"/>
          <w:b/>
          <w:bCs/>
          <w:sz w:val="24"/>
          <w:szCs w:val="24"/>
        </w:rPr>
        <w:t>Hibbert :</w:t>
      </w:r>
      <w:r w:rsidRPr="00886D2C">
        <w:rPr>
          <w:rFonts w:ascii="Tw Cen MT" w:hAnsi="Tw Cen MT"/>
          <w:sz w:val="24"/>
          <w:szCs w:val="24"/>
        </w:rPr>
        <w:t xml:space="preserve"> I’ve a perfect right to go sick if I want to. The men can — why can’t an officer ? </w:t>
      </w:r>
    </w:p>
    <w:p w14:paraId="22A4CC87" w14:textId="1D6528F7" w:rsidR="00886D2C" w:rsidRPr="00886D2C" w:rsidRDefault="00886D2C" w:rsidP="00886D2C">
      <w:pPr>
        <w:tabs>
          <w:tab w:val="left" w:pos="1222"/>
        </w:tabs>
        <w:rPr>
          <w:rFonts w:ascii="Tw Cen MT" w:hAnsi="Tw Cen MT"/>
          <w:sz w:val="24"/>
          <w:szCs w:val="24"/>
        </w:rPr>
      </w:pPr>
      <w:r w:rsidRPr="00116218">
        <w:rPr>
          <w:rFonts w:ascii="Tw Cen MT" w:hAnsi="Tw Cen MT"/>
          <w:b/>
          <w:bCs/>
          <w:sz w:val="24"/>
          <w:szCs w:val="24"/>
        </w:rPr>
        <w:t>Stanhope :</w:t>
      </w:r>
      <w:r w:rsidRPr="00886D2C">
        <w:rPr>
          <w:rFonts w:ascii="Tw Cen MT" w:hAnsi="Tw Cen MT"/>
          <w:sz w:val="24"/>
          <w:szCs w:val="24"/>
        </w:rPr>
        <w:t xml:space="preserve"> No man’s sent down unless he’s very ill. There’s nothing wrong with you, Hibbert. The German attack’s on Thursday ; almost for certain. You’re going to stay here and see it through with the rest of us. </w:t>
      </w:r>
    </w:p>
    <w:p w14:paraId="2C560552" w14:textId="33EFC80B" w:rsidR="00886D2C" w:rsidRPr="00886D2C" w:rsidRDefault="00886D2C" w:rsidP="00886D2C">
      <w:pPr>
        <w:tabs>
          <w:tab w:val="left" w:pos="1222"/>
        </w:tabs>
        <w:rPr>
          <w:rFonts w:ascii="Tw Cen MT" w:hAnsi="Tw Cen MT"/>
          <w:sz w:val="24"/>
          <w:szCs w:val="24"/>
        </w:rPr>
      </w:pPr>
      <w:r w:rsidRPr="00116218">
        <w:rPr>
          <w:rFonts w:ascii="Tw Cen MT" w:hAnsi="Tw Cen MT"/>
          <w:b/>
          <w:bCs/>
          <w:sz w:val="24"/>
          <w:szCs w:val="24"/>
        </w:rPr>
        <w:t xml:space="preserve">Hibbert </w:t>
      </w:r>
      <w:r w:rsidRPr="00644C63">
        <w:rPr>
          <w:rFonts w:ascii="Tw Cen MT" w:hAnsi="Tw Cen MT"/>
          <w:i/>
          <w:iCs/>
          <w:sz w:val="24"/>
          <w:szCs w:val="24"/>
        </w:rPr>
        <w:t>( hysterically )</w:t>
      </w:r>
      <w:r w:rsidRPr="00886D2C">
        <w:rPr>
          <w:rFonts w:ascii="Tw Cen MT" w:hAnsi="Tw Cen MT"/>
          <w:sz w:val="24"/>
          <w:szCs w:val="24"/>
        </w:rPr>
        <w:t xml:space="preserve"> : I tell you, I can't — the pain’s nearly sending me mad. I’m going ! I’ve got all my stuff packed. I’m going now— -you can’t stop me</w:t>
      </w:r>
      <w:r w:rsidR="00644C63">
        <w:rPr>
          <w:rFonts w:ascii="Tw Cen MT" w:hAnsi="Tw Cen MT"/>
          <w:sz w:val="24"/>
          <w:szCs w:val="24"/>
        </w:rPr>
        <w:t>!</w:t>
      </w:r>
      <w:r w:rsidRPr="00886D2C">
        <w:rPr>
          <w:rFonts w:ascii="Tw Cen MT" w:hAnsi="Tw Cen MT"/>
          <w:sz w:val="24"/>
          <w:szCs w:val="24"/>
        </w:rPr>
        <w:t xml:space="preserve"> </w:t>
      </w:r>
      <w:r w:rsidR="00644C63" w:rsidRPr="00644C63">
        <w:rPr>
          <w:rFonts w:ascii="Tw Cen MT" w:hAnsi="Tw Cen MT"/>
          <w:i/>
          <w:iCs/>
          <w:sz w:val="24"/>
          <w:szCs w:val="24"/>
        </w:rPr>
        <w:t>(</w:t>
      </w:r>
      <w:r w:rsidRPr="00644C63">
        <w:rPr>
          <w:rFonts w:ascii="Tw Cen MT" w:hAnsi="Tw Cen MT"/>
          <w:i/>
          <w:iCs/>
          <w:sz w:val="24"/>
          <w:szCs w:val="24"/>
        </w:rPr>
        <w:t>He goes excitedly into the dug-out .</w:t>
      </w:r>
      <w:r w:rsidRPr="00886D2C">
        <w:rPr>
          <w:rFonts w:ascii="Tw Cen MT" w:hAnsi="Tw Cen MT"/>
          <w:sz w:val="24"/>
          <w:szCs w:val="24"/>
        </w:rPr>
        <w:t xml:space="preserve"> </w:t>
      </w:r>
      <w:r w:rsidRPr="002F360C">
        <w:rPr>
          <w:rFonts w:ascii="Tw Cen MT" w:hAnsi="Tw Cen MT"/>
          <w:i/>
          <w:iCs/>
          <w:sz w:val="24"/>
          <w:szCs w:val="24"/>
        </w:rPr>
        <w:t xml:space="preserve">Stanhope walks slowly towards the steps , turns , and undoes the flap of his revolver holster . He takes out his revolver , and stands casually examining it. Hibbert returns with his pack slung on his back and a walking-stick in his hand. He pauses at the sight of Stanhope by the steps . </w:t>
      </w:r>
      <w:r w:rsidR="00B06607">
        <w:rPr>
          <w:rFonts w:ascii="Tw Cen MT" w:hAnsi="Tw Cen MT"/>
          <w:sz w:val="24"/>
          <w:szCs w:val="24"/>
        </w:rPr>
        <w:t>)</w:t>
      </w:r>
    </w:p>
    <w:p w14:paraId="36EDC19D" w14:textId="77777777" w:rsidR="00886D2C" w:rsidRPr="00886D2C" w:rsidRDefault="00886D2C" w:rsidP="00886D2C">
      <w:pPr>
        <w:tabs>
          <w:tab w:val="left" w:pos="1222"/>
        </w:tabs>
        <w:rPr>
          <w:rFonts w:ascii="Tw Cen MT" w:hAnsi="Tw Cen MT"/>
          <w:sz w:val="24"/>
          <w:szCs w:val="24"/>
        </w:rPr>
      </w:pPr>
      <w:r w:rsidRPr="00116218">
        <w:rPr>
          <w:rFonts w:ascii="Tw Cen MT" w:hAnsi="Tw Cen MT"/>
          <w:b/>
          <w:bCs/>
          <w:sz w:val="24"/>
          <w:szCs w:val="24"/>
        </w:rPr>
        <w:t>Hibbert :</w:t>
      </w:r>
      <w:r w:rsidRPr="00886D2C">
        <w:rPr>
          <w:rFonts w:ascii="Tw Cen MT" w:hAnsi="Tw Cen MT"/>
          <w:sz w:val="24"/>
          <w:szCs w:val="24"/>
        </w:rPr>
        <w:t xml:space="preserve"> Let’s get by, Stanhope. </w:t>
      </w:r>
    </w:p>
    <w:p w14:paraId="0090F4F1" w14:textId="2A70DA63" w:rsidR="00886D2C" w:rsidRPr="00886D2C" w:rsidRDefault="00886D2C" w:rsidP="00886D2C">
      <w:pPr>
        <w:tabs>
          <w:tab w:val="left" w:pos="1222"/>
        </w:tabs>
        <w:rPr>
          <w:rFonts w:ascii="Tw Cen MT" w:hAnsi="Tw Cen MT"/>
          <w:sz w:val="24"/>
          <w:szCs w:val="24"/>
        </w:rPr>
      </w:pPr>
      <w:r w:rsidRPr="00116218">
        <w:rPr>
          <w:rFonts w:ascii="Tw Cen MT" w:hAnsi="Tw Cen MT"/>
          <w:b/>
          <w:bCs/>
          <w:sz w:val="24"/>
          <w:szCs w:val="24"/>
        </w:rPr>
        <w:t>Stanhope :</w:t>
      </w:r>
      <w:r w:rsidRPr="00886D2C">
        <w:rPr>
          <w:rFonts w:ascii="Tw Cen MT" w:hAnsi="Tw Cen MT"/>
          <w:sz w:val="24"/>
          <w:szCs w:val="24"/>
        </w:rPr>
        <w:t xml:space="preserve"> You’re going to stay here and do your job. </w:t>
      </w:r>
    </w:p>
    <w:p w14:paraId="2E0988BA" w14:textId="5709FFC8" w:rsidR="00886D2C" w:rsidRPr="00886D2C" w:rsidRDefault="00886D2C" w:rsidP="00886D2C">
      <w:pPr>
        <w:tabs>
          <w:tab w:val="left" w:pos="1222"/>
        </w:tabs>
        <w:rPr>
          <w:rFonts w:ascii="Tw Cen MT" w:hAnsi="Tw Cen MT"/>
          <w:sz w:val="24"/>
          <w:szCs w:val="24"/>
        </w:rPr>
      </w:pPr>
      <w:r w:rsidRPr="00116218">
        <w:rPr>
          <w:rFonts w:ascii="Tw Cen MT" w:hAnsi="Tw Cen MT"/>
          <w:b/>
          <w:bCs/>
          <w:sz w:val="24"/>
          <w:szCs w:val="24"/>
        </w:rPr>
        <w:t>Hibbert :</w:t>
      </w:r>
      <w:r w:rsidRPr="00886D2C">
        <w:rPr>
          <w:rFonts w:ascii="Tw Cen MT" w:hAnsi="Tw Cen MT"/>
          <w:sz w:val="24"/>
          <w:szCs w:val="24"/>
        </w:rPr>
        <w:t xml:space="preserve"> Haven’t I told you ? I can't ! Don’t you understand ? Let — let me get by. </w:t>
      </w:r>
    </w:p>
    <w:p w14:paraId="1914D4AB" w14:textId="5FBF51D4" w:rsidR="00886D2C" w:rsidRPr="00886D2C" w:rsidRDefault="00886D2C" w:rsidP="00886D2C">
      <w:pPr>
        <w:tabs>
          <w:tab w:val="left" w:pos="1222"/>
        </w:tabs>
        <w:rPr>
          <w:rFonts w:ascii="Tw Cen MT" w:hAnsi="Tw Cen MT"/>
          <w:sz w:val="24"/>
          <w:szCs w:val="24"/>
        </w:rPr>
      </w:pPr>
      <w:r w:rsidRPr="00116218">
        <w:rPr>
          <w:rFonts w:ascii="Tw Cen MT" w:hAnsi="Tw Cen MT"/>
          <w:b/>
          <w:bCs/>
          <w:sz w:val="24"/>
          <w:szCs w:val="24"/>
        </w:rPr>
        <w:t>Stanhope :</w:t>
      </w:r>
      <w:r w:rsidRPr="00886D2C">
        <w:rPr>
          <w:rFonts w:ascii="Tw Cen MT" w:hAnsi="Tw Cen MT"/>
          <w:sz w:val="24"/>
          <w:szCs w:val="24"/>
        </w:rPr>
        <w:t xml:space="preserve"> Now look here, Hibbert. I’ve got a lot of work to do and no time to waste. Once and for all, you’re going to stay here and see it through with the rest of us. </w:t>
      </w:r>
    </w:p>
    <w:p w14:paraId="6ADAE53A" w14:textId="77777777" w:rsidR="00886D2C" w:rsidRPr="00886D2C" w:rsidRDefault="00886D2C" w:rsidP="00886D2C">
      <w:pPr>
        <w:tabs>
          <w:tab w:val="left" w:pos="1222"/>
        </w:tabs>
        <w:rPr>
          <w:rFonts w:ascii="Tw Cen MT" w:hAnsi="Tw Cen MT"/>
          <w:sz w:val="24"/>
          <w:szCs w:val="24"/>
        </w:rPr>
      </w:pPr>
      <w:r w:rsidRPr="00116218">
        <w:rPr>
          <w:rFonts w:ascii="Tw Cen MT" w:hAnsi="Tw Cen MT"/>
          <w:b/>
          <w:bCs/>
          <w:sz w:val="24"/>
          <w:szCs w:val="24"/>
        </w:rPr>
        <w:t xml:space="preserve">Hibbert </w:t>
      </w:r>
      <w:r w:rsidRPr="00886D2C">
        <w:rPr>
          <w:rFonts w:ascii="Tw Cen MT" w:hAnsi="Tw Cen MT"/>
          <w:sz w:val="24"/>
          <w:szCs w:val="24"/>
        </w:rPr>
        <w:t xml:space="preserve">: I shall die of this pain if I don’t go ! </w:t>
      </w:r>
    </w:p>
    <w:p w14:paraId="05DCECCD" w14:textId="1F4583F4" w:rsidR="00886D2C" w:rsidRPr="00886D2C" w:rsidRDefault="00886D2C" w:rsidP="00886D2C">
      <w:pPr>
        <w:tabs>
          <w:tab w:val="left" w:pos="1222"/>
        </w:tabs>
        <w:rPr>
          <w:rFonts w:ascii="Tw Cen MT" w:hAnsi="Tw Cen MT"/>
          <w:sz w:val="24"/>
          <w:szCs w:val="24"/>
        </w:rPr>
      </w:pPr>
      <w:r w:rsidRPr="00116218">
        <w:rPr>
          <w:rFonts w:ascii="Tw Cen MT" w:hAnsi="Tw Cen MT"/>
          <w:b/>
          <w:bCs/>
          <w:sz w:val="24"/>
          <w:szCs w:val="24"/>
        </w:rPr>
        <w:t>Stanhope :</w:t>
      </w:r>
      <w:r w:rsidRPr="00886D2C">
        <w:rPr>
          <w:rFonts w:ascii="Tw Cen MT" w:hAnsi="Tw Cen MT"/>
          <w:sz w:val="24"/>
          <w:szCs w:val="24"/>
        </w:rPr>
        <w:t xml:space="preserve"> Better die of the pain than be shot for deserting. </w:t>
      </w:r>
    </w:p>
    <w:p w14:paraId="358FFB2E" w14:textId="77777777" w:rsidR="00886D2C" w:rsidRPr="00886D2C" w:rsidRDefault="00886D2C" w:rsidP="00886D2C">
      <w:pPr>
        <w:tabs>
          <w:tab w:val="left" w:pos="1222"/>
        </w:tabs>
        <w:rPr>
          <w:rFonts w:ascii="Tw Cen MT" w:hAnsi="Tw Cen MT"/>
          <w:sz w:val="24"/>
          <w:szCs w:val="24"/>
        </w:rPr>
      </w:pPr>
      <w:r w:rsidRPr="00116218">
        <w:rPr>
          <w:rFonts w:ascii="Tw Cen MT" w:hAnsi="Tw Cen MT"/>
          <w:b/>
          <w:bCs/>
          <w:sz w:val="24"/>
          <w:szCs w:val="24"/>
        </w:rPr>
        <w:t xml:space="preserve">Hibbert </w:t>
      </w:r>
      <w:r w:rsidRPr="00886D2C">
        <w:rPr>
          <w:rFonts w:ascii="Tw Cen MT" w:hAnsi="Tw Cen MT"/>
          <w:sz w:val="24"/>
          <w:szCs w:val="24"/>
        </w:rPr>
        <w:t xml:space="preserve">(in a low voice ) : What do you mean ? </w:t>
      </w:r>
    </w:p>
    <w:p w14:paraId="00165DCD" w14:textId="6E25E047" w:rsidR="00886D2C" w:rsidRPr="00886D2C" w:rsidRDefault="00886D2C" w:rsidP="00886D2C">
      <w:pPr>
        <w:tabs>
          <w:tab w:val="left" w:pos="1222"/>
        </w:tabs>
        <w:rPr>
          <w:rFonts w:ascii="Tw Cen MT" w:hAnsi="Tw Cen MT"/>
          <w:sz w:val="24"/>
          <w:szCs w:val="24"/>
        </w:rPr>
      </w:pPr>
      <w:r w:rsidRPr="00116218">
        <w:rPr>
          <w:rFonts w:ascii="Tw Cen MT" w:hAnsi="Tw Cen MT"/>
          <w:b/>
          <w:bCs/>
          <w:sz w:val="24"/>
          <w:szCs w:val="24"/>
        </w:rPr>
        <w:t>Stanhope :</w:t>
      </w:r>
      <w:r w:rsidRPr="00886D2C">
        <w:rPr>
          <w:rFonts w:ascii="Tw Cen MT" w:hAnsi="Tw Cen MT"/>
          <w:sz w:val="24"/>
          <w:szCs w:val="24"/>
        </w:rPr>
        <w:t xml:space="preserve"> You know what I mean</w:t>
      </w:r>
      <w:r w:rsidR="00B06607">
        <w:rPr>
          <w:rFonts w:ascii="Tw Cen MT" w:hAnsi="Tw Cen MT"/>
          <w:sz w:val="24"/>
          <w:szCs w:val="24"/>
        </w:rPr>
        <w:t>.</w:t>
      </w:r>
      <w:r w:rsidRPr="00886D2C">
        <w:rPr>
          <w:rFonts w:ascii="Tw Cen MT" w:hAnsi="Tw Cen MT"/>
          <w:sz w:val="24"/>
          <w:szCs w:val="24"/>
        </w:rPr>
        <w:t xml:space="preserve"> </w:t>
      </w:r>
    </w:p>
    <w:p w14:paraId="64AF0D53" w14:textId="77777777" w:rsidR="00886D2C" w:rsidRPr="00886D2C" w:rsidRDefault="00886D2C" w:rsidP="00886D2C">
      <w:pPr>
        <w:tabs>
          <w:tab w:val="left" w:pos="1222"/>
        </w:tabs>
        <w:rPr>
          <w:rFonts w:ascii="Tw Cen MT" w:hAnsi="Tw Cen MT"/>
          <w:sz w:val="24"/>
          <w:szCs w:val="24"/>
        </w:rPr>
      </w:pPr>
      <w:r w:rsidRPr="00116218">
        <w:rPr>
          <w:rFonts w:ascii="Tw Cen MT" w:hAnsi="Tw Cen MT"/>
          <w:b/>
          <w:bCs/>
          <w:sz w:val="24"/>
          <w:szCs w:val="24"/>
        </w:rPr>
        <w:t>Hibbert :</w:t>
      </w:r>
      <w:r w:rsidRPr="00886D2C">
        <w:rPr>
          <w:rFonts w:ascii="Tw Cen MT" w:hAnsi="Tw Cen MT"/>
          <w:sz w:val="24"/>
          <w:szCs w:val="24"/>
        </w:rPr>
        <w:t xml:space="preserve"> I’ve a right to see the doctor ! </w:t>
      </w:r>
    </w:p>
    <w:p w14:paraId="3BD4861D" w14:textId="21AC952A" w:rsidR="00886D2C" w:rsidRPr="00886D2C" w:rsidRDefault="00886D2C" w:rsidP="00886D2C">
      <w:pPr>
        <w:tabs>
          <w:tab w:val="left" w:pos="1222"/>
        </w:tabs>
        <w:rPr>
          <w:rFonts w:ascii="Tw Cen MT" w:hAnsi="Tw Cen MT"/>
          <w:sz w:val="24"/>
          <w:szCs w:val="24"/>
        </w:rPr>
      </w:pPr>
      <w:r w:rsidRPr="00116218">
        <w:rPr>
          <w:rFonts w:ascii="Tw Cen MT" w:hAnsi="Tw Cen MT"/>
          <w:b/>
          <w:bCs/>
          <w:sz w:val="24"/>
          <w:szCs w:val="24"/>
        </w:rPr>
        <w:t>Stanhope :</w:t>
      </w:r>
      <w:r w:rsidRPr="00886D2C">
        <w:rPr>
          <w:rFonts w:ascii="Tw Cen MT" w:hAnsi="Tw Cen MT"/>
          <w:sz w:val="24"/>
          <w:szCs w:val="24"/>
        </w:rPr>
        <w:t xml:space="preserve"> Good God ! Don’t you understand ! — he’ll send you back here. Dr. Preston’s never let a shirker pass him yet — and he’s not going to start now — two days before the attack</w:t>
      </w:r>
      <w:r w:rsidR="00B06607">
        <w:rPr>
          <w:rFonts w:ascii="Tw Cen MT" w:hAnsi="Tw Cen MT"/>
          <w:sz w:val="24"/>
          <w:szCs w:val="24"/>
        </w:rPr>
        <w:t>.</w:t>
      </w:r>
      <w:r w:rsidRPr="00886D2C">
        <w:rPr>
          <w:rFonts w:ascii="Tw Cen MT" w:hAnsi="Tw Cen MT"/>
          <w:sz w:val="24"/>
          <w:szCs w:val="24"/>
        </w:rPr>
        <w:t xml:space="preserve"> </w:t>
      </w:r>
    </w:p>
    <w:p w14:paraId="4DBEB6C0" w14:textId="77777777" w:rsidR="00B06607" w:rsidRDefault="00886D2C" w:rsidP="00886D2C">
      <w:pPr>
        <w:tabs>
          <w:tab w:val="left" w:pos="1222"/>
        </w:tabs>
        <w:rPr>
          <w:rFonts w:ascii="Tw Cen MT" w:hAnsi="Tw Cen MT"/>
          <w:sz w:val="24"/>
          <w:szCs w:val="24"/>
        </w:rPr>
      </w:pPr>
      <w:r w:rsidRPr="00116218">
        <w:rPr>
          <w:rFonts w:ascii="Tw Cen MT" w:hAnsi="Tw Cen MT"/>
          <w:b/>
          <w:bCs/>
          <w:sz w:val="24"/>
          <w:szCs w:val="24"/>
        </w:rPr>
        <w:t>Hibbert</w:t>
      </w:r>
      <w:r w:rsidRPr="00886D2C">
        <w:rPr>
          <w:rFonts w:ascii="Tw Cen MT" w:hAnsi="Tw Cen MT"/>
          <w:sz w:val="24"/>
          <w:szCs w:val="24"/>
        </w:rPr>
        <w:t xml:space="preserve"> ( pleadingly ) : Stanhope — if you only knew how awful I feel Please do let me go by — [He walks slowly round behind Stanhope. Stanhope turns and thrusts him roughly back . With a lightning movement Hibbert raises his stick and strikes blindly at Stanhope, who catches the stick , tears it from Hibbert’s hands , smashes it across his knee , and throws it on the ground.</w:t>
      </w:r>
      <w:r w:rsidR="00B06607">
        <w:rPr>
          <w:rFonts w:ascii="Tw Cen MT" w:hAnsi="Tw Cen MT"/>
          <w:sz w:val="24"/>
          <w:szCs w:val="24"/>
        </w:rPr>
        <w:t>)</w:t>
      </w:r>
    </w:p>
    <w:p w14:paraId="028281F2" w14:textId="1711DA23" w:rsidR="00886D2C" w:rsidRPr="00886D2C" w:rsidRDefault="00886D2C" w:rsidP="00886D2C">
      <w:pPr>
        <w:tabs>
          <w:tab w:val="left" w:pos="1222"/>
        </w:tabs>
        <w:rPr>
          <w:rFonts w:ascii="Tw Cen MT" w:hAnsi="Tw Cen MT"/>
          <w:sz w:val="24"/>
          <w:szCs w:val="24"/>
        </w:rPr>
      </w:pPr>
      <w:r w:rsidRPr="00886D2C">
        <w:rPr>
          <w:rFonts w:ascii="Tw Cen MT" w:hAnsi="Tw Cen MT"/>
          <w:sz w:val="24"/>
          <w:szCs w:val="24"/>
        </w:rPr>
        <w:t>S</w:t>
      </w:r>
      <w:r w:rsidRPr="00116218">
        <w:rPr>
          <w:rFonts w:ascii="Tw Cen MT" w:hAnsi="Tw Cen MT"/>
          <w:b/>
          <w:bCs/>
          <w:sz w:val="24"/>
          <w:szCs w:val="24"/>
        </w:rPr>
        <w:t xml:space="preserve">tanhope </w:t>
      </w:r>
      <w:r w:rsidRPr="00886D2C">
        <w:rPr>
          <w:rFonts w:ascii="Tw Cen MT" w:hAnsi="Tw Cen MT"/>
          <w:sz w:val="24"/>
          <w:szCs w:val="24"/>
        </w:rPr>
        <w:t xml:space="preserve">: God ! — you little swine. You know what that means — don’t you ? Striking a superior officer ! </w:t>
      </w:r>
    </w:p>
    <w:p w14:paraId="664E2619" w14:textId="0823BD9D" w:rsidR="00886D2C" w:rsidRPr="00886D2C" w:rsidRDefault="00B06607" w:rsidP="00886D2C">
      <w:pPr>
        <w:tabs>
          <w:tab w:val="left" w:pos="1222"/>
        </w:tabs>
        <w:rPr>
          <w:rFonts w:ascii="Tw Cen MT" w:hAnsi="Tw Cen MT"/>
          <w:sz w:val="24"/>
          <w:szCs w:val="24"/>
        </w:rPr>
      </w:pPr>
      <w:r>
        <w:rPr>
          <w:rFonts w:ascii="Tw Cen MT" w:hAnsi="Tw Cen MT"/>
          <w:sz w:val="24"/>
          <w:szCs w:val="24"/>
        </w:rPr>
        <w:t>(</w:t>
      </w:r>
      <w:r w:rsidR="00886D2C" w:rsidRPr="00886D2C">
        <w:rPr>
          <w:rFonts w:ascii="Tw Cen MT" w:hAnsi="Tw Cen MT"/>
          <w:sz w:val="24"/>
          <w:szCs w:val="24"/>
        </w:rPr>
        <w:t>There is silence . Stanhope takes hold of his revolver as it swings from its lanyard. Hibbert stands quivering in front of Stanhope.</w:t>
      </w:r>
      <w:r>
        <w:rPr>
          <w:rFonts w:ascii="Tw Cen MT" w:hAnsi="Tw Cen MT"/>
          <w:sz w:val="24"/>
          <w:szCs w:val="24"/>
        </w:rPr>
        <w:t>)</w:t>
      </w:r>
      <w:r w:rsidR="00886D2C" w:rsidRPr="00886D2C">
        <w:rPr>
          <w:rFonts w:ascii="Tw Cen MT" w:hAnsi="Tw Cen MT"/>
          <w:sz w:val="24"/>
          <w:szCs w:val="24"/>
        </w:rPr>
        <w:t xml:space="preserve"> Never mind, though. I won’t have you shot for that</w:t>
      </w:r>
      <w:r>
        <w:rPr>
          <w:rFonts w:ascii="Tw Cen MT" w:hAnsi="Tw Cen MT"/>
          <w:sz w:val="24"/>
          <w:szCs w:val="24"/>
        </w:rPr>
        <w:t>.</w:t>
      </w:r>
    </w:p>
    <w:p w14:paraId="49955659" w14:textId="3777DCB8" w:rsidR="00886D2C" w:rsidRPr="00886D2C" w:rsidRDefault="00886D2C" w:rsidP="00886D2C">
      <w:pPr>
        <w:tabs>
          <w:tab w:val="left" w:pos="1222"/>
        </w:tabs>
        <w:rPr>
          <w:rFonts w:ascii="Tw Cen MT" w:hAnsi="Tw Cen MT"/>
          <w:sz w:val="24"/>
          <w:szCs w:val="24"/>
        </w:rPr>
      </w:pPr>
      <w:r w:rsidRPr="00A029BF">
        <w:rPr>
          <w:rFonts w:ascii="Tw Cen MT" w:hAnsi="Tw Cen MT"/>
          <w:b/>
          <w:bCs/>
          <w:sz w:val="24"/>
          <w:szCs w:val="24"/>
        </w:rPr>
        <w:t>Hibbert :</w:t>
      </w:r>
      <w:r w:rsidRPr="00886D2C">
        <w:rPr>
          <w:rFonts w:ascii="Tw Cen MT" w:hAnsi="Tw Cen MT"/>
          <w:sz w:val="24"/>
          <w:szCs w:val="24"/>
        </w:rPr>
        <w:t xml:space="preserve"> Let me go</w:t>
      </w:r>
      <w:r w:rsidR="00B06607">
        <w:rPr>
          <w:rFonts w:ascii="Tw Cen MT" w:hAnsi="Tw Cen MT"/>
          <w:sz w:val="24"/>
          <w:szCs w:val="24"/>
        </w:rPr>
        <w:t>.</w:t>
      </w:r>
    </w:p>
    <w:p w14:paraId="729837FE" w14:textId="40F27108" w:rsidR="00886D2C" w:rsidRPr="00886D2C" w:rsidRDefault="00886D2C" w:rsidP="00886D2C">
      <w:pPr>
        <w:tabs>
          <w:tab w:val="left" w:pos="1222"/>
        </w:tabs>
        <w:rPr>
          <w:rFonts w:ascii="Tw Cen MT" w:hAnsi="Tw Cen MT"/>
          <w:sz w:val="24"/>
          <w:szCs w:val="24"/>
        </w:rPr>
      </w:pPr>
      <w:r w:rsidRPr="00A029BF">
        <w:rPr>
          <w:rFonts w:ascii="Tw Cen MT" w:hAnsi="Tw Cen MT"/>
          <w:b/>
          <w:bCs/>
          <w:sz w:val="24"/>
          <w:szCs w:val="24"/>
        </w:rPr>
        <w:t>Stanhope :</w:t>
      </w:r>
      <w:r w:rsidRPr="00886D2C">
        <w:rPr>
          <w:rFonts w:ascii="Tw Cen MT" w:hAnsi="Tw Cen MT"/>
          <w:sz w:val="24"/>
          <w:szCs w:val="24"/>
        </w:rPr>
        <w:t xml:space="preserve"> If you went, I’d have you shot — for deserting. It’s a hell of a disgrace — to die like that. I’d rather spare you the disgrace. I give you half a minute to think. You either stay here and try and be a man — or you try to get out of that door — to desert. If you do that, there’s going to be an accident. D’you understand ? I’m fiddling with my revolver, d’you see ? — cleaning it — and it’s going off by accident. It often happens out here. It’s going off, and it’s going to shoot you between the eyes. </w:t>
      </w:r>
    </w:p>
    <w:p w14:paraId="71C2F4BD" w14:textId="7E662CFE" w:rsidR="00886D2C" w:rsidRPr="00886D2C" w:rsidRDefault="00886D2C" w:rsidP="00886D2C">
      <w:pPr>
        <w:tabs>
          <w:tab w:val="left" w:pos="1222"/>
        </w:tabs>
        <w:rPr>
          <w:rFonts w:ascii="Tw Cen MT" w:hAnsi="Tw Cen MT"/>
          <w:sz w:val="24"/>
          <w:szCs w:val="24"/>
        </w:rPr>
      </w:pPr>
      <w:r w:rsidRPr="00A029BF">
        <w:rPr>
          <w:rFonts w:ascii="Tw Cen MT" w:hAnsi="Tw Cen MT"/>
          <w:b/>
          <w:bCs/>
          <w:sz w:val="24"/>
          <w:szCs w:val="24"/>
        </w:rPr>
        <w:t>Hibbert</w:t>
      </w:r>
      <w:r w:rsidRPr="00886D2C">
        <w:rPr>
          <w:rFonts w:ascii="Tw Cen MT" w:hAnsi="Tw Cen MT"/>
          <w:sz w:val="24"/>
          <w:szCs w:val="24"/>
        </w:rPr>
        <w:t xml:space="preserve"> ( in a whisper) : You daren’t</w:t>
      </w:r>
      <w:r w:rsidR="0079157B">
        <w:rPr>
          <w:rFonts w:ascii="Tw Cen MT" w:hAnsi="Tw Cen MT"/>
          <w:sz w:val="24"/>
          <w:szCs w:val="24"/>
        </w:rPr>
        <w:t>.</w:t>
      </w:r>
    </w:p>
    <w:p w14:paraId="7142F2DA" w14:textId="78FD4EFB" w:rsidR="00886D2C" w:rsidRPr="00886D2C" w:rsidRDefault="00886D2C" w:rsidP="00886D2C">
      <w:pPr>
        <w:tabs>
          <w:tab w:val="left" w:pos="1222"/>
        </w:tabs>
        <w:rPr>
          <w:rFonts w:ascii="Tw Cen MT" w:hAnsi="Tw Cen MT"/>
          <w:sz w:val="24"/>
          <w:szCs w:val="24"/>
        </w:rPr>
      </w:pPr>
      <w:r w:rsidRPr="00A029BF">
        <w:rPr>
          <w:rFonts w:ascii="Tw Cen MT" w:hAnsi="Tw Cen MT"/>
          <w:b/>
          <w:bCs/>
          <w:sz w:val="24"/>
          <w:szCs w:val="24"/>
        </w:rPr>
        <w:t>Stanhope :</w:t>
      </w:r>
      <w:r w:rsidRPr="00886D2C">
        <w:rPr>
          <w:rFonts w:ascii="Tw Cen MT" w:hAnsi="Tw Cen MT"/>
          <w:sz w:val="24"/>
          <w:szCs w:val="24"/>
        </w:rPr>
        <w:t xml:space="preserve"> You don’t deserve to be shot by accident — but I’d save you the disgrace of the other way — I</w:t>
      </w:r>
      <w:r w:rsidR="0079157B">
        <w:rPr>
          <w:rFonts w:ascii="Tw Cen MT" w:hAnsi="Tw Cen MT"/>
          <w:sz w:val="24"/>
          <w:szCs w:val="24"/>
        </w:rPr>
        <w:t>’ll</w:t>
      </w:r>
      <w:r w:rsidRPr="00886D2C">
        <w:rPr>
          <w:rFonts w:ascii="Tw Cen MT" w:hAnsi="Tw Cen MT"/>
          <w:sz w:val="24"/>
          <w:szCs w:val="24"/>
        </w:rPr>
        <w:t xml:space="preserve"> give you half a minute to decide</w:t>
      </w:r>
      <w:r w:rsidR="0079157B">
        <w:rPr>
          <w:rFonts w:ascii="Tw Cen MT" w:hAnsi="Tw Cen MT"/>
          <w:sz w:val="24"/>
          <w:szCs w:val="24"/>
        </w:rPr>
        <w:t>.</w:t>
      </w:r>
      <w:r w:rsidRPr="00886D2C">
        <w:rPr>
          <w:rFonts w:ascii="Tw Cen MT" w:hAnsi="Tw Cen MT"/>
          <w:sz w:val="24"/>
          <w:szCs w:val="24"/>
        </w:rPr>
        <w:t xml:space="preserve"> </w:t>
      </w:r>
      <w:r w:rsidR="0079157B">
        <w:rPr>
          <w:rFonts w:ascii="Tw Cen MT" w:hAnsi="Tw Cen MT"/>
          <w:sz w:val="24"/>
          <w:szCs w:val="24"/>
        </w:rPr>
        <w:t>(</w:t>
      </w:r>
      <w:r w:rsidRPr="00886D2C">
        <w:rPr>
          <w:rFonts w:ascii="Tw Cen MT" w:hAnsi="Tw Cen MT"/>
          <w:sz w:val="24"/>
          <w:szCs w:val="24"/>
        </w:rPr>
        <w:t>He holds up his wrist to look at his watch .</w:t>
      </w:r>
      <w:r w:rsidR="00ED6344">
        <w:rPr>
          <w:rFonts w:ascii="Tw Cen MT" w:hAnsi="Tw Cen MT"/>
          <w:sz w:val="24"/>
          <w:szCs w:val="24"/>
        </w:rPr>
        <w:t>)</w:t>
      </w:r>
      <w:r w:rsidRPr="00886D2C">
        <w:rPr>
          <w:rFonts w:ascii="Tw Cen MT" w:hAnsi="Tw Cen MT"/>
          <w:sz w:val="24"/>
          <w:szCs w:val="24"/>
        </w:rPr>
        <w:t xml:space="preserve"> Half a minute from now — </w:t>
      </w:r>
      <w:r w:rsidR="00ED6344">
        <w:rPr>
          <w:rFonts w:ascii="Tw Cen MT" w:hAnsi="Tw Cen MT"/>
          <w:sz w:val="24"/>
          <w:szCs w:val="24"/>
        </w:rPr>
        <w:t>(</w:t>
      </w:r>
      <w:r w:rsidRPr="00886D2C">
        <w:rPr>
          <w:rFonts w:ascii="Tw Cen MT" w:hAnsi="Tw Cen MT"/>
          <w:sz w:val="24"/>
          <w:szCs w:val="24"/>
        </w:rPr>
        <w:t>There is silence ; a few seconds go by . Suddenly Hibbert bursts into a high-pitched laugh</w:t>
      </w:r>
      <w:r w:rsidR="00ED6344">
        <w:rPr>
          <w:rFonts w:ascii="Tw Cen MT" w:hAnsi="Tw Cen MT"/>
          <w:sz w:val="24"/>
          <w:szCs w:val="24"/>
        </w:rPr>
        <w:t>.)</w:t>
      </w:r>
    </w:p>
    <w:p w14:paraId="0691E5DB" w14:textId="77777777" w:rsidR="003518D1" w:rsidRDefault="00886D2C" w:rsidP="00886D2C">
      <w:pPr>
        <w:tabs>
          <w:tab w:val="left" w:pos="1222"/>
        </w:tabs>
        <w:rPr>
          <w:rFonts w:ascii="Tw Cen MT" w:hAnsi="Tw Cen MT"/>
          <w:sz w:val="24"/>
          <w:szCs w:val="24"/>
        </w:rPr>
        <w:sectPr w:rsidR="003518D1" w:rsidSect="003518D1">
          <w:type w:val="continuous"/>
          <w:pgSz w:w="11906" w:h="16838" w:code="9"/>
          <w:pgMar w:top="720" w:right="720" w:bottom="720" w:left="1191" w:header="709" w:footer="709" w:gutter="0"/>
          <w:pgBorders w:offsetFrom="page">
            <w:top w:val="single" w:sz="24" w:space="24" w:color="auto"/>
            <w:left w:val="single" w:sz="24" w:space="24" w:color="auto"/>
            <w:bottom w:val="single" w:sz="24" w:space="24" w:color="auto"/>
            <w:right w:val="single" w:sz="24" w:space="24" w:color="auto"/>
          </w:pgBorders>
          <w:lnNumType w:countBy="1" w:restart="continuous"/>
          <w:cols w:space="708"/>
          <w:titlePg/>
          <w:docGrid w:linePitch="360"/>
        </w:sectPr>
      </w:pPr>
      <w:r w:rsidRPr="00A029BF">
        <w:rPr>
          <w:rFonts w:ascii="Tw Cen MT" w:hAnsi="Tw Cen MT"/>
          <w:b/>
          <w:bCs/>
          <w:sz w:val="24"/>
          <w:szCs w:val="24"/>
        </w:rPr>
        <w:t>Hibbert :</w:t>
      </w:r>
      <w:r w:rsidRPr="00886D2C">
        <w:rPr>
          <w:rFonts w:ascii="Tw Cen MT" w:hAnsi="Tw Cen MT"/>
          <w:sz w:val="24"/>
          <w:szCs w:val="24"/>
        </w:rPr>
        <w:t xml:space="preserve"> Go on, then, shoot ! You won’t let me go to hospital. I swear I’ll never go into those trenches again. Shoot ! — and thank God</w:t>
      </w:r>
      <w:r w:rsidR="00ED6344">
        <w:rPr>
          <w:rFonts w:ascii="Tw Cen MT" w:hAnsi="Tw Cen MT"/>
          <w:sz w:val="24"/>
          <w:szCs w:val="24"/>
        </w:rPr>
        <w:t>.</w:t>
      </w:r>
    </w:p>
    <w:p w14:paraId="6AEC7D1C" w14:textId="7671CB51" w:rsidR="00A76B8F" w:rsidRDefault="00A76B8F" w:rsidP="00886D2C">
      <w:pPr>
        <w:tabs>
          <w:tab w:val="left" w:pos="1222"/>
        </w:tabs>
        <w:rPr>
          <w:rFonts w:ascii="Tw Cen MT" w:hAnsi="Tw Cen MT"/>
          <w:sz w:val="24"/>
          <w:szCs w:val="24"/>
        </w:rPr>
      </w:pPr>
    </w:p>
    <w:p w14:paraId="0A4B5491" w14:textId="645EB2A0" w:rsidR="00BB3E50" w:rsidRDefault="00BB3E50" w:rsidP="00886D2C">
      <w:pPr>
        <w:tabs>
          <w:tab w:val="left" w:pos="1222"/>
        </w:tabs>
        <w:rPr>
          <w:rFonts w:ascii="Tw Cen MT" w:hAnsi="Tw Cen MT"/>
          <w:sz w:val="24"/>
          <w:szCs w:val="24"/>
        </w:rPr>
      </w:pPr>
    </w:p>
    <w:p w14:paraId="03BE97AF" w14:textId="7323D5AB" w:rsidR="00BB3E50" w:rsidRDefault="00BB3E50" w:rsidP="00886D2C">
      <w:pPr>
        <w:tabs>
          <w:tab w:val="left" w:pos="1222"/>
        </w:tabs>
        <w:rPr>
          <w:rFonts w:ascii="Tw Cen MT" w:hAnsi="Tw Cen MT"/>
          <w:sz w:val="24"/>
          <w:szCs w:val="24"/>
        </w:rPr>
      </w:pPr>
    </w:p>
    <w:p w14:paraId="0C97C262" w14:textId="1FF789E1" w:rsidR="00BB3E50" w:rsidRDefault="00AB7403" w:rsidP="00886D2C">
      <w:pPr>
        <w:tabs>
          <w:tab w:val="left" w:pos="1222"/>
        </w:tabs>
        <w:rPr>
          <w:rFonts w:ascii="Tw Cen MT" w:hAnsi="Tw Cen MT"/>
          <w:sz w:val="24"/>
          <w:szCs w:val="24"/>
        </w:rPr>
      </w:pPr>
      <w:r w:rsidRPr="00CE1647">
        <w:rPr>
          <w:noProof/>
          <w:lang w:eastAsia="en-GB"/>
        </w:rPr>
        <mc:AlternateContent>
          <mc:Choice Requires="wps">
            <w:drawing>
              <wp:anchor distT="45720" distB="45720" distL="114300" distR="114300" simplePos="0" relativeHeight="251682863" behindDoc="1" locked="0" layoutInCell="1" allowOverlap="1" wp14:anchorId="611E06A7" wp14:editId="032C5029">
                <wp:simplePos x="0" y="0"/>
                <wp:positionH relativeFrom="margin">
                  <wp:align>center</wp:align>
                </wp:positionH>
                <wp:positionV relativeFrom="paragraph">
                  <wp:posOffset>99168</wp:posOffset>
                </wp:positionV>
                <wp:extent cx="3483275" cy="2146180"/>
                <wp:effectExtent l="19050" t="19050" r="41275" b="4508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275" cy="2146180"/>
                        </a:xfrm>
                        <a:prstGeom prst="rect">
                          <a:avLst/>
                        </a:prstGeom>
                        <a:solidFill>
                          <a:srgbClr val="FFFFFF"/>
                        </a:solidFill>
                        <a:ln w="50800" cmpd="dbl">
                          <a:solidFill>
                            <a:srgbClr val="000000"/>
                          </a:solidFill>
                          <a:prstDash val="sysDot"/>
                          <a:miter lim="800000"/>
                          <a:headEnd/>
                          <a:tailEnd/>
                        </a:ln>
                      </wps:spPr>
                      <wps:txbx>
                        <w:txbxContent>
                          <w:p w14:paraId="28A40224" w14:textId="77777777" w:rsidR="00767C44" w:rsidRPr="000134A2" w:rsidRDefault="00767C44" w:rsidP="00767C44">
                            <w:pPr>
                              <w:rPr>
                                <w:rFonts w:ascii="Tw Cen MT" w:hAnsi="Tw Cen MT"/>
                                <w:b/>
                                <w:bCs/>
                                <w:sz w:val="28"/>
                                <w:szCs w:val="28"/>
                              </w:rPr>
                            </w:pPr>
                            <w:r w:rsidRPr="000134A2">
                              <w:rPr>
                                <w:rFonts w:ascii="Tw Cen MT" w:hAnsi="Tw Cen MT"/>
                                <w:b/>
                                <w:bCs/>
                                <w:sz w:val="28"/>
                                <w:szCs w:val="28"/>
                              </w:rPr>
                              <w:t>Did you know…?</w:t>
                            </w:r>
                          </w:p>
                          <w:p w14:paraId="4670CC18" w14:textId="77777777" w:rsidR="00AB7403" w:rsidRPr="00AB7403" w:rsidRDefault="00AB7403" w:rsidP="00AB7403">
                            <w:pPr>
                              <w:rPr>
                                <w:rFonts w:ascii="Tw Cen MT" w:hAnsi="Tw Cen MT"/>
                                <w:sz w:val="24"/>
                                <w:szCs w:val="24"/>
                              </w:rPr>
                            </w:pPr>
                            <w:r w:rsidRPr="00AB7403">
                              <w:rPr>
                                <w:rFonts w:ascii="Tw Cen MT" w:hAnsi="Tw Cen MT"/>
                                <w:sz w:val="24"/>
                                <w:szCs w:val="24"/>
                              </w:rPr>
                              <w:t>During WW1, any man deserting the battlefield would be tried for cowardice and, if found guilty, they could be shot. Medical evidence was meant to be heard if there was any possibility that desertion could be due to shellshock, but in reality it was often not even called for.</w:t>
                            </w:r>
                          </w:p>
                          <w:p w14:paraId="270451B7" w14:textId="7D3D73B9" w:rsidR="005512B2" w:rsidRPr="00AB7403" w:rsidRDefault="00AB7403" w:rsidP="00AB7403">
                            <w:pPr>
                              <w:rPr>
                                <w:rFonts w:ascii="Tw Cen MT" w:hAnsi="Tw Cen MT"/>
                                <w:sz w:val="24"/>
                                <w:szCs w:val="24"/>
                              </w:rPr>
                            </w:pPr>
                            <w:r w:rsidRPr="00AB7403">
                              <w:rPr>
                                <w:rFonts w:ascii="Tw Cen MT" w:hAnsi="Tw Cen MT"/>
                                <w:sz w:val="24"/>
                                <w:szCs w:val="24"/>
                              </w:rPr>
                              <w:t>In total, 346 British soldiers were court-martialled and shot for cowardice during the First World War.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E06A7" id="_x0000_s1052" type="#_x0000_t202" style="position:absolute;margin-left:0;margin-top:7.8pt;width:274.25pt;height:169pt;z-index:-25163361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" strokeweight="4pt">
                <v:stroke dashstyle="1 1" linestyle="thinThin"/>
                <v:textbox>
                  <w:txbxContent>
                    <w:p w14:paraId="28A40224" w14:textId="77777777" w:rsidR="00767C44" w:rsidRPr="000134A2" w:rsidRDefault="00767C44" w:rsidP="00767C44">
                      <w:pPr>
                        <w:rPr>
                          <w:rFonts w:ascii="Tw Cen MT" w:hAnsi="Tw Cen MT"/>
                          <w:b/>
                          <w:bCs/>
                          <w:sz w:val="28"/>
                          <w:szCs w:val="28"/>
                        </w:rPr>
                      </w:pPr>
                      <w:r w:rsidRPr="000134A2">
                        <w:rPr>
                          <w:rFonts w:ascii="Tw Cen MT" w:hAnsi="Tw Cen MT"/>
                          <w:b/>
                          <w:bCs/>
                          <w:sz w:val="28"/>
                          <w:szCs w:val="28"/>
                        </w:rPr>
                        <w:t>Did you know…?</w:t>
                      </w:r>
                    </w:p>
                    <w:p w14:paraId="4670CC18" w14:textId="77777777" w:rsidR="00AB7403" w:rsidRPr="00AB7403" w:rsidRDefault="00AB7403" w:rsidP="00AB7403">
                      <w:pPr>
                        <w:rPr>
                          <w:rFonts w:ascii="Tw Cen MT" w:hAnsi="Tw Cen MT"/>
                          <w:sz w:val="24"/>
                          <w:szCs w:val="24"/>
                        </w:rPr>
                      </w:pPr>
                      <w:r w:rsidRPr="00AB7403">
                        <w:rPr>
                          <w:rFonts w:ascii="Tw Cen MT" w:hAnsi="Tw Cen MT"/>
                          <w:sz w:val="24"/>
                          <w:szCs w:val="24"/>
                        </w:rPr>
                        <w:t>During WW1, any man deserting the battlefield would be tried for cowardice and, if found guilty, they could be shot. Medical evidence was meant to be heard if there was any possibility that desertion could be due to shellshock, but in reality it was often not even called for.</w:t>
                      </w:r>
                    </w:p>
                    <w:p w14:paraId="270451B7" w14:textId="7D3D73B9" w:rsidR="005512B2" w:rsidRPr="00AB7403" w:rsidRDefault="00AB7403" w:rsidP="00AB7403">
                      <w:pPr>
                        <w:rPr>
                          <w:rFonts w:ascii="Tw Cen MT" w:hAnsi="Tw Cen MT"/>
                          <w:sz w:val="24"/>
                          <w:szCs w:val="24"/>
                        </w:rPr>
                      </w:pPr>
                      <w:r w:rsidRPr="00AB7403">
                        <w:rPr>
                          <w:rFonts w:ascii="Tw Cen MT" w:hAnsi="Tw Cen MT"/>
                          <w:sz w:val="24"/>
                          <w:szCs w:val="24"/>
                        </w:rPr>
                        <w:t>In total, 346 British soldiers were court-martialled and shot for cowardice during the First World War.</w:t>
                      </w:r>
                    </w:p>
                  </w:txbxContent>
                </v:textbox>
                <w10:wrap anchorx="margin"/>
              </v:shape>
            </w:pict>
          </mc:Fallback>
        </mc:AlternateContent>
      </w:r>
    </w:p>
    <w:p w14:paraId="31860963" w14:textId="7E22D794" w:rsidR="00BB3E50" w:rsidRDefault="00BB3E50" w:rsidP="00886D2C">
      <w:pPr>
        <w:tabs>
          <w:tab w:val="left" w:pos="1222"/>
        </w:tabs>
        <w:rPr>
          <w:rFonts w:ascii="Tw Cen MT" w:hAnsi="Tw Cen MT"/>
          <w:sz w:val="24"/>
          <w:szCs w:val="24"/>
        </w:rPr>
      </w:pPr>
    </w:p>
    <w:p w14:paraId="19B546F3" w14:textId="1D8407EC" w:rsidR="00BB3E50" w:rsidRDefault="00BB3E50" w:rsidP="00886D2C">
      <w:pPr>
        <w:tabs>
          <w:tab w:val="left" w:pos="1222"/>
        </w:tabs>
        <w:rPr>
          <w:rFonts w:ascii="Tw Cen MT" w:hAnsi="Tw Cen MT"/>
          <w:sz w:val="24"/>
          <w:szCs w:val="24"/>
        </w:rPr>
      </w:pPr>
    </w:p>
    <w:p w14:paraId="03A4C48C" w14:textId="6314F2F8" w:rsidR="00BB3E50" w:rsidRDefault="00BB3E50" w:rsidP="00886D2C">
      <w:pPr>
        <w:tabs>
          <w:tab w:val="left" w:pos="1222"/>
        </w:tabs>
        <w:rPr>
          <w:rFonts w:ascii="Tw Cen MT" w:hAnsi="Tw Cen MT"/>
          <w:sz w:val="24"/>
          <w:szCs w:val="24"/>
        </w:rPr>
      </w:pPr>
    </w:p>
    <w:p w14:paraId="35B9F234" w14:textId="398D9420" w:rsidR="00BB3E50" w:rsidRDefault="00BB3E50" w:rsidP="00886D2C">
      <w:pPr>
        <w:tabs>
          <w:tab w:val="left" w:pos="1222"/>
        </w:tabs>
        <w:rPr>
          <w:rFonts w:ascii="Tw Cen MT" w:hAnsi="Tw Cen MT"/>
          <w:sz w:val="24"/>
          <w:szCs w:val="24"/>
        </w:rPr>
      </w:pPr>
    </w:p>
    <w:p w14:paraId="0778644C" w14:textId="30AC74D4" w:rsidR="00BB3E50" w:rsidRDefault="00BB3E50" w:rsidP="00886D2C">
      <w:pPr>
        <w:tabs>
          <w:tab w:val="left" w:pos="1222"/>
        </w:tabs>
        <w:rPr>
          <w:rFonts w:ascii="Tw Cen MT" w:hAnsi="Tw Cen MT"/>
          <w:sz w:val="24"/>
          <w:szCs w:val="24"/>
        </w:rPr>
      </w:pPr>
    </w:p>
    <w:p w14:paraId="630AABDA" w14:textId="2B6FA4EF" w:rsidR="00BB3E50" w:rsidRDefault="00BB3E50" w:rsidP="00886D2C">
      <w:pPr>
        <w:tabs>
          <w:tab w:val="left" w:pos="1222"/>
        </w:tabs>
        <w:rPr>
          <w:rFonts w:ascii="Tw Cen MT" w:hAnsi="Tw Cen MT"/>
          <w:sz w:val="24"/>
          <w:szCs w:val="24"/>
        </w:rPr>
      </w:pPr>
    </w:p>
    <w:p w14:paraId="5F23D448" w14:textId="77777777" w:rsidR="008F1185" w:rsidRDefault="008F1185" w:rsidP="00BB3E50">
      <w:pPr>
        <w:rPr>
          <w:rFonts w:ascii="Tw Cen MT" w:eastAsia="Calibri" w:hAnsi="Tw Cen MT" w:cs="Times New Roman"/>
          <w:b/>
          <w:bCs/>
          <w:sz w:val="28"/>
          <w:szCs w:val="28"/>
        </w:rPr>
      </w:pPr>
    </w:p>
    <w:p w14:paraId="484D2B8D" w14:textId="77777777" w:rsidR="008F1185" w:rsidRDefault="008F1185" w:rsidP="00BB3E50">
      <w:pPr>
        <w:rPr>
          <w:rFonts w:ascii="Tw Cen MT" w:eastAsia="Calibri" w:hAnsi="Tw Cen MT" w:cs="Times New Roman"/>
          <w:b/>
          <w:bCs/>
          <w:sz w:val="28"/>
          <w:szCs w:val="28"/>
        </w:rPr>
      </w:pPr>
    </w:p>
    <w:p w14:paraId="341E936D" w14:textId="7C93AC7D" w:rsidR="00BB3E50" w:rsidRPr="00BB3E50" w:rsidRDefault="00BB3E50" w:rsidP="00BB3E50">
      <w:pPr>
        <w:rPr>
          <w:rFonts w:ascii="Tw Cen MT" w:eastAsia="Calibri" w:hAnsi="Tw Cen MT" w:cs="Times New Roman"/>
          <w:b/>
          <w:bCs/>
        </w:rPr>
      </w:pPr>
      <w:r w:rsidRPr="00BB3E50">
        <w:rPr>
          <w:rFonts w:ascii="Tw Cen MT" w:eastAsia="Calibri" w:hAnsi="Tw Cen MT" w:cs="Times New Roman"/>
          <w:b/>
          <w:bCs/>
          <w:sz w:val="28"/>
          <w:szCs w:val="28"/>
        </w:rPr>
        <w:t>Lest we forget: the 306 'cowards' we executed in the first world war</w:t>
      </w:r>
    </w:p>
    <w:p w14:paraId="140A82E2" w14:textId="03C024C1" w:rsidR="00BB3E50" w:rsidRDefault="00644C63" w:rsidP="00BB3E50">
      <w:pPr>
        <w:rPr>
          <w:rFonts w:ascii="Tw Cen MT" w:eastAsia="Calibri" w:hAnsi="Tw Cen MT" w:cs="Times New Roman"/>
          <w:i/>
          <w:iCs/>
        </w:rPr>
      </w:pPr>
      <w:r w:rsidRPr="00644C63">
        <w:rPr>
          <w:noProof/>
        </w:rPr>
        <w:drawing>
          <wp:anchor distT="0" distB="0" distL="114300" distR="114300" simplePos="0" relativeHeight="251680815" behindDoc="1" locked="0" layoutInCell="1" allowOverlap="1" wp14:anchorId="08B573E5" wp14:editId="6A76F3F6">
            <wp:simplePos x="0" y="0"/>
            <wp:positionH relativeFrom="column">
              <wp:posOffset>4300640</wp:posOffset>
            </wp:positionH>
            <wp:positionV relativeFrom="paragraph">
              <wp:posOffset>106956</wp:posOffset>
            </wp:positionV>
            <wp:extent cx="2210435" cy="1325880"/>
            <wp:effectExtent l="0" t="0" r="0" b="7620"/>
            <wp:wrapTight wrapText="bothSides">
              <wp:wrapPolygon edited="0">
                <wp:start x="0" y="0"/>
                <wp:lineTo x="0" y="21414"/>
                <wp:lineTo x="21408" y="21414"/>
                <wp:lineTo x="21408" y="0"/>
                <wp:lineTo x="0" y="0"/>
              </wp:wrapPolygon>
            </wp:wrapTight>
            <wp:docPr id="2" name="Picture 2" descr="A picture containing text, outdoor, smok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outdoor, smoke, dark&#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2210435" cy="1325880"/>
                    </a:xfrm>
                    <a:prstGeom prst="rect">
                      <a:avLst/>
                    </a:prstGeom>
                  </pic:spPr>
                </pic:pic>
              </a:graphicData>
            </a:graphic>
            <wp14:sizeRelH relativeFrom="page">
              <wp14:pctWidth>0</wp14:pctWidth>
            </wp14:sizeRelH>
            <wp14:sizeRelV relativeFrom="page">
              <wp14:pctHeight>0</wp14:pctHeight>
            </wp14:sizeRelV>
          </wp:anchor>
        </w:drawing>
      </w:r>
      <w:r w:rsidR="00BB3E50" w:rsidRPr="00BB3E50">
        <w:rPr>
          <w:rFonts w:ascii="Tw Cen MT" w:eastAsia="Calibri" w:hAnsi="Tw Cen MT" w:cs="Times New Roman"/>
          <w:i/>
          <w:iCs/>
          <w:highlight w:val="lightGray"/>
        </w:rPr>
        <w:t>This is a newspaper article from the Guardian written in 1999. The writer is shocked to learn that the government won’t pardon the 306 deserters of the First World War that were shot. It wasn’t until 2006 that these soldiers finally received a pardon.</w:t>
      </w:r>
    </w:p>
    <w:p w14:paraId="7D4EC5B8" w14:textId="77777777" w:rsidR="00644C63" w:rsidRPr="00BB3E50" w:rsidRDefault="00644C63" w:rsidP="00BB3E50">
      <w:pPr>
        <w:rPr>
          <w:rFonts w:ascii="Tw Cen MT" w:eastAsia="Calibri" w:hAnsi="Tw Cen MT" w:cs="Times New Roman"/>
          <w:i/>
          <w:iCs/>
        </w:rPr>
      </w:pPr>
    </w:p>
    <w:p w14:paraId="4C023385" w14:textId="77777777" w:rsidR="00275E05" w:rsidRDefault="00275E05" w:rsidP="00BB3E50">
      <w:pPr>
        <w:rPr>
          <w:rFonts w:ascii="Tw Cen MT" w:eastAsia="Calibri" w:hAnsi="Tw Cen MT" w:cs="Times New Roman"/>
        </w:rPr>
        <w:sectPr w:rsidR="00275E05" w:rsidSect="009838BD">
          <w:type w:val="continuous"/>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p>
    <w:p w14:paraId="724BDA1C" w14:textId="41CF627D" w:rsidR="00BB3E50" w:rsidRPr="00BB3E50" w:rsidRDefault="00BB3E50" w:rsidP="00BB3E50">
      <w:pPr>
        <w:rPr>
          <w:rFonts w:ascii="Tw Cen MT" w:eastAsia="Calibri" w:hAnsi="Tw Cen MT" w:cs="Times New Roman"/>
        </w:rPr>
      </w:pPr>
      <w:r w:rsidRPr="00BB3E50">
        <w:rPr>
          <w:rFonts w:ascii="Tw Cen MT" w:eastAsia="Calibri" w:hAnsi="Tw Cen MT" w:cs="Times New Roman"/>
        </w:rPr>
        <w:t>Eight decades on from the end of the First World War, the 306 British soldiers shot for desertion are still dishonoured, still shamed, still the subject of the official disapproval of Her Majesty's Government.</w:t>
      </w:r>
    </w:p>
    <w:p w14:paraId="62FB6559" w14:textId="0C5B44E8" w:rsidR="00BB3E50" w:rsidRPr="00BB3E50" w:rsidRDefault="00BB3E50" w:rsidP="00BB3E50">
      <w:pPr>
        <w:rPr>
          <w:rFonts w:ascii="Tw Cen MT" w:eastAsia="Calibri" w:hAnsi="Tw Cen MT" w:cs="Times New Roman"/>
        </w:rPr>
      </w:pPr>
      <w:r w:rsidRPr="00BB3E50">
        <w:rPr>
          <w:rFonts w:ascii="Tw Cen MT" w:eastAsia="Calibri" w:hAnsi="Tw Cen MT" w:cs="Times New Roman"/>
        </w:rPr>
        <w:t>The microphone at the Cenotaph had been turned off, and the traffic kept at bay for only a brief moment by the police. The homage of Labour MP Andrew MacKinlay - 'We shall remember them' - was all but sabotaged as a silver Saab revved up and the exhaust of a souped-up superbike echoed across Whitehall.</w:t>
      </w:r>
    </w:p>
    <w:p w14:paraId="616BE6DD" w14:textId="1EDA9A50" w:rsidR="00BB3E50" w:rsidRPr="00BB3E50" w:rsidRDefault="00BB3E50" w:rsidP="00BB3E50">
      <w:pPr>
        <w:rPr>
          <w:rFonts w:ascii="Tw Cen MT" w:eastAsia="Calibri" w:hAnsi="Tw Cen MT" w:cs="Times New Roman"/>
        </w:rPr>
      </w:pPr>
      <w:r w:rsidRPr="00BB3E50">
        <w:rPr>
          <w:rFonts w:ascii="Tw Cen MT" w:eastAsia="Calibri" w:hAnsi="Tw Cen MT" w:cs="Times New Roman"/>
        </w:rPr>
        <w:t>We shall not remember them. We shall not remember Herbert Morrison, who was the youngest soldier in the West India Regiment when he was led in front of the firing squad and gunned down for desertion. A 'coward' at just 17.</w:t>
      </w:r>
    </w:p>
    <w:p w14:paraId="03849CD5" w14:textId="54862D3E" w:rsidR="00BB3E50" w:rsidRPr="00BB3E50" w:rsidRDefault="00BB3E50" w:rsidP="00BB3E50">
      <w:pPr>
        <w:rPr>
          <w:rFonts w:ascii="Tw Cen MT" w:eastAsia="Calibri" w:hAnsi="Tw Cen MT" w:cs="Times New Roman"/>
        </w:rPr>
      </w:pPr>
      <w:r w:rsidRPr="00BB3E50">
        <w:rPr>
          <w:rFonts w:ascii="Tw Cen MT" w:eastAsia="Calibri" w:hAnsi="Tw Cen MT" w:cs="Times New Roman"/>
        </w:rPr>
        <w:t>We shall not remember the moment when Gertrude Farr went to the local post office in 1916 and was told: 'We don't give pensions to the widows of cowards.' She was left destitute, with a three-year-old and a four-month-old to feed.</w:t>
      </w:r>
    </w:p>
    <w:p w14:paraId="1181441D" w14:textId="2B1C1BC6" w:rsidR="00BB3E50" w:rsidRPr="00BB3E50" w:rsidRDefault="00BB3E50" w:rsidP="00BB3E50">
      <w:pPr>
        <w:rPr>
          <w:rFonts w:ascii="Tw Cen MT" w:eastAsia="Calibri" w:hAnsi="Tw Cen MT" w:cs="Times New Roman"/>
        </w:rPr>
      </w:pPr>
      <w:r w:rsidRPr="00BB3E50">
        <w:rPr>
          <w:rFonts w:ascii="Tw Cen MT" w:eastAsia="Calibri" w:hAnsi="Tw Cen MT" w:cs="Times New Roman"/>
        </w:rPr>
        <w:t>To this day, the Ministry of Defence refuses to give a pardon to the 306, convicted of cowardice, though even in 1914 people knew all about 'shell shock' - what the modern world calls Post Traumatic Stress Disorder.</w:t>
      </w:r>
    </w:p>
    <w:p w14:paraId="271ED0DF" w14:textId="77777777" w:rsidR="00BB3E50" w:rsidRPr="00BB3E50" w:rsidRDefault="00BB3E50" w:rsidP="00BB3E50">
      <w:pPr>
        <w:rPr>
          <w:rFonts w:ascii="Tw Cen MT" w:eastAsia="Calibri" w:hAnsi="Tw Cen MT" w:cs="Times New Roman"/>
        </w:rPr>
      </w:pPr>
      <w:r w:rsidRPr="00BB3E50">
        <w:rPr>
          <w:rFonts w:ascii="Tw Cen MT" w:eastAsia="Calibri" w:hAnsi="Tw Cen MT" w:cs="Times New Roman"/>
        </w:rPr>
        <w:t>The daughter of Harry and Gertrude Farr was at the Cenotaph yesterday to hear the piper. Still fit and spry at 86 years, Gertrude Harris told of the agony of her father. He went over the top countless times from the day he joined up with the British Expeditionary Force in 1914. He was shelled repeatedly, collapsed with the shakes in May 1915 and was sent to hospital. 'He shook all the time. He couldn't stand the noise of the guns. We got a letter from him, but it was in a stranger's handwriting. He could write perfectly well, but couldn't hold the pen because his hand was shaking.'</w:t>
      </w:r>
    </w:p>
    <w:p w14:paraId="643FC7A9" w14:textId="77777777" w:rsidR="00BB3E50" w:rsidRPr="00BB3E50" w:rsidRDefault="00BB3E50" w:rsidP="00BB3E50">
      <w:pPr>
        <w:rPr>
          <w:rFonts w:ascii="Tw Cen MT" w:eastAsia="Calibri" w:hAnsi="Tw Cen MT" w:cs="Times New Roman"/>
        </w:rPr>
      </w:pPr>
      <w:r w:rsidRPr="00BB3E50">
        <w:rPr>
          <w:rFonts w:ascii="Tw Cen MT" w:eastAsia="Calibri" w:hAnsi="Tw Cen MT" w:cs="Times New Roman"/>
        </w:rPr>
        <w:t>It is possible that Farr was suffering from hypacusis, when the ear drums are so damaged that the auditory nerve is exposed and the victim cannot physically bear loud noises. This is a condition familiar to people in Northern Ireland caught up in bomb explosions. Whatever his precise ailment, Farr was sent back to the front line.</w:t>
      </w:r>
    </w:p>
    <w:p w14:paraId="7DDB97A0" w14:textId="77777777" w:rsidR="00BB3E50" w:rsidRPr="00BB3E50" w:rsidRDefault="00BB3E50" w:rsidP="00BB3E50">
      <w:pPr>
        <w:rPr>
          <w:rFonts w:ascii="Tw Cen MT" w:eastAsia="Calibri" w:hAnsi="Tw Cen MT" w:cs="Times New Roman"/>
        </w:rPr>
      </w:pPr>
      <w:r w:rsidRPr="00BB3E50">
        <w:rPr>
          <w:rFonts w:ascii="Tw Cen MT" w:eastAsia="Calibri" w:hAnsi="Tw Cen MT" w:cs="Times New Roman"/>
        </w:rPr>
        <w:t>And that is not the worst. There was no war pension, only shame. Gertrude said yesterday: 'I only knew the truth about what happened to my father when I was 40. My mother never, ever spoke about it. She was destitute, and we both went into service.'</w:t>
      </w:r>
    </w:p>
    <w:p w14:paraId="6C54D147" w14:textId="77777777" w:rsidR="00BB3E50" w:rsidRPr="00BB3E50" w:rsidRDefault="00BB3E50" w:rsidP="00BB3E50">
      <w:pPr>
        <w:rPr>
          <w:rFonts w:ascii="Tw Cen MT" w:eastAsia="Calibri" w:hAnsi="Tw Cen MT" w:cs="Times New Roman"/>
        </w:rPr>
      </w:pPr>
      <w:r w:rsidRPr="00BB3E50">
        <w:rPr>
          <w:rFonts w:ascii="Tw Cen MT" w:eastAsia="Calibri" w:hAnsi="Tw Cen MT" w:cs="Times New Roman"/>
        </w:rPr>
        <w:t>The historic shaming of men - and, consequentially, their women and children - happened in other countries too. In France and Germany men were shot for cowardice and desertion. But in the case of Germany, only 25, not 306. And in both countries that shame was lifted within a decade of the end of the war when official memorials were built.</w:t>
      </w:r>
    </w:p>
    <w:p w14:paraId="0CED9040" w14:textId="77777777" w:rsidR="00BB3E50" w:rsidRPr="00BB3E50" w:rsidRDefault="00BB3E50" w:rsidP="00BB3E50">
      <w:pPr>
        <w:rPr>
          <w:rFonts w:ascii="Tw Cen MT" w:eastAsia="Calibri" w:hAnsi="Tw Cen MT" w:cs="Times New Roman"/>
        </w:rPr>
      </w:pPr>
      <w:r w:rsidRPr="00BB3E50">
        <w:rPr>
          <w:rFonts w:ascii="Tw Cen MT" w:eastAsia="Calibri" w:hAnsi="Tw Cen MT" w:cs="Times New Roman"/>
        </w:rPr>
        <w:t>Only in Britain do we continue to dishonour the victims of shell shock. The Government's argument echoes the one first set out by John Major. He told the Commons that pardoning the 'deserters' would be an insult to those who died honourably on the battlefield and that everyone was tried fairly.</w:t>
      </w:r>
    </w:p>
    <w:p w14:paraId="10C399AE" w14:textId="77777777" w:rsidR="00BB3E50" w:rsidRPr="00BB3E50" w:rsidRDefault="00BB3E50" w:rsidP="00BB3E50">
      <w:pPr>
        <w:rPr>
          <w:rFonts w:ascii="Tw Cen MT" w:eastAsia="Calibri" w:hAnsi="Tw Cen MT" w:cs="Times New Roman"/>
        </w:rPr>
      </w:pPr>
      <w:r w:rsidRPr="00BB3E50">
        <w:rPr>
          <w:rFonts w:ascii="Tw Cen MT" w:eastAsia="Calibri" w:hAnsi="Tw Cen MT" w:cs="Times New Roman"/>
        </w:rPr>
        <w:t>Some of the executed were clearly under age. The Ministry of Defence defended this last barbarity in a letter dated 24 March 1999 to Shot At Dawn campaigner John Hipkin from MoD historian A. J. Ward. She wrote: 'You also state that a number of soldiers who were under-age were illegally tried and executed. This is not the case. Anyone over the age of 14 was deemed legally responsible for his actions and Army regulations provided no immunity from Military Law for an under-age soldier.'</w:t>
      </w:r>
    </w:p>
    <w:p w14:paraId="54FB492F" w14:textId="77777777" w:rsidR="00275E05" w:rsidRDefault="00BB3E50" w:rsidP="00BB3E50">
      <w:pPr>
        <w:rPr>
          <w:rFonts w:ascii="Tw Cen MT" w:eastAsia="Calibri" w:hAnsi="Tw Cen MT" w:cs="Times New Roman"/>
        </w:rPr>
        <w:sectPr w:rsidR="00275E05" w:rsidSect="00A1761D">
          <w:type w:val="continuous"/>
          <w:pgSz w:w="11906" w:h="16838" w:code="9"/>
          <w:pgMar w:top="720" w:right="720" w:bottom="720" w:left="1191" w:header="709" w:footer="709" w:gutter="0"/>
          <w:pgBorders w:offsetFrom="page">
            <w:top w:val="single" w:sz="24" w:space="24" w:color="auto"/>
            <w:left w:val="single" w:sz="24" w:space="24" w:color="auto"/>
            <w:bottom w:val="single" w:sz="24" w:space="24" w:color="auto"/>
            <w:right w:val="single" w:sz="24" w:space="24" w:color="auto"/>
          </w:pgBorders>
          <w:lnNumType w:countBy="1" w:restart="continuous"/>
          <w:cols w:space="708"/>
          <w:titlePg/>
          <w:docGrid w:linePitch="360"/>
        </w:sectPr>
      </w:pPr>
      <w:r w:rsidRPr="00BB3E50">
        <w:rPr>
          <w:rFonts w:ascii="Tw Cen MT" w:eastAsia="Calibri" w:hAnsi="Tw Cen MT" w:cs="Times New Roman"/>
        </w:rPr>
        <w:t>That may have washed in 1918. For the Government to continue that defence of bureaucratic inertia in 1999 is as plain a disgrace as the silent microphone.</w:t>
      </w:r>
    </w:p>
    <w:p w14:paraId="3AEB650E" w14:textId="7CD365F4" w:rsidR="00BB3E50" w:rsidRDefault="00BB3E50" w:rsidP="00BB3E50">
      <w:pPr>
        <w:rPr>
          <w:rFonts w:ascii="Tw Cen MT" w:eastAsia="Calibri" w:hAnsi="Tw Cen MT" w:cs="Times New Roman"/>
        </w:rPr>
      </w:pPr>
    </w:p>
    <w:p w14:paraId="787A006E" w14:textId="3FD08B07" w:rsidR="00BA4231" w:rsidRPr="00D20B82" w:rsidRDefault="002E7F71" w:rsidP="00886D2C">
      <w:pPr>
        <w:tabs>
          <w:tab w:val="left" w:pos="1222"/>
        </w:tabs>
        <w:rPr>
          <w:rFonts w:ascii="Tw Cen MT" w:hAnsi="Tw Cen MT"/>
          <w:sz w:val="32"/>
          <w:szCs w:val="32"/>
        </w:rPr>
      </w:pPr>
      <w:r w:rsidRPr="00D20B82">
        <w:rPr>
          <w:noProof/>
          <w:sz w:val="28"/>
          <w:szCs w:val="28"/>
        </w:rPr>
        <w:drawing>
          <wp:anchor distT="0" distB="0" distL="114300" distR="114300" simplePos="0" relativeHeight="251689007" behindDoc="1" locked="0" layoutInCell="1" allowOverlap="1" wp14:anchorId="3808E204" wp14:editId="724F73F3">
            <wp:simplePos x="0" y="0"/>
            <wp:positionH relativeFrom="column">
              <wp:posOffset>5175585</wp:posOffset>
            </wp:positionH>
            <wp:positionV relativeFrom="paragraph">
              <wp:posOffset>8459</wp:posOffset>
            </wp:positionV>
            <wp:extent cx="1419225" cy="1905000"/>
            <wp:effectExtent l="0" t="0" r="9525" b="0"/>
            <wp:wrapTight wrapText="bothSides">
              <wp:wrapPolygon edited="0">
                <wp:start x="0" y="0"/>
                <wp:lineTo x="0" y="21384"/>
                <wp:lineTo x="21455" y="21384"/>
                <wp:lineTo x="21455" y="0"/>
                <wp:lineTo x="0" y="0"/>
              </wp:wrapPolygon>
            </wp:wrapTight>
            <wp:docPr id="235" name="Picture 235"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A picture containing text, person&#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1419225" cy="1905000"/>
                    </a:xfrm>
                    <a:prstGeom prst="rect">
                      <a:avLst/>
                    </a:prstGeom>
                  </pic:spPr>
                </pic:pic>
              </a:graphicData>
            </a:graphic>
          </wp:anchor>
        </w:drawing>
      </w:r>
      <w:r w:rsidR="00D20B82" w:rsidRPr="00D20B82">
        <w:rPr>
          <w:rFonts w:ascii="Tw Cen MT" w:hAnsi="Tw Cen MT"/>
          <w:sz w:val="32"/>
          <w:szCs w:val="32"/>
        </w:rPr>
        <w:t>Scars Upon My Heart – War Poetry</w:t>
      </w:r>
    </w:p>
    <w:p w14:paraId="041D6A83" w14:textId="60F74C5A" w:rsidR="00BA4231" w:rsidRDefault="0056752A" w:rsidP="00886D2C">
      <w:pPr>
        <w:tabs>
          <w:tab w:val="left" w:pos="1222"/>
        </w:tabs>
        <w:rPr>
          <w:rFonts w:ascii="Tw Cen MT" w:hAnsi="Tw Cen MT"/>
          <w:i/>
          <w:iCs/>
          <w:sz w:val="24"/>
          <w:szCs w:val="24"/>
        </w:rPr>
      </w:pPr>
      <w:r>
        <w:rPr>
          <w:rFonts w:ascii="Tw Cen MT" w:hAnsi="Tw Cen MT"/>
          <w:i/>
          <w:iCs/>
          <w:sz w:val="24"/>
          <w:szCs w:val="24"/>
          <w:highlight w:val="lightGray"/>
        </w:rPr>
        <w:t xml:space="preserve">Winifred M. </w:t>
      </w:r>
      <w:r w:rsidR="00BA4231" w:rsidRPr="003D5AC9">
        <w:rPr>
          <w:rFonts w:ascii="Tw Cen MT" w:hAnsi="Tw Cen MT"/>
          <w:i/>
          <w:iCs/>
          <w:sz w:val="24"/>
          <w:szCs w:val="24"/>
          <w:highlight w:val="lightGray"/>
        </w:rPr>
        <w:t xml:space="preserve">Letts was a volunteer nurse based in Manchester during WWI. Like many women at the time, she wrote poetry based on her own experiences </w:t>
      </w:r>
      <w:r w:rsidR="00FC63B4" w:rsidRPr="003D5AC9">
        <w:rPr>
          <w:rFonts w:ascii="Tw Cen MT" w:hAnsi="Tw Cen MT"/>
          <w:i/>
          <w:iCs/>
          <w:sz w:val="24"/>
          <w:szCs w:val="24"/>
          <w:highlight w:val="lightGray"/>
        </w:rPr>
        <w:t xml:space="preserve">and the </w:t>
      </w:r>
      <w:r w:rsidR="001903DA" w:rsidRPr="003D5AC9">
        <w:rPr>
          <w:rFonts w:ascii="Tw Cen MT" w:hAnsi="Tw Cen MT"/>
          <w:i/>
          <w:iCs/>
          <w:sz w:val="24"/>
          <w:szCs w:val="24"/>
          <w:highlight w:val="lightGray"/>
        </w:rPr>
        <w:t>impact of war on soldiers and their families.</w:t>
      </w:r>
    </w:p>
    <w:p w14:paraId="2CA97722" w14:textId="11642FBE" w:rsidR="001903DA" w:rsidRDefault="001903DA" w:rsidP="00886D2C">
      <w:pPr>
        <w:tabs>
          <w:tab w:val="left" w:pos="1222"/>
        </w:tabs>
        <w:rPr>
          <w:rFonts w:ascii="Tw Cen MT" w:hAnsi="Tw Cen MT"/>
          <w:i/>
          <w:iCs/>
          <w:sz w:val="24"/>
          <w:szCs w:val="24"/>
        </w:rPr>
      </w:pPr>
    </w:p>
    <w:p w14:paraId="27592743" w14:textId="6F6F2346" w:rsidR="001903DA" w:rsidRPr="00511CDF" w:rsidRDefault="001903DA" w:rsidP="00511CDF">
      <w:pPr>
        <w:tabs>
          <w:tab w:val="left" w:pos="1222"/>
        </w:tabs>
        <w:spacing w:after="0"/>
        <w:rPr>
          <w:rFonts w:ascii="Tw Cen MT" w:hAnsi="Tw Cen MT"/>
          <w:b/>
          <w:bCs/>
          <w:sz w:val="24"/>
          <w:szCs w:val="24"/>
        </w:rPr>
      </w:pPr>
      <w:r w:rsidRPr="00511CDF">
        <w:rPr>
          <w:rFonts w:ascii="Tw Cen MT" w:hAnsi="Tw Cen MT"/>
          <w:b/>
          <w:bCs/>
          <w:sz w:val="24"/>
          <w:szCs w:val="24"/>
        </w:rPr>
        <w:t>The Deserter</w:t>
      </w:r>
    </w:p>
    <w:p w14:paraId="15A937DB" w14:textId="77777777" w:rsidR="00511CDF" w:rsidRDefault="00511CDF" w:rsidP="00511CDF">
      <w:pPr>
        <w:tabs>
          <w:tab w:val="left" w:pos="1222"/>
        </w:tabs>
        <w:spacing w:after="0"/>
        <w:rPr>
          <w:rFonts w:ascii="Tw Cen MT" w:hAnsi="Tw Cen MT"/>
          <w:sz w:val="24"/>
          <w:szCs w:val="24"/>
        </w:rPr>
      </w:pPr>
    </w:p>
    <w:p w14:paraId="5188E025" w14:textId="77777777" w:rsidR="00A1761D" w:rsidRDefault="00A1761D" w:rsidP="00511CDF">
      <w:pPr>
        <w:tabs>
          <w:tab w:val="left" w:pos="1222"/>
        </w:tabs>
        <w:spacing w:after="0"/>
        <w:rPr>
          <w:rFonts w:ascii="Tw Cen MT" w:hAnsi="Tw Cen MT"/>
          <w:sz w:val="24"/>
          <w:szCs w:val="24"/>
        </w:rPr>
        <w:sectPr w:rsidR="00A1761D" w:rsidSect="009838BD">
          <w:type w:val="continuous"/>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p>
    <w:p w14:paraId="5692A2E0" w14:textId="29843F9B" w:rsidR="00703491" w:rsidRPr="00703491" w:rsidRDefault="00703491" w:rsidP="00511CDF">
      <w:pPr>
        <w:tabs>
          <w:tab w:val="left" w:pos="1222"/>
        </w:tabs>
        <w:spacing w:after="0"/>
        <w:rPr>
          <w:rFonts w:ascii="Tw Cen MT" w:hAnsi="Tw Cen MT"/>
          <w:sz w:val="24"/>
          <w:szCs w:val="24"/>
        </w:rPr>
      </w:pPr>
      <w:r w:rsidRPr="00703491">
        <w:rPr>
          <w:rFonts w:ascii="Tw Cen MT" w:hAnsi="Tw Cen MT"/>
          <w:sz w:val="24"/>
          <w:szCs w:val="24"/>
        </w:rPr>
        <w:t>There was a man, - don't mind his name,</w:t>
      </w:r>
    </w:p>
    <w:p w14:paraId="527F5E17" w14:textId="77777777" w:rsidR="00703491" w:rsidRPr="00703491" w:rsidRDefault="00703491" w:rsidP="00511CDF">
      <w:pPr>
        <w:tabs>
          <w:tab w:val="left" w:pos="1222"/>
        </w:tabs>
        <w:spacing w:after="0"/>
        <w:rPr>
          <w:rFonts w:ascii="Tw Cen MT" w:hAnsi="Tw Cen MT"/>
          <w:sz w:val="24"/>
          <w:szCs w:val="24"/>
        </w:rPr>
      </w:pPr>
      <w:r w:rsidRPr="00703491">
        <w:rPr>
          <w:rFonts w:ascii="Tw Cen MT" w:hAnsi="Tw Cen MT"/>
          <w:sz w:val="24"/>
          <w:szCs w:val="24"/>
        </w:rPr>
        <w:t>Whom Fear had dogged by night and day.</w:t>
      </w:r>
    </w:p>
    <w:p w14:paraId="7B4975B6" w14:textId="77777777" w:rsidR="00703491" w:rsidRPr="00703491" w:rsidRDefault="00703491" w:rsidP="00511CDF">
      <w:pPr>
        <w:tabs>
          <w:tab w:val="left" w:pos="1222"/>
        </w:tabs>
        <w:spacing w:after="0"/>
        <w:rPr>
          <w:rFonts w:ascii="Tw Cen MT" w:hAnsi="Tw Cen MT"/>
          <w:sz w:val="24"/>
          <w:szCs w:val="24"/>
        </w:rPr>
      </w:pPr>
      <w:r w:rsidRPr="00703491">
        <w:rPr>
          <w:rFonts w:ascii="Tw Cen MT" w:hAnsi="Tw Cen MT"/>
          <w:sz w:val="24"/>
          <w:szCs w:val="24"/>
        </w:rPr>
        <w:t>He could not face the German guns</w:t>
      </w:r>
    </w:p>
    <w:p w14:paraId="4C35D3C2" w14:textId="77777777" w:rsidR="00703491" w:rsidRPr="00703491" w:rsidRDefault="00703491" w:rsidP="00511CDF">
      <w:pPr>
        <w:tabs>
          <w:tab w:val="left" w:pos="1222"/>
        </w:tabs>
        <w:spacing w:after="0"/>
        <w:rPr>
          <w:rFonts w:ascii="Tw Cen MT" w:hAnsi="Tw Cen MT"/>
          <w:sz w:val="24"/>
          <w:szCs w:val="24"/>
        </w:rPr>
      </w:pPr>
      <w:r w:rsidRPr="00703491">
        <w:rPr>
          <w:rFonts w:ascii="Tw Cen MT" w:hAnsi="Tw Cen MT"/>
          <w:sz w:val="24"/>
          <w:szCs w:val="24"/>
        </w:rPr>
        <w:t>And so he turned and ran away.</w:t>
      </w:r>
    </w:p>
    <w:p w14:paraId="48099111" w14:textId="44018E33" w:rsidR="00703491" w:rsidRPr="00703491" w:rsidRDefault="00703491" w:rsidP="00511CDF">
      <w:pPr>
        <w:tabs>
          <w:tab w:val="left" w:pos="1222"/>
        </w:tabs>
        <w:spacing w:after="0"/>
        <w:rPr>
          <w:rFonts w:ascii="Tw Cen MT" w:hAnsi="Tw Cen MT"/>
          <w:sz w:val="24"/>
          <w:szCs w:val="24"/>
        </w:rPr>
      </w:pPr>
      <w:r w:rsidRPr="00703491">
        <w:rPr>
          <w:rFonts w:ascii="Tw Cen MT" w:hAnsi="Tw Cen MT"/>
          <w:sz w:val="24"/>
          <w:szCs w:val="24"/>
        </w:rPr>
        <w:t>Just that - he turned and ran away,</w:t>
      </w:r>
    </w:p>
    <w:p w14:paraId="320F1FFB" w14:textId="77777777" w:rsidR="00703491" w:rsidRPr="00703491" w:rsidRDefault="00703491" w:rsidP="00511CDF">
      <w:pPr>
        <w:tabs>
          <w:tab w:val="left" w:pos="1222"/>
        </w:tabs>
        <w:spacing w:after="0"/>
        <w:rPr>
          <w:rFonts w:ascii="Tw Cen MT" w:hAnsi="Tw Cen MT"/>
          <w:sz w:val="24"/>
          <w:szCs w:val="24"/>
        </w:rPr>
      </w:pPr>
      <w:r w:rsidRPr="00703491">
        <w:rPr>
          <w:rFonts w:ascii="Tw Cen MT" w:hAnsi="Tw Cen MT"/>
          <w:sz w:val="24"/>
          <w:szCs w:val="24"/>
        </w:rPr>
        <w:t>But who can judge him, you or I ?</w:t>
      </w:r>
    </w:p>
    <w:p w14:paraId="094A9BC1" w14:textId="65DDA69D" w:rsidR="00703491" w:rsidRPr="00703491" w:rsidRDefault="00703491" w:rsidP="00511CDF">
      <w:pPr>
        <w:tabs>
          <w:tab w:val="left" w:pos="1222"/>
        </w:tabs>
        <w:spacing w:after="0"/>
        <w:rPr>
          <w:rFonts w:ascii="Tw Cen MT" w:hAnsi="Tw Cen MT"/>
          <w:sz w:val="24"/>
          <w:szCs w:val="24"/>
        </w:rPr>
      </w:pPr>
      <w:r w:rsidRPr="00703491">
        <w:rPr>
          <w:rFonts w:ascii="Tw Cen MT" w:hAnsi="Tw Cen MT"/>
          <w:sz w:val="24"/>
          <w:szCs w:val="24"/>
        </w:rPr>
        <w:t>God makes a man of flesh and blood</w:t>
      </w:r>
    </w:p>
    <w:p w14:paraId="0E45FE1A" w14:textId="3032C8F7" w:rsidR="00703491" w:rsidRPr="00703491" w:rsidRDefault="00703491" w:rsidP="00511CDF">
      <w:pPr>
        <w:tabs>
          <w:tab w:val="left" w:pos="1222"/>
        </w:tabs>
        <w:spacing w:after="0"/>
        <w:rPr>
          <w:rFonts w:ascii="Tw Cen MT" w:hAnsi="Tw Cen MT"/>
          <w:sz w:val="24"/>
          <w:szCs w:val="24"/>
        </w:rPr>
      </w:pPr>
      <w:r w:rsidRPr="00703491">
        <w:rPr>
          <w:rFonts w:ascii="Tw Cen MT" w:hAnsi="Tw Cen MT"/>
          <w:sz w:val="24"/>
          <w:szCs w:val="24"/>
        </w:rPr>
        <w:t>Who yearns to live and not to die.</w:t>
      </w:r>
    </w:p>
    <w:p w14:paraId="2E31EDC2" w14:textId="77777777" w:rsidR="00703491" w:rsidRPr="00703491" w:rsidRDefault="00703491" w:rsidP="00511CDF">
      <w:pPr>
        <w:tabs>
          <w:tab w:val="left" w:pos="1222"/>
        </w:tabs>
        <w:spacing w:after="0"/>
        <w:rPr>
          <w:rFonts w:ascii="Tw Cen MT" w:hAnsi="Tw Cen MT"/>
          <w:sz w:val="24"/>
          <w:szCs w:val="24"/>
        </w:rPr>
      </w:pPr>
      <w:r w:rsidRPr="00703491">
        <w:rPr>
          <w:rFonts w:ascii="Tw Cen MT" w:hAnsi="Tw Cen MT"/>
          <w:sz w:val="24"/>
          <w:szCs w:val="24"/>
        </w:rPr>
        <w:t>And this man when he feared to die</w:t>
      </w:r>
    </w:p>
    <w:p w14:paraId="4C7AFBCD" w14:textId="24E33D1C" w:rsidR="00703491" w:rsidRPr="00703491" w:rsidRDefault="00703491" w:rsidP="00511CDF">
      <w:pPr>
        <w:tabs>
          <w:tab w:val="left" w:pos="1222"/>
        </w:tabs>
        <w:spacing w:after="0"/>
        <w:rPr>
          <w:rFonts w:ascii="Tw Cen MT" w:hAnsi="Tw Cen MT"/>
          <w:sz w:val="24"/>
          <w:szCs w:val="24"/>
        </w:rPr>
      </w:pPr>
      <w:r w:rsidRPr="00703491">
        <w:rPr>
          <w:rFonts w:ascii="Tw Cen MT" w:hAnsi="Tw Cen MT"/>
          <w:sz w:val="24"/>
          <w:szCs w:val="24"/>
        </w:rPr>
        <w:t>Was scared as any frightened child,</w:t>
      </w:r>
    </w:p>
    <w:p w14:paraId="251AB686" w14:textId="77777777" w:rsidR="00703491" w:rsidRPr="00703491" w:rsidRDefault="00703491" w:rsidP="00511CDF">
      <w:pPr>
        <w:tabs>
          <w:tab w:val="left" w:pos="1222"/>
        </w:tabs>
        <w:spacing w:after="0"/>
        <w:rPr>
          <w:rFonts w:ascii="Tw Cen MT" w:hAnsi="Tw Cen MT"/>
          <w:sz w:val="24"/>
          <w:szCs w:val="24"/>
        </w:rPr>
      </w:pPr>
      <w:r w:rsidRPr="00703491">
        <w:rPr>
          <w:rFonts w:ascii="Tw Cen MT" w:hAnsi="Tw Cen MT"/>
          <w:sz w:val="24"/>
          <w:szCs w:val="24"/>
        </w:rPr>
        <w:t>His knees were shaking under him,</w:t>
      </w:r>
    </w:p>
    <w:p w14:paraId="0CD8FE5C" w14:textId="7906A6B8" w:rsidR="00703491" w:rsidRPr="00703491" w:rsidRDefault="00703491" w:rsidP="00511CDF">
      <w:pPr>
        <w:tabs>
          <w:tab w:val="left" w:pos="1222"/>
        </w:tabs>
        <w:spacing w:after="0"/>
        <w:rPr>
          <w:rFonts w:ascii="Tw Cen MT" w:hAnsi="Tw Cen MT"/>
          <w:sz w:val="24"/>
          <w:szCs w:val="24"/>
        </w:rPr>
      </w:pPr>
      <w:r w:rsidRPr="00703491">
        <w:rPr>
          <w:rFonts w:ascii="Tw Cen MT" w:hAnsi="Tw Cen MT"/>
          <w:sz w:val="24"/>
          <w:szCs w:val="24"/>
        </w:rPr>
        <w:t>His breath came fast, his eyes were wild.</w:t>
      </w:r>
    </w:p>
    <w:p w14:paraId="7BA2D46D" w14:textId="77777777" w:rsidR="00703491" w:rsidRPr="00703491" w:rsidRDefault="00703491" w:rsidP="00511CDF">
      <w:pPr>
        <w:tabs>
          <w:tab w:val="left" w:pos="1222"/>
        </w:tabs>
        <w:spacing w:after="0"/>
        <w:rPr>
          <w:rFonts w:ascii="Tw Cen MT" w:hAnsi="Tw Cen MT"/>
          <w:sz w:val="24"/>
          <w:szCs w:val="24"/>
        </w:rPr>
      </w:pPr>
      <w:r w:rsidRPr="00703491">
        <w:rPr>
          <w:rFonts w:ascii="Tw Cen MT" w:hAnsi="Tw Cen MT"/>
          <w:sz w:val="24"/>
          <w:szCs w:val="24"/>
        </w:rPr>
        <w:t>I've seen a hare with eyes as wild,</w:t>
      </w:r>
    </w:p>
    <w:p w14:paraId="30BC64F7" w14:textId="77777777" w:rsidR="00703491" w:rsidRPr="00703491" w:rsidRDefault="00703491" w:rsidP="00511CDF">
      <w:pPr>
        <w:tabs>
          <w:tab w:val="left" w:pos="1222"/>
        </w:tabs>
        <w:spacing w:after="0"/>
        <w:rPr>
          <w:rFonts w:ascii="Tw Cen MT" w:hAnsi="Tw Cen MT"/>
          <w:sz w:val="24"/>
          <w:szCs w:val="24"/>
        </w:rPr>
      </w:pPr>
      <w:r w:rsidRPr="00703491">
        <w:rPr>
          <w:rFonts w:ascii="Tw Cen MT" w:hAnsi="Tw Cen MT"/>
          <w:sz w:val="24"/>
          <w:szCs w:val="24"/>
        </w:rPr>
        <w:t>With throbbing heart and sobbing breath.</w:t>
      </w:r>
    </w:p>
    <w:p w14:paraId="467A2BE0" w14:textId="77777777" w:rsidR="00703491" w:rsidRPr="00703491" w:rsidRDefault="00703491" w:rsidP="00511CDF">
      <w:pPr>
        <w:tabs>
          <w:tab w:val="left" w:pos="1222"/>
        </w:tabs>
        <w:spacing w:after="0"/>
        <w:rPr>
          <w:rFonts w:ascii="Tw Cen MT" w:hAnsi="Tw Cen MT"/>
          <w:sz w:val="24"/>
          <w:szCs w:val="24"/>
        </w:rPr>
      </w:pPr>
      <w:r w:rsidRPr="00703491">
        <w:rPr>
          <w:rFonts w:ascii="Tw Cen MT" w:hAnsi="Tw Cen MT"/>
          <w:sz w:val="24"/>
          <w:szCs w:val="24"/>
        </w:rPr>
        <w:t>But oh ! it shames one's soul to see</w:t>
      </w:r>
    </w:p>
    <w:p w14:paraId="57F2098A" w14:textId="6693D503" w:rsidR="00703491" w:rsidRPr="00703491" w:rsidRDefault="00703491" w:rsidP="00511CDF">
      <w:pPr>
        <w:tabs>
          <w:tab w:val="left" w:pos="1222"/>
        </w:tabs>
        <w:spacing w:after="0"/>
        <w:rPr>
          <w:rFonts w:ascii="Tw Cen MT" w:hAnsi="Tw Cen MT"/>
          <w:sz w:val="24"/>
          <w:szCs w:val="24"/>
        </w:rPr>
      </w:pPr>
      <w:r w:rsidRPr="00703491">
        <w:rPr>
          <w:rFonts w:ascii="Tw Cen MT" w:hAnsi="Tw Cen MT"/>
          <w:sz w:val="24"/>
          <w:szCs w:val="24"/>
        </w:rPr>
        <w:t>A man in abject fear of death,</w:t>
      </w:r>
    </w:p>
    <w:p w14:paraId="7B64D2D0" w14:textId="3E3D56E5" w:rsidR="00703491" w:rsidRPr="00703491" w:rsidRDefault="00703491" w:rsidP="00511CDF">
      <w:pPr>
        <w:tabs>
          <w:tab w:val="left" w:pos="1222"/>
        </w:tabs>
        <w:spacing w:after="0"/>
        <w:rPr>
          <w:rFonts w:ascii="Tw Cen MT" w:hAnsi="Tw Cen MT"/>
          <w:sz w:val="24"/>
          <w:szCs w:val="24"/>
        </w:rPr>
      </w:pPr>
      <w:r w:rsidRPr="00703491">
        <w:rPr>
          <w:rFonts w:ascii="Tw Cen MT" w:hAnsi="Tw Cen MT"/>
          <w:sz w:val="24"/>
          <w:szCs w:val="24"/>
        </w:rPr>
        <w:t>But fear had gripped him, so had death;</w:t>
      </w:r>
    </w:p>
    <w:p w14:paraId="65F8740A" w14:textId="41AE36CC" w:rsidR="00703491" w:rsidRPr="00703491" w:rsidRDefault="00703491" w:rsidP="00511CDF">
      <w:pPr>
        <w:tabs>
          <w:tab w:val="left" w:pos="1222"/>
        </w:tabs>
        <w:spacing w:after="0"/>
        <w:rPr>
          <w:rFonts w:ascii="Tw Cen MT" w:hAnsi="Tw Cen MT"/>
          <w:sz w:val="24"/>
          <w:szCs w:val="24"/>
        </w:rPr>
      </w:pPr>
      <w:r w:rsidRPr="00703491">
        <w:rPr>
          <w:rFonts w:ascii="Tw Cen MT" w:hAnsi="Tw Cen MT"/>
          <w:sz w:val="24"/>
          <w:szCs w:val="24"/>
        </w:rPr>
        <w:t>His number had gone up that day,</w:t>
      </w:r>
      <w:r w:rsidR="00AD5517" w:rsidRPr="00AD5517">
        <w:t xml:space="preserve"> </w:t>
      </w:r>
    </w:p>
    <w:p w14:paraId="078894DA" w14:textId="22CA4F65" w:rsidR="00703491" w:rsidRPr="00703491" w:rsidRDefault="00703491" w:rsidP="00511CDF">
      <w:pPr>
        <w:tabs>
          <w:tab w:val="left" w:pos="1222"/>
        </w:tabs>
        <w:spacing w:after="0"/>
        <w:rPr>
          <w:rFonts w:ascii="Tw Cen MT" w:hAnsi="Tw Cen MT"/>
          <w:sz w:val="24"/>
          <w:szCs w:val="24"/>
        </w:rPr>
      </w:pPr>
      <w:r w:rsidRPr="00703491">
        <w:rPr>
          <w:rFonts w:ascii="Tw Cen MT" w:hAnsi="Tw Cen MT"/>
          <w:sz w:val="24"/>
          <w:szCs w:val="24"/>
        </w:rPr>
        <w:t>They might not heed his frightened eyes,</w:t>
      </w:r>
    </w:p>
    <w:p w14:paraId="1DC33448" w14:textId="4FE8F2A9" w:rsidR="00703491" w:rsidRPr="00703491" w:rsidRDefault="00543A01" w:rsidP="00511CDF">
      <w:pPr>
        <w:tabs>
          <w:tab w:val="left" w:pos="1222"/>
        </w:tabs>
        <w:spacing w:after="0"/>
        <w:rPr>
          <w:rFonts w:ascii="Tw Cen MT" w:hAnsi="Tw Cen MT"/>
          <w:sz w:val="24"/>
          <w:szCs w:val="24"/>
        </w:rPr>
      </w:pPr>
      <w:r w:rsidRPr="00AD5517">
        <w:rPr>
          <w:rFonts w:ascii="Tw Cen MT" w:hAnsi="Tw Cen MT"/>
          <w:noProof/>
          <w:sz w:val="24"/>
          <w:szCs w:val="24"/>
        </w:rPr>
        <mc:AlternateContent>
          <mc:Choice Requires="wps">
            <w:drawing>
              <wp:anchor distT="45720" distB="45720" distL="114300" distR="114300" simplePos="0" relativeHeight="251691055" behindDoc="1" locked="0" layoutInCell="1" allowOverlap="1" wp14:anchorId="7FF76AC1" wp14:editId="513C33EA">
                <wp:simplePos x="0" y="0"/>
                <wp:positionH relativeFrom="margin">
                  <wp:align>right</wp:align>
                </wp:positionH>
                <wp:positionV relativeFrom="paragraph">
                  <wp:posOffset>30720</wp:posOffset>
                </wp:positionV>
                <wp:extent cx="3776573" cy="3586791"/>
                <wp:effectExtent l="19050" t="19050" r="33655" b="3302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573" cy="3586791"/>
                        </a:xfrm>
                        <a:prstGeom prst="rect">
                          <a:avLst/>
                        </a:prstGeom>
                        <a:solidFill>
                          <a:srgbClr val="FFFFFF"/>
                        </a:solidFill>
                        <a:ln w="50800" cmpd="dbl">
                          <a:solidFill>
                            <a:srgbClr val="000000"/>
                          </a:solidFill>
                          <a:prstDash val="sysDot"/>
                          <a:miter lim="800000"/>
                          <a:headEnd/>
                          <a:tailEnd/>
                        </a:ln>
                      </wps:spPr>
                      <wps:txbx>
                        <w:txbxContent>
                          <w:p w14:paraId="56CE359C" w14:textId="77777777" w:rsidR="00AD5517" w:rsidRPr="000134A2" w:rsidRDefault="00AD5517" w:rsidP="00AD5517">
                            <w:pPr>
                              <w:rPr>
                                <w:rFonts w:ascii="Tw Cen MT" w:hAnsi="Tw Cen MT"/>
                                <w:b/>
                                <w:bCs/>
                                <w:sz w:val="28"/>
                                <w:szCs w:val="28"/>
                              </w:rPr>
                            </w:pPr>
                            <w:r w:rsidRPr="000134A2">
                              <w:rPr>
                                <w:rFonts w:ascii="Tw Cen MT" w:hAnsi="Tw Cen MT"/>
                                <w:b/>
                                <w:bCs/>
                                <w:sz w:val="28"/>
                                <w:szCs w:val="28"/>
                              </w:rPr>
                              <w:t>Did you know…?</w:t>
                            </w:r>
                          </w:p>
                          <w:p w14:paraId="3FEB7D62" w14:textId="7FF5F134" w:rsidR="00AD5517" w:rsidRPr="007346E7" w:rsidRDefault="00AD5517" w:rsidP="00AD5517">
                            <w:pPr>
                              <w:rPr>
                                <w:rFonts w:ascii="Tw Cen MT" w:hAnsi="Tw Cen MT"/>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76AC1" id="_x0000_s1053" type="#_x0000_t202" style="position:absolute;margin-left:246.15pt;margin-top:2.4pt;width:297.35pt;height:282.4pt;z-index:-25162542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" strokeweight="4pt">
                <v:stroke dashstyle="1 1" linestyle="thinThin"/>
                <v:textbox>
                  <w:txbxContent>
                    <w:p w14:paraId="56CE359C" w14:textId="77777777" w:rsidR="00AD5517" w:rsidRPr="000134A2" w:rsidRDefault="00AD5517" w:rsidP="00AD5517">
                      <w:pPr>
                        <w:rPr>
                          <w:rFonts w:ascii="Tw Cen MT" w:hAnsi="Tw Cen MT"/>
                          <w:b/>
                          <w:bCs/>
                          <w:sz w:val="28"/>
                          <w:szCs w:val="28"/>
                        </w:rPr>
                      </w:pPr>
                      <w:r w:rsidRPr="000134A2">
                        <w:rPr>
                          <w:rFonts w:ascii="Tw Cen MT" w:hAnsi="Tw Cen MT"/>
                          <w:b/>
                          <w:bCs/>
                          <w:sz w:val="28"/>
                          <w:szCs w:val="28"/>
                        </w:rPr>
                        <w:t>Did you know…?</w:t>
                      </w:r>
                    </w:p>
                    <w:p w14:paraId="3FEB7D62" w14:textId="7FF5F134" w:rsidR="00AD5517" w:rsidRPr="007346E7" w:rsidRDefault="00AD5517" w:rsidP="00AD5517">
                      <w:pPr>
                        <w:rPr>
                          <w:rFonts w:ascii="Tw Cen MT" w:hAnsi="Tw Cen MT"/>
                          <w:sz w:val="28"/>
                          <w:szCs w:val="28"/>
                        </w:rPr>
                      </w:pPr>
                    </w:p>
                  </w:txbxContent>
                </v:textbox>
                <w10:wrap anchorx="margin"/>
              </v:shape>
            </w:pict>
          </mc:Fallback>
        </mc:AlternateContent>
      </w:r>
      <w:r w:rsidR="00703491" w:rsidRPr="00703491">
        <w:rPr>
          <w:rFonts w:ascii="Tw Cen MT" w:hAnsi="Tw Cen MT"/>
          <w:sz w:val="24"/>
          <w:szCs w:val="24"/>
        </w:rPr>
        <w:t>They shot him when the dawn was grey.</w:t>
      </w:r>
    </w:p>
    <w:p w14:paraId="64B973C3" w14:textId="684982EB" w:rsidR="00703491" w:rsidRPr="00703491" w:rsidRDefault="00543A01" w:rsidP="00511CDF">
      <w:pPr>
        <w:tabs>
          <w:tab w:val="left" w:pos="1222"/>
        </w:tabs>
        <w:spacing w:after="0"/>
        <w:rPr>
          <w:rFonts w:ascii="Tw Cen MT" w:hAnsi="Tw Cen MT"/>
          <w:sz w:val="24"/>
          <w:szCs w:val="24"/>
        </w:rPr>
      </w:pPr>
      <w:r w:rsidRPr="00AD5517">
        <w:rPr>
          <w:rFonts w:ascii="Tw Cen MT" w:hAnsi="Tw Cen MT"/>
          <w:noProof/>
          <w:sz w:val="24"/>
          <w:szCs w:val="24"/>
        </w:rPr>
        <mc:AlternateContent>
          <mc:Choice Requires="wps">
            <w:drawing>
              <wp:anchor distT="0" distB="0" distL="114300" distR="114300" simplePos="0" relativeHeight="251692079" behindDoc="0" locked="0" layoutInCell="1" allowOverlap="1" wp14:anchorId="6941FDCB" wp14:editId="0DED444B">
                <wp:simplePos x="0" y="0"/>
                <wp:positionH relativeFrom="column">
                  <wp:posOffset>4305252</wp:posOffset>
                </wp:positionH>
                <wp:positionV relativeFrom="paragraph">
                  <wp:posOffset>59342</wp:posOffset>
                </wp:positionV>
                <wp:extent cx="1913861" cy="3253562"/>
                <wp:effectExtent l="0" t="0" r="0" b="4445"/>
                <wp:wrapNone/>
                <wp:docPr id="233" name="Text Box 233"/>
                <wp:cNvGraphicFramePr/>
                <a:graphic xmlns:a="http://schemas.openxmlformats.org/drawingml/2006/main">
                  <a:graphicData uri="http://schemas.microsoft.com/office/word/2010/wordprocessingShape">
                    <wps:wsp>
                      <wps:cNvSpPr txBox="1"/>
                      <wps:spPr>
                        <a:xfrm>
                          <a:off x="0" y="0"/>
                          <a:ext cx="1913861" cy="3253562"/>
                        </a:xfrm>
                        <a:prstGeom prst="rect">
                          <a:avLst/>
                        </a:prstGeom>
                        <a:solidFill>
                          <a:schemeClr val="lt1"/>
                        </a:solidFill>
                        <a:ln w="6350">
                          <a:noFill/>
                        </a:ln>
                      </wps:spPr>
                      <wps:txbx>
                        <w:txbxContent>
                          <w:p w14:paraId="51B1D23A" w14:textId="77777777" w:rsidR="00AD5517" w:rsidRPr="00E6106C" w:rsidRDefault="00AD5517" w:rsidP="00AD5517">
                            <w:pPr>
                              <w:rPr>
                                <w:rFonts w:ascii="Tw Cen MT" w:hAnsi="Tw Cen MT"/>
                              </w:rPr>
                            </w:pPr>
                            <w:r>
                              <w:rPr>
                                <w:rFonts w:ascii="Tw Cen MT" w:hAnsi="Tw Cen MT"/>
                              </w:rPr>
                              <w:t>W</w:t>
                            </w:r>
                            <w:r w:rsidRPr="00E6106C">
                              <w:rPr>
                                <w:rFonts w:ascii="Tw Cen MT" w:hAnsi="Tw Cen MT"/>
                              </w:rPr>
                              <w:t>ar poetry is</w:t>
                            </w:r>
                            <w:r>
                              <w:rPr>
                                <w:rFonts w:ascii="Tw Cen MT" w:hAnsi="Tw Cen MT"/>
                              </w:rPr>
                              <w:t xml:space="preserve"> mostly</w:t>
                            </w:r>
                            <w:r w:rsidRPr="00E6106C">
                              <w:rPr>
                                <w:rFonts w:ascii="Tw Cen MT" w:hAnsi="Tw Cen MT"/>
                              </w:rPr>
                              <w:t xml:space="preserve"> associated with </w:t>
                            </w:r>
                            <w:r>
                              <w:rPr>
                                <w:rFonts w:ascii="Tw Cen MT" w:hAnsi="Tw Cen MT"/>
                              </w:rPr>
                              <w:t xml:space="preserve">male </w:t>
                            </w:r>
                            <w:r w:rsidRPr="00E6106C">
                              <w:rPr>
                                <w:rFonts w:ascii="Tw Cen MT" w:hAnsi="Tw Cen MT"/>
                              </w:rPr>
                              <w:t>soldiers that fought on the front line and in the trenches.</w:t>
                            </w:r>
                          </w:p>
                          <w:p w14:paraId="2DDAE1E0" w14:textId="77777777" w:rsidR="00AD5517" w:rsidRPr="00E6106C" w:rsidRDefault="00AD5517" w:rsidP="00AD5517">
                            <w:pPr>
                              <w:rPr>
                                <w:rFonts w:ascii="Tw Cen MT" w:hAnsi="Tw Cen MT"/>
                              </w:rPr>
                            </w:pPr>
                            <w:r w:rsidRPr="00E6106C">
                              <w:rPr>
                                <w:rFonts w:ascii="Tw Cen MT" w:hAnsi="Tw Cen MT"/>
                              </w:rPr>
                              <w:t xml:space="preserve">However, women had been writing anti-war poetry before many of the most famous male poets. </w:t>
                            </w:r>
                          </w:p>
                          <w:p w14:paraId="411809F1" w14:textId="77777777" w:rsidR="00AD5517" w:rsidRDefault="00AD5517" w:rsidP="00AD5517">
                            <w:pPr>
                              <w:rPr>
                                <w:rFonts w:ascii="Tw Cen MT" w:hAnsi="Tw Cen MT"/>
                              </w:rPr>
                            </w:pPr>
                            <w:r w:rsidRPr="00E6106C">
                              <w:rPr>
                                <w:rFonts w:ascii="Tw Cen MT" w:hAnsi="Tw Cen MT"/>
                              </w:rPr>
                              <w:t>‘Scars Upon My Heart’ is a collection of First World War poems written entirely by women, challenging the idea that they were sat at home ignorant of the realities of war.</w:t>
                            </w:r>
                          </w:p>
                          <w:p w14:paraId="52424BE6" w14:textId="640CE10F" w:rsidR="00AD5517" w:rsidRPr="00E6106C" w:rsidRDefault="00D20B82" w:rsidP="00AD5517">
                            <w:pPr>
                              <w:rPr>
                                <w:rFonts w:ascii="Tw Cen MT" w:hAnsi="Tw Cen MT"/>
                              </w:rPr>
                            </w:pPr>
                            <w:r>
                              <w:rPr>
                                <w:rFonts w:ascii="Tw Cen MT" w:hAnsi="Tw Cen MT"/>
                              </w:rPr>
                              <w:t xml:space="preserve">These </w:t>
                            </w:r>
                            <w:r w:rsidR="00271A20">
                              <w:rPr>
                                <w:rFonts w:ascii="Tw Cen MT" w:hAnsi="Tw Cen MT"/>
                              </w:rPr>
                              <w:t>two</w:t>
                            </w:r>
                            <w:r>
                              <w:rPr>
                                <w:rFonts w:ascii="Tw Cen MT" w:hAnsi="Tw Cen MT"/>
                              </w:rPr>
                              <w:t xml:space="preserve"> poems</w:t>
                            </w:r>
                            <w:r w:rsidR="00271A20">
                              <w:rPr>
                                <w:rFonts w:ascii="Tw Cen MT" w:hAnsi="Tw Cen MT"/>
                              </w:rPr>
                              <w:t xml:space="preserve"> are</w:t>
                            </w:r>
                            <w:r>
                              <w:rPr>
                                <w:rFonts w:ascii="Tw Cen MT" w:hAnsi="Tw Cen MT"/>
                              </w:rPr>
                              <w:t xml:space="preserve"> from this collection.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1FDCB" id="Text Box 233" o:spid="_x0000_s1054" type="#_x0000_t202" style="position:absolute;margin-left:339pt;margin-top:4.65pt;width:150.7pt;height:256.2pt;z-index:251692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" fillcolor="white [3201]" stroked="f" strokeweight=".5pt">
                <v:textbox>
                  <w:txbxContent>
                    <w:p w14:paraId="51B1D23A" w14:textId="77777777" w:rsidR="00AD5517" w:rsidRPr="00E6106C" w:rsidRDefault="00AD5517" w:rsidP="00AD5517">
                      <w:pPr>
                        <w:rPr>
                          <w:rFonts w:ascii="Tw Cen MT" w:hAnsi="Tw Cen MT"/>
                        </w:rPr>
                      </w:pPr>
                      <w:r>
                        <w:rPr>
                          <w:rFonts w:ascii="Tw Cen MT" w:hAnsi="Tw Cen MT"/>
                        </w:rPr>
                        <w:t>W</w:t>
                      </w:r>
                      <w:r w:rsidRPr="00E6106C">
                        <w:rPr>
                          <w:rFonts w:ascii="Tw Cen MT" w:hAnsi="Tw Cen MT"/>
                        </w:rPr>
                        <w:t>ar poetry is</w:t>
                      </w:r>
                      <w:r>
                        <w:rPr>
                          <w:rFonts w:ascii="Tw Cen MT" w:hAnsi="Tw Cen MT"/>
                        </w:rPr>
                        <w:t xml:space="preserve"> mostly</w:t>
                      </w:r>
                      <w:r w:rsidRPr="00E6106C">
                        <w:rPr>
                          <w:rFonts w:ascii="Tw Cen MT" w:hAnsi="Tw Cen MT"/>
                        </w:rPr>
                        <w:t xml:space="preserve"> associated with </w:t>
                      </w:r>
                      <w:r>
                        <w:rPr>
                          <w:rFonts w:ascii="Tw Cen MT" w:hAnsi="Tw Cen MT"/>
                        </w:rPr>
                        <w:t xml:space="preserve">male </w:t>
                      </w:r>
                      <w:r w:rsidRPr="00E6106C">
                        <w:rPr>
                          <w:rFonts w:ascii="Tw Cen MT" w:hAnsi="Tw Cen MT"/>
                        </w:rPr>
                        <w:t>soldiers that fought on the front line and in the trenches.</w:t>
                      </w:r>
                    </w:p>
                    <w:p w14:paraId="2DDAE1E0" w14:textId="77777777" w:rsidR="00AD5517" w:rsidRPr="00E6106C" w:rsidRDefault="00AD5517" w:rsidP="00AD5517">
                      <w:pPr>
                        <w:rPr>
                          <w:rFonts w:ascii="Tw Cen MT" w:hAnsi="Tw Cen MT"/>
                        </w:rPr>
                      </w:pPr>
                      <w:r w:rsidRPr="00E6106C">
                        <w:rPr>
                          <w:rFonts w:ascii="Tw Cen MT" w:hAnsi="Tw Cen MT"/>
                        </w:rPr>
                        <w:t xml:space="preserve">However, women had been writing anti-war poetry before many of the most famous male poets. </w:t>
                      </w:r>
                    </w:p>
                    <w:p w14:paraId="411809F1" w14:textId="77777777" w:rsidR="00AD5517" w:rsidRDefault="00AD5517" w:rsidP="00AD5517">
                      <w:pPr>
                        <w:rPr>
                          <w:rFonts w:ascii="Tw Cen MT" w:hAnsi="Tw Cen MT"/>
                        </w:rPr>
                      </w:pPr>
                      <w:r w:rsidRPr="00E6106C">
                        <w:rPr>
                          <w:rFonts w:ascii="Tw Cen MT" w:hAnsi="Tw Cen MT"/>
                        </w:rPr>
                        <w:t>‘Scars Upon My Heart’ is a collection of First World War poems written entirely by women, challenging the idea that they were sat at home ignorant of the realities of war.</w:t>
                      </w:r>
                    </w:p>
                    <w:p w14:paraId="52424BE6" w14:textId="640CE10F" w:rsidR="00AD5517" w:rsidRPr="00E6106C" w:rsidRDefault="00D20B82" w:rsidP="00AD5517">
                      <w:pPr>
                        <w:rPr>
                          <w:rFonts w:ascii="Tw Cen MT" w:hAnsi="Tw Cen MT"/>
                        </w:rPr>
                      </w:pPr>
                      <w:r>
                        <w:rPr>
                          <w:rFonts w:ascii="Tw Cen MT" w:hAnsi="Tw Cen MT"/>
                        </w:rPr>
                        <w:t xml:space="preserve">These </w:t>
                      </w:r>
                      <w:r w:rsidR="00271A20">
                        <w:rPr>
                          <w:rFonts w:ascii="Tw Cen MT" w:hAnsi="Tw Cen MT"/>
                        </w:rPr>
                        <w:t>two</w:t>
                      </w:r>
                      <w:r>
                        <w:rPr>
                          <w:rFonts w:ascii="Tw Cen MT" w:hAnsi="Tw Cen MT"/>
                        </w:rPr>
                        <w:t xml:space="preserve"> poems</w:t>
                      </w:r>
                      <w:r w:rsidR="00271A20">
                        <w:rPr>
                          <w:rFonts w:ascii="Tw Cen MT" w:hAnsi="Tw Cen MT"/>
                        </w:rPr>
                        <w:t xml:space="preserve"> are</w:t>
                      </w:r>
                      <w:r>
                        <w:rPr>
                          <w:rFonts w:ascii="Tw Cen MT" w:hAnsi="Tw Cen MT"/>
                        </w:rPr>
                        <w:t xml:space="preserve"> from this collection.</w:t>
                      </w:r>
                    </w:p>
                  </w:txbxContent>
                </v:textbox>
              </v:shape>
            </w:pict>
          </mc:Fallback>
        </mc:AlternateContent>
      </w:r>
      <w:r w:rsidR="00703491" w:rsidRPr="00703491">
        <w:rPr>
          <w:rFonts w:ascii="Tw Cen MT" w:hAnsi="Tw Cen MT"/>
          <w:sz w:val="24"/>
          <w:szCs w:val="24"/>
        </w:rPr>
        <w:t>Blindfolded, when the dawn was grey,</w:t>
      </w:r>
    </w:p>
    <w:p w14:paraId="399AF63A" w14:textId="716BEEAB" w:rsidR="00703491" w:rsidRPr="00703491" w:rsidRDefault="00703491" w:rsidP="00511CDF">
      <w:pPr>
        <w:tabs>
          <w:tab w:val="left" w:pos="1222"/>
        </w:tabs>
        <w:spacing w:after="0"/>
        <w:rPr>
          <w:rFonts w:ascii="Tw Cen MT" w:hAnsi="Tw Cen MT"/>
          <w:sz w:val="24"/>
          <w:szCs w:val="24"/>
        </w:rPr>
      </w:pPr>
      <w:r w:rsidRPr="00703491">
        <w:rPr>
          <w:rFonts w:ascii="Tw Cen MT" w:hAnsi="Tw Cen MT"/>
          <w:sz w:val="24"/>
          <w:szCs w:val="24"/>
        </w:rPr>
        <w:t>He stood there in a place apart,</w:t>
      </w:r>
    </w:p>
    <w:p w14:paraId="08E4E89D" w14:textId="1588DCAD" w:rsidR="00703491" w:rsidRPr="00703491" w:rsidRDefault="00703491" w:rsidP="00511CDF">
      <w:pPr>
        <w:tabs>
          <w:tab w:val="left" w:pos="1222"/>
        </w:tabs>
        <w:spacing w:after="0"/>
        <w:rPr>
          <w:rFonts w:ascii="Tw Cen MT" w:hAnsi="Tw Cen MT"/>
          <w:sz w:val="24"/>
          <w:szCs w:val="24"/>
        </w:rPr>
      </w:pPr>
      <w:r w:rsidRPr="00703491">
        <w:rPr>
          <w:rFonts w:ascii="Tw Cen MT" w:hAnsi="Tw Cen MT"/>
          <w:sz w:val="24"/>
          <w:szCs w:val="24"/>
        </w:rPr>
        <w:t>The shots rang out and down he fell,</w:t>
      </w:r>
    </w:p>
    <w:p w14:paraId="50BC84D5" w14:textId="43198CAB" w:rsidR="00703491" w:rsidRPr="00703491" w:rsidRDefault="00543A01" w:rsidP="00511CDF">
      <w:pPr>
        <w:tabs>
          <w:tab w:val="left" w:pos="1222"/>
        </w:tabs>
        <w:spacing w:after="0"/>
        <w:rPr>
          <w:rFonts w:ascii="Tw Cen MT" w:hAnsi="Tw Cen MT"/>
          <w:sz w:val="24"/>
          <w:szCs w:val="24"/>
        </w:rPr>
      </w:pPr>
      <w:r w:rsidRPr="008D1E74">
        <w:rPr>
          <w:noProof/>
        </w:rPr>
        <w:drawing>
          <wp:anchor distT="0" distB="0" distL="114300" distR="114300" simplePos="0" relativeHeight="251693103" behindDoc="0" locked="0" layoutInCell="1" allowOverlap="1" wp14:anchorId="17D36018" wp14:editId="528AD9E3">
            <wp:simplePos x="0" y="0"/>
            <wp:positionH relativeFrom="column">
              <wp:posOffset>2642007</wp:posOffset>
            </wp:positionH>
            <wp:positionV relativeFrom="paragraph">
              <wp:posOffset>15240</wp:posOffset>
            </wp:positionV>
            <wp:extent cx="1489710" cy="2354580"/>
            <wp:effectExtent l="0" t="0" r="0" b="7620"/>
            <wp:wrapThrough wrapText="bothSides">
              <wp:wrapPolygon edited="0">
                <wp:start x="0" y="0"/>
                <wp:lineTo x="0" y="21495"/>
                <wp:lineTo x="21269" y="21495"/>
                <wp:lineTo x="21269" y="0"/>
                <wp:lineTo x="0" y="0"/>
              </wp:wrapPolygon>
            </wp:wrapThrough>
            <wp:docPr id="245" name="Picture 245"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A picture containing text, book&#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89710" cy="2354580"/>
                    </a:xfrm>
                    <a:prstGeom prst="rect">
                      <a:avLst/>
                    </a:prstGeom>
                  </pic:spPr>
                </pic:pic>
              </a:graphicData>
            </a:graphic>
          </wp:anchor>
        </w:drawing>
      </w:r>
      <w:r w:rsidR="00703491" w:rsidRPr="00703491">
        <w:rPr>
          <w:rFonts w:ascii="Tw Cen MT" w:hAnsi="Tw Cen MT"/>
          <w:sz w:val="24"/>
          <w:szCs w:val="24"/>
        </w:rPr>
        <w:t>An English bullet in his heart.</w:t>
      </w:r>
      <w:r w:rsidR="00AD5517" w:rsidRPr="00AD5517">
        <w:t xml:space="preserve"> </w:t>
      </w:r>
    </w:p>
    <w:p w14:paraId="6B40C940" w14:textId="0BF8F130" w:rsidR="00703491" w:rsidRPr="00703491" w:rsidRDefault="00703491" w:rsidP="00511CDF">
      <w:pPr>
        <w:tabs>
          <w:tab w:val="left" w:pos="1222"/>
        </w:tabs>
        <w:spacing w:after="0"/>
        <w:rPr>
          <w:rFonts w:ascii="Tw Cen MT" w:hAnsi="Tw Cen MT"/>
          <w:sz w:val="24"/>
          <w:szCs w:val="24"/>
        </w:rPr>
      </w:pPr>
      <w:r w:rsidRPr="00703491">
        <w:rPr>
          <w:rFonts w:ascii="Tw Cen MT" w:hAnsi="Tw Cen MT"/>
          <w:sz w:val="24"/>
          <w:szCs w:val="24"/>
        </w:rPr>
        <w:t>An English bullet in his heart !</w:t>
      </w:r>
    </w:p>
    <w:p w14:paraId="2F758F57" w14:textId="140947F0" w:rsidR="00703491" w:rsidRPr="00703491" w:rsidRDefault="00703491" w:rsidP="00511CDF">
      <w:pPr>
        <w:tabs>
          <w:tab w:val="left" w:pos="1222"/>
        </w:tabs>
        <w:spacing w:after="0"/>
        <w:rPr>
          <w:rFonts w:ascii="Tw Cen MT" w:hAnsi="Tw Cen MT"/>
          <w:sz w:val="24"/>
          <w:szCs w:val="24"/>
        </w:rPr>
      </w:pPr>
      <w:r w:rsidRPr="00703491">
        <w:rPr>
          <w:rFonts w:ascii="Tw Cen MT" w:hAnsi="Tw Cen MT"/>
          <w:sz w:val="24"/>
          <w:szCs w:val="24"/>
        </w:rPr>
        <w:t>But here's the irony of life, -</w:t>
      </w:r>
    </w:p>
    <w:p w14:paraId="4C08D672" w14:textId="118D1FE3" w:rsidR="00703491" w:rsidRPr="00703491" w:rsidRDefault="00703491" w:rsidP="00511CDF">
      <w:pPr>
        <w:tabs>
          <w:tab w:val="left" w:pos="1222"/>
        </w:tabs>
        <w:spacing w:after="0"/>
        <w:rPr>
          <w:rFonts w:ascii="Tw Cen MT" w:hAnsi="Tw Cen MT"/>
          <w:sz w:val="24"/>
          <w:szCs w:val="24"/>
        </w:rPr>
      </w:pPr>
      <w:r w:rsidRPr="00703491">
        <w:rPr>
          <w:rFonts w:ascii="Tw Cen MT" w:hAnsi="Tw Cen MT"/>
          <w:sz w:val="24"/>
          <w:szCs w:val="24"/>
        </w:rPr>
        <w:t>His mother thinks he fought and fell</w:t>
      </w:r>
    </w:p>
    <w:p w14:paraId="0A17A517" w14:textId="77777777" w:rsidR="00703491" w:rsidRPr="00703491" w:rsidRDefault="00703491" w:rsidP="00511CDF">
      <w:pPr>
        <w:tabs>
          <w:tab w:val="left" w:pos="1222"/>
        </w:tabs>
        <w:spacing w:after="0"/>
        <w:rPr>
          <w:rFonts w:ascii="Tw Cen MT" w:hAnsi="Tw Cen MT"/>
          <w:sz w:val="24"/>
          <w:szCs w:val="24"/>
        </w:rPr>
      </w:pPr>
      <w:r w:rsidRPr="00703491">
        <w:rPr>
          <w:rFonts w:ascii="Tw Cen MT" w:hAnsi="Tw Cen MT"/>
          <w:sz w:val="24"/>
          <w:szCs w:val="24"/>
        </w:rPr>
        <w:t>A hero, foremost in the strife.</w:t>
      </w:r>
    </w:p>
    <w:p w14:paraId="48251662" w14:textId="7ABCEFA8" w:rsidR="00703491" w:rsidRPr="00703491" w:rsidRDefault="00703491" w:rsidP="00511CDF">
      <w:pPr>
        <w:tabs>
          <w:tab w:val="left" w:pos="1222"/>
        </w:tabs>
        <w:spacing w:after="0"/>
        <w:rPr>
          <w:rFonts w:ascii="Tw Cen MT" w:hAnsi="Tw Cen MT"/>
          <w:sz w:val="24"/>
          <w:szCs w:val="24"/>
        </w:rPr>
      </w:pPr>
      <w:r w:rsidRPr="00703491">
        <w:rPr>
          <w:rFonts w:ascii="Tw Cen MT" w:hAnsi="Tw Cen MT"/>
          <w:sz w:val="24"/>
          <w:szCs w:val="24"/>
        </w:rPr>
        <w:t>So she goes proudly; to the strife</w:t>
      </w:r>
    </w:p>
    <w:p w14:paraId="51D87BD3" w14:textId="25040008" w:rsidR="00703491" w:rsidRPr="00703491" w:rsidRDefault="00703491" w:rsidP="00511CDF">
      <w:pPr>
        <w:tabs>
          <w:tab w:val="left" w:pos="1222"/>
        </w:tabs>
        <w:spacing w:after="0"/>
        <w:rPr>
          <w:rFonts w:ascii="Tw Cen MT" w:hAnsi="Tw Cen MT"/>
          <w:sz w:val="24"/>
          <w:szCs w:val="24"/>
        </w:rPr>
      </w:pPr>
      <w:r w:rsidRPr="00703491">
        <w:rPr>
          <w:rFonts w:ascii="Tw Cen MT" w:hAnsi="Tw Cen MT"/>
          <w:sz w:val="24"/>
          <w:szCs w:val="24"/>
        </w:rPr>
        <w:t>Her best, her hero son she gave.</w:t>
      </w:r>
    </w:p>
    <w:p w14:paraId="79133FC4" w14:textId="77777777" w:rsidR="00703491" w:rsidRPr="00703491" w:rsidRDefault="00703491" w:rsidP="00511CDF">
      <w:pPr>
        <w:tabs>
          <w:tab w:val="left" w:pos="1222"/>
        </w:tabs>
        <w:spacing w:after="0"/>
        <w:rPr>
          <w:rFonts w:ascii="Tw Cen MT" w:hAnsi="Tw Cen MT"/>
          <w:sz w:val="24"/>
          <w:szCs w:val="24"/>
        </w:rPr>
      </w:pPr>
      <w:r w:rsidRPr="00703491">
        <w:rPr>
          <w:rFonts w:ascii="Tw Cen MT" w:hAnsi="Tw Cen MT"/>
          <w:sz w:val="24"/>
          <w:szCs w:val="24"/>
        </w:rPr>
        <w:t>O well for her she does not know</w:t>
      </w:r>
    </w:p>
    <w:p w14:paraId="4CDD0BB3" w14:textId="77777777" w:rsidR="00A1761D" w:rsidRDefault="00703491" w:rsidP="00511CDF">
      <w:pPr>
        <w:tabs>
          <w:tab w:val="left" w:pos="1222"/>
        </w:tabs>
        <w:spacing w:after="0"/>
        <w:rPr>
          <w:rFonts w:ascii="Tw Cen MT" w:hAnsi="Tw Cen MT"/>
          <w:sz w:val="24"/>
          <w:szCs w:val="24"/>
        </w:rPr>
        <w:sectPr w:rsidR="00A1761D" w:rsidSect="00A1761D">
          <w:type w:val="continuous"/>
          <w:pgSz w:w="11906" w:h="16838" w:code="9"/>
          <w:pgMar w:top="720" w:right="720" w:bottom="720" w:left="1191" w:header="709" w:footer="709" w:gutter="0"/>
          <w:pgBorders w:offsetFrom="page">
            <w:top w:val="single" w:sz="24" w:space="24" w:color="auto"/>
            <w:left w:val="single" w:sz="24" w:space="24" w:color="auto"/>
            <w:bottom w:val="single" w:sz="24" w:space="24" w:color="auto"/>
            <w:right w:val="single" w:sz="24" w:space="24" w:color="auto"/>
          </w:pgBorders>
          <w:lnNumType w:countBy="1" w:restart="continuous"/>
          <w:cols w:space="708"/>
          <w:titlePg/>
          <w:docGrid w:linePitch="360"/>
        </w:sectPr>
      </w:pPr>
      <w:r w:rsidRPr="00703491">
        <w:rPr>
          <w:rFonts w:ascii="Tw Cen MT" w:hAnsi="Tw Cen MT"/>
          <w:sz w:val="24"/>
          <w:szCs w:val="24"/>
        </w:rPr>
        <w:t>He lies in a deserter's grave</w:t>
      </w:r>
      <w:r w:rsidR="0068389B">
        <w:rPr>
          <w:rFonts w:ascii="Tw Cen MT" w:hAnsi="Tw Cen MT"/>
          <w:sz w:val="24"/>
          <w:szCs w:val="24"/>
        </w:rPr>
        <w:t>.</w:t>
      </w:r>
    </w:p>
    <w:p w14:paraId="0D6F3084" w14:textId="7896D101" w:rsidR="001903DA" w:rsidRDefault="001903DA" w:rsidP="00511CDF">
      <w:pPr>
        <w:tabs>
          <w:tab w:val="left" w:pos="1222"/>
        </w:tabs>
        <w:spacing w:after="0"/>
        <w:rPr>
          <w:rFonts w:ascii="Tw Cen MT" w:hAnsi="Tw Cen MT"/>
          <w:sz w:val="24"/>
          <w:szCs w:val="24"/>
        </w:rPr>
      </w:pPr>
    </w:p>
    <w:p w14:paraId="025EBA64" w14:textId="67D3693D" w:rsidR="006C77E5" w:rsidRDefault="006C77E5" w:rsidP="00511CDF">
      <w:pPr>
        <w:tabs>
          <w:tab w:val="left" w:pos="1222"/>
        </w:tabs>
        <w:spacing w:after="0"/>
        <w:rPr>
          <w:rFonts w:ascii="Tw Cen MT" w:hAnsi="Tw Cen MT"/>
          <w:sz w:val="24"/>
          <w:szCs w:val="24"/>
        </w:rPr>
      </w:pPr>
    </w:p>
    <w:p w14:paraId="34792609" w14:textId="26B4F366" w:rsidR="006C77E5" w:rsidRDefault="006C77E5" w:rsidP="00511CDF">
      <w:pPr>
        <w:tabs>
          <w:tab w:val="left" w:pos="1222"/>
        </w:tabs>
        <w:spacing w:after="0"/>
        <w:rPr>
          <w:rFonts w:ascii="Tw Cen MT" w:hAnsi="Tw Cen MT"/>
          <w:sz w:val="24"/>
          <w:szCs w:val="24"/>
        </w:rPr>
      </w:pPr>
    </w:p>
    <w:p w14:paraId="06EA5884" w14:textId="675265DD" w:rsidR="006C77E5" w:rsidRDefault="006C77E5" w:rsidP="00511CDF">
      <w:pPr>
        <w:tabs>
          <w:tab w:val="left" w:pos="1222"/>
        </w:tabs>
        <w:spacing w:after="0"/>
        <w:rPr>
          <w:rFonts w:ascii="Tw Cen MT" w:hAnsi="Tw Cen MT"/>
          <w:sz w:val="24"/>
          <w:szCs w:val="24"/>
        </w:rPr>
      </w:pPr>
    </w:p>
    <w:p w14:paraId="5F1ACC0A" w14:textId="22128608" w:rsidR="006C77E5" w:rsidRDefault="006C77E5" w:rsidP="00511CDF">
      <w:pPr>
        <w:tabs>
          <w:tab w:val="left" w:pos="1222"/>
        </w:tabs>
        <w:spacing w:after="0"/>
        <w:rPr>
          <w:rFonts w:ascii="Tw Cen MT" w:hAnsi="Tw Cen MT"/>
          <w:sz w:val="24"/>
          <w:szCs w:val="24"/>
        </w:rPr>
      </w:pPr>
    </w:p>
    <w:p w14:paraId="3BACB80C" w14:textId="6C1D87B6" w:rsidR="006C77E5" w:rsidRDefault="006C77E5" w:rsidP="00511CDF">
      <w:pPr>
        <w:tabs>
          <w:tab w:val="left" w:pos="1222"/>
        </w:tabs>
        <w:spacing w:after="0"/>
        <w:rPr>
          <w:rFonts w:ascii="Tw Cen MT" w:hAnsi="Tw Cen MT"/>
          <w:sz w:val="24"/>
          <w:szCs w:val="24"/>
        </w:rPr>
      </w:pPr>
    </w:p>
    <w:p w14:paraId="43EC4BC6" w14:textId="5B23D21B" w:rsidR="006C77E5" w:rsidRDefault="006C77E5" w:rsidP="00511CDF">
      <w:pPr>
        <w:tabs>
          <w:tab w:val="left" w:pos="1222"/>
        </w:tabs>
        <w:spacing w:after="0"/>
        <w:rPr>
          <w:rFonts w:ascii="Tw Cen MT" w:hAnsi="Tw Cen MT"/>
          <w:sz w:val="24"/>
          <w:szCs w:val="24"/>
        </w:rPr>
      </w:pPr>
    </w:p>
    <w:p w14:paraId="08403439" w14:textId="22201D17" w:rsidR="006C77E5" w:rsidRDefault="006C77E5" w:rsidP="00511CDF">
      <w:pPr>
        <w:tabs>
          <w:tab w:val="left" w:pos="1222"/>
        </w:tabs>
        <w:spacing w:after="0"/>
        <w:rPr>
          <w:rFonts w:ascii="Tw Cen MT" w:hAnsi="Tw Cen MT"/>
          <w:sz w:val="24"/>
          <w:szCs w:val="24"/>
        </w:rPr>
      </w:pPr>
    </w:p>
    <w:p w14:paraId="39C9F4B3" w14:textId="29E2F78E" w:rsidR="006C77E5" w:rsidRPr="00C80530" w:rsidRDefault="00782D7A" w:rsidP="00511CDF">
      <w:pPr>
        <w:tabs>
          <w:tab w:val="left" w:pos="1222"/>
        </w:tabs>
        <w:spacing w:after="0"/>
        <w:rPr>
          <w:rFonts w:ascii="Tw Cen MT" w:hAnsi="Tw Cen MT"/>
          <w:sz w:val="24"/>
          <w:szCs w:val="24"/>
        </w:rPr>
      </w:pPr>
      <w:r w:rsidRPr="00782D7A">
        <w:rPr>
          <w:noProof/>
        </w:rPr>
        <w:drawing>
          <wp:anchor distT="0" distB="0" distL="114300" distR="114300" simplePos="0" relativeHeight="251697199" behindDoc="1" locked="0" layoutInCell="1" allowOverlap="1" wp14:anchorId="58E0173D" wp14:editId="7F8E1680">
            <wp:simplePos x="0" y="0"/>
            <wp:positionH relativeFrom="column">
              <wp:posOffset>5133340</wp:posOffset>
            </wp:positionH>
            <wp:positionV relativeFrom="paragraph">
              <wp:posOffset>8255</wp:posOffset>
            </wp:positionV>
            <wp:extent cx="1433830" cy="1517650"/>
            <wp:effectExtent l="0" t="0" r="0" b="6350"/>
            <wp:wrapTight wrapText="bothSides">
              <wp:wrapPolygon edited="0">
                <wp:start x="0" y="0"/>
                <wp:lineTo x="0" y="21419"/>
                <wp:lineTo x="21236" y="21419"/>
                <wp:lineTo x="21236" y="0"/>
                <wp:lineTo x="0" y="0"/>
              </wp:wrapPolygon>
            </wp:wrapTight>
            <wp:docPr id="228" name="Picture 228"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A picture containing person&#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33830" cy="1517650"/>
                    </a:xfrm>
                    <a:prstGeom prst="rect">
                      <a:avLst/>
                    </a:prstGeom>
                  </pic:spPr>
                </pic:pic>
              </a:graphicData>
            </a:graphic>
            <wp14:sizeRelH relativeFrom="page">
              <wp14:pctWidth>0</wp14:pctWidth>
            </wp14:sizeRelH>
            <wp14:sizeRelV relativeFrom="page">
              <wp14:pctHeight>0</wp14:pctHeight>
            </wp14:sizeRelV>
          </wp:anchor>
        </w:drawing>
      </w:r>
      <w:r w:rsidRPr="005F7605">
        <w:rPr>
          <w:rFonts w:ascii="Tw Cen MT" w:hAnsi="Tw Cen MT"/>
          <w:i/>
          <w:iCs/>
          <w:sz w:val="24"/>
          <w:szCs w:val="24"/>
          <w:highlight w:val="lightGray"/>
        </w:rPr>
        <w:t xml:space="preserve">Margaret Postgate Cole </w:t>
      </w:r>
      <w:r w:rsidR="000058D5" w:rsidRPr="005F7605">
        <w:rPr>
          <w:rFonts w:ascii="Tw Cen MT" w:hAnsi="Tw Cen MT"/>
          <w:i/>
          <w:iCs/>
          <w:sz w:val="24"/>
          <w:szCs w:val="24"/>
          <w:highlight w:val="lightGray"/>
        </w:rPr>
        <w:t xml:space="preserve">was a politician, writer and poet. </w:t>
      </w:r>
      <w:r w:rsidR="009E54E8" w:rsidRPr="005F7605">
        <w:rPr>
          <w:rFonts w:ascii="Tw Cen MT" w:hAnsi="Tw Cen MT"/>
          <w:i/>
          <w:iCs/>
          <w:sz w:val="24"/>
          <w:szCs w:val="24"/>
          <w:highlight w:val="lightGray"/>
        </w:rPr>
        <w:t>During the First World War, her brother applied for exemption from military service, on the grounds that he was a conscientious objector. His application was turned down and he was sent to prison.  Margaret’s support for her brother led to a belief in pacifism and she began a campaign against conscription</w:t>
      </w:r>
      <w:r w:rsidR="005F7605" w:rsidRPr="005F7605">
        <w:rPr>
          <w:rFonts w:ascii="Tw Cen MT" w:hAnsi="Tw Cen MT"/>
          <w:i/>
          <w:iCs/>
          <w:sz w:val="24"/>
          <w:szCs w:val="24"/>
          <w:highlight w:val="lightGray"/>
        </w:rPr>
        <w:t>.</w:t>
      </w:r>
    </w:p>
    <w:p w14:paraId="32FE2CA0" w14:textId="77777777" w:rsidR="00782D7A" w:rsidRDefault="00782D7A" w:rsidP="00511CDF">
      <w:pPr>
        <w:tabs>
          <w:tab w:val="left" w:pos="1222"/>
        </w:tabs>
        <w:spacing w:after="0"/>
        <w:rPr>
          <w:rFonts w:ascii="Tw Cen MT" w:hAnsi="Tw Cen MT"/>
          <w:sz w:val="24"/>
          <w:szCs w:val="24"/>
        </w:rPr>
      </w:pPr>
    </w:p>
    <w:p w14:paraId="70AF4265" w14:textId="77777777" w:rsidR="00782D7A" w:rsidRDefault="00782D7A" w:rsidP="00511CDF">
      <w:pPr>
        <w:tabs>
          <w:tab w:val="left" w:pos="1222"/>
        </w:tabs>
        <w:spacing w:after="0"/>
        <w:rPr>
          <w:rFonts w:ascii="Tw Cen MT" w:hAnsi="Tw Cen MT"/>
          <w:sz w:val="24"/>
          <w:szCs w:val="24"/>
        </w:rPr>
      </w:pPr>
    </w:p>
    <w:p w14:paraId="3A5E4AAB" w14:textId="77777777" w:rsidR="00782D7A" w:rsidRDefault="00782D7A" w:rsidP="00511CDF">
      <w:pPr>
        <w:tabs>
          <w:tab w:val="left" w:pos="1222"/>
        </w:tabs>
        <w:spacing w:after="0"/>
        <w:rPr>
          <w:rFonts w:ascii="Tw Cen MT" w:hAnsi="Tw Cen MT"/>
          <w:sz w:val="24"/>
          <w:szCs w:val="24"/>
        </w:rPr>
      </w:pPr>
    </w:p>
    <w:p w14:paraId="5D61AE06" w14:textId="2D1A2852" w:rsidR="006C77E5" w:rsidRPr="003C5089" w:rsidRDefault="00DD71EF" w:rsidP="00511CDF">
      <w:pPr>
        <w:tabs>
          <w:tab w:val="left" w:pos="1222"/>
        </w:tabs>
        <w:spacing w:after="0"/>
        <w:rPr>
          <w:rFonts w:ascii="Tw Cen MT" w:hAnsi="Tw Cen MT"/>
          <w:b/>
          <w:bCs/>
          <w:sz w:val="24"/>
          <w:szCs w:val="24"/>
        </w:rPr>
      </w:pPr>
      <w:r w:rsidRPr="003C5089">
        <w:rPr>
          <w:rFonts w:ascii="Tw Cen MT" w:hAnsi="Tw Cen MT"/>
          <w:b/>
          <w:bCs/>
          <w:sz w:val="24"/>
          <w:szCs w:val="24"/>
        </w:rPr>
        <w:t>The Veteran</w:t>
      </w:r>
    </w:p>
    <w:p w14:paraId="35C1399C" w14:textId="252E58B4" w:rsidR="00DD71EF" w:rsidRDefault="00DD71EF" w:rsidP="00511CDF">
      <w:pPr>
        <w:tabs>
          <w:tab w:val="left" w:pos="1222"/>
        </w:tabs>
        <w:spacing w:after="0"/>
        <w:rPr>
          <w:rFonts w:ascii="Tw Cen MT" w:hAnsi="Tw Cen MT"/>
          <w:i/>
          <w:iCs/>
          <w:sz w:val="24"/>
          <w:szCs w:val="24"/>
        </w:rPr>
      </w:pPr>
      <w:r w:rsidRPr="005F7605">
        <w:rPr>
          <w:rFonts w:ascii="Tw Cen MT" w:hAnsi="Tw Cen MT"/>
          <w:i/>
          <w:iCs/>
          <w:sz w:val="24"/>
          <w:szCs w:val="24"/>
        </w:rPr>
        <w:t>May 1916</w:t>
      </w:r>
    </w:p>
    <w:p w14:paraId="7E0DAF47" w14:textId="6B4588CA" w:rsidR="005F7605" w:rsidRDefault="005F7605" w:rsidP="00511CDF">
      <w:pPr>
        <w:tabs>
          <w:tab w:val="left" w:pos="1222"/>
        </w:tabs>
        <w:spacing w:after="0"/>
        <w:rPr>
          <w:rFonts w:ascii="Tw Cen MT" w:hAnsi="Tw Cen MT"/>
          <w:i/>
          <w:iCs/>
          <w:sz w:val="24"/>
          <w:szCs w:val="24"/>
        </w:rPr>
      </w:pPr>
    </w:p>
    <w:p w14:paraId="3FC7E382" w14:textId="77777777" w:rsidR="00C80530" w:rsidRDefault="00C80530" w:rsidP="00210C93">
      <w:pPr>
        <w:tabs>
          <w:tab w:val="left" w:pos="1222"/>
        </w:tabs>
        <w:spacing w:after="0"/>
        <w:rPr>
          <w:rFonts w:ascii="Tw Cen MT" w:hAnsi="Tw Cen MT"/>
          <w:sz w:val="24"/>
          <w:szCs w:val="24"/>
        </w:rPr>
        <w:sectPr w:rsidR="00C80530" w:rsidSect="009838BD">
          <w:type w:val="continuous"/>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p>
    <w:p w14:paraId="17263334" w14:textId="033FC07B" w:rsidR="00210C93" w:rsidRPr="00210C93" w:rsidRDefault="00210C93" w:rsidP="00210C93">
      <w:pPr>
        <w:tabs>
          <w:tab w:val="left" w:pos="1222"/>
        </w:tabs>
        <w:spacing w:after="0"/>
        <w:rPr>
          <w:rFonts w:ascii="Tw Cen MT" w:hAnsi="Tw Cen MT"/>
          <w:sz w:val="24"/>
          <w:szCs w:val="24"/>
        </w:rPr>
      </w:pPr>
      <w:r w:rsidRPr="00210C93">
        <w:rPr>
          <w:rFonts w:ascii="Tw Cen MT" w:hAnsi="Tw Cen MT"/>
          <w:sz w:val="24"/>
          <w:szCs w:val="24"/>
        </w:rPr>
        <w:t>We came upon him sitting in the sun</w:t>
      </w:r>
    </w:p>
    <w:p w14:paraId="2F87067E" w14:textId="77777777" w:rsidR="00210C93" w:rsidRPr="00210C93" w:rsidRDefault="00210C93" w:rsidP="00210C93">
      <w:pPr>
        <w:tabs>
          <w:tab w:val="left" w:pos="1222"/>
        </w:tabs>
        <w:spacing w:after="0"/>
        <w:rPr>
          <w:rFonts w:ascii="Tw Cen MT" w:hAnsi="Tw Cen MT"/>
          <w:sz w:val="24"/>
          <w:szCs w:val="24"/>
        </w:rPr>
      </w:pPr>
      <w:r w:rsidRPr="00210C93">
        <w:rPr>
          <w:rFonts w:ascii="Tw Cen MT" w:hAnsi="Tw Cen MT"/>
          <w:sz w:val="24"/>
          <w:szCs w:val="24"/>
        </w:rPr>
        <w:t>Blinded by war, and left.  And past the fence</w:t>
      </w:r>
    </w:p>
    <w:p w14:paraId="6A10D6E1" w14:textId="77777777" w:rsidR="00210C93" w:rsidRPr="00210C93" w:rsidRDefault="00210C93" w:rsidP="00210C93">
      <w:pPr>
        <w:tabs>
          <w:tab w:val="left" w:pos="1222"/>
        </w:tabs>
        <w:spacing w:after="0"/>
        <w:rPr>
          <w:rFonts w:ascii="Tw Cen MT" w:hAnsi="Tw Cen MT"/>
          <w:sz w:val="24"/>
          <w:szCs w:val="24"/>
        </w:rPr>
      </w:pPr>
      <w:r w:rsidRPr="00210C93">
        <w:rPr>
          <w:rFonts w:ascii="Tw Cen MT" w:hAnsi="Tw Cen MT"/>
          <w:sz w:val="24"/>
          <w:szCs w:val="24"/>
        </w:rPr>
        <w:t>There came young soldiers from the Hand and Flower,</w:t>
      </w:r>
    </w:p>
    <w:p w14:paraId="23105E0A" w14:textId="77777777" w:rsidR="00210C93" w:rsidRPr="00210C93" w:rsidRDefault="00210C93" w:rsidP="00210C93">
      <w:pPr>
        <w:tabs>
          <w:tab w:val="left" w:pos="1222"/>
        </w:tabs>
        <w:spacing w:after="0"/>
        <w:rPr>
          <w:rFonts w:ascii="Tw Cen MT" w:hAnsi="Tw Cen MT"/>
          <w:sz w:val="24"/>
          <w:szCs w:val="24"/>
        </w:rPr>
      </w:pPr>
      <w:r w:rsidRPr="00210C93">
        <w:rPr>
          <w:rFonts w:ascii="Tw Cen MT" w:hAnsi="Tw Cen MT"/>
          <w:sz w:val="24"/>
          <w:szCs w:val="24"/>
        </w:rPr>
        <w:t>Asking advice of his experience.</w:t>
      </w:r>
    </w:p>
    <w:p w14:paraId="45F4797A" w14:textId="77777777" w:rsidR="00210C93" w:rsidRPr="00210C93" w:rsidRDefault="00210C93" w:rsidP="00210C93">
      <w:pPr>
        <w:tabs>
          <w:tab w:val="left" w:pos="1222"/>
        </w:tabs>
        <w:spacing w:after="0"/>
        <w:rPr>
          <w:rFonts w:ascii="Tw Cen MT" w:hAnsi="Tw Cen MT"/>
          <w:sz w:val="24"/>
          <w:szCs w:val="24"/>
        </w:rPr>
      </w:pPr>
    </w:p>
    <w:p w14:paraId="4EE520F9" w14:textId="0186C580" w:rsidR="00210C93" w:rsidRPr="00210C93" w:rsidRDefault="00204947" w:rsidP="00210C93">
      <w:pPr>
        <w:tabs>
          <w:tab w:val="left" w:pos="1222"/>
        </w:tabs>
        <w:spacing w:after="0"/>
        <w:rPr>
          <w:rFonts w:ascii="Tw Cen MT" w:hAnsi="Tw Cen MT"/>
          <w:sz w:val="24"/>
          <w:szCs w:val="24"/>
        </w:rPr>
      </w:pPr>
      <w:r w:rsidRPr="00CE1647">
        <w:rPr>
          <w:noProof/>
          <w:lang w:eastAsia="en-GB"/>
        </w:rPr>
        <mc:AlternateContent>
          <mc:Choice Requires="wps">
            <w:drawing>
              <wp:anchor distT="45720" distB="45720" distL="114300" distR="114300" simplePos="0" relativeHeight="251699247" behindDoc="1" locked="0" layoutInCell="1" allowOverlap="1" wp14:anchorId="7FC427F3" wp14:editId="49AC0F8E">
                <wp:simplePos x="0" y="0"/>
                <wp:positionH relativeFrom="margin">
                  <wp:posOffset>3915454</wp:posOffset>
                </wp:positionH>
                <wp:positionV relativeFrom="paragraph">
                  <wp:posOffset>62230</wp:posOffset>
                </wp:positionV>
                <wp:extent cx="2613504" cy="1016120"/>
                <wp:effectExtent l="19050" t="19050" r="34925" b="3175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504" cy="1016120"/>
                        </a:xfrm>
                        <a:prstGeom prst="rect">
                          <a:avLst/>
                        </a:prstGeom>
                        <a:solidFill>
                          <a:srgbClr val="FFFFFF"/>
                        </a:solidFill>
                        <a:ln w="50800" cmpd="dbl">
                          <a:solidFill>
                            <a:srgbClr val="000000"/>
                          </a:solidFill>
                          <a:prstDash val="sysDot"/>
                          <a:miter lim="800000"/>
                          <a:headEnd/>
                          <a:tailEnd/>
                        </a:ln>
                      </wps:spPr>
                      <wps:txbx>
                        <w:txbxContent>
                          <w:p w14:paraId="00148190" w14:textId="174D1323" w:rsidR="00204947" w:rsidRDefault="00204947" w:rsidP="00204947">
                            <w:pPr>
                              <w:rPr>
                                <w:rFonts w:ascii="Tw Cen MT" w:hAnsi="Tw Cen MT"/>
                                <w:b/>
                                <w:bCs/>
                                <w:sz w:val="28"/>
                                <w:szCs w:val="28"/>
                              </w:rPr>
                            </w:pPr>
                            <w:r>
                              <w:rPr>
                                <w:rFonts w:ascii="Tw Cen MT" w:hAnsi="Tw Cen MT"/>
                                <w:b/>
                                <w:bCs/>
                                <w:sz w:val="28"/>
                                <w:szCs w:val="28"/>
                              </w:rPr>
                              <w:t>Thinking Point</w:t>
                            </w:r>
                          </w:p>
                          <w:p w14:paraId="02E3E3AF" w14:textId="280ECD7E" w:rsidR="00204947" w:rsidRPr="00204947" w:rsidRDefault="00204947" w:rsidP="00204947">
                            <w:pPr>
                              <w:rPr>
                                <w:rFonts w:ascii="Tw Cen MT" w:hAnsi="Tw Cen MT"/>
                              </w:rPr>
                            </w:pPr>
                            <w:r w:rsidRPr="00204947">
                              <w:rPr>
                                <w:rFonts w:ascii="Tw Cen MT" w:hAnsi="Tw Cen MT"/>
                              </w:rPr>
                              <w:t>What</w:t>
                            </w:r>
                            <w:r>
                              <w:rPr>
                                <w:rFonts w:ascii="Tw Cen MT" w:hAnsi="Tw Cen MT"/>
                              </w:rPr>
                              <w:t xml:space="preserve"> is the writer suggesting about the impact war has on young men in this poem?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427F3" id="_x0000_s1055" type="#_x0000_t202" style="position:absolute;margin-left:308.3pt;margin-top:4.9pt;width:205.8pt;height:80pt;z-index:-25161723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" strokeweight="4pt">
                <v:stroke dashstyle="1 1" linestyle="thinThin"/>
                <v:textbox>
                  <w:txbxContent>
                    <w:p w14:paraId="00148190" w14:textId="174D1323" w:rsidR="00204947" w:rsidRDefault="00204947" w:rsidP="00204947">
                      <w:pPr>
                        <w:rPr>
                          <w:rFonts w:ascii="Tw Cen MT" w:hAnsi="Tw Cen MT"/>
                          <w:b/>
                          <w:bCs/>
                          <w:sz w:val="28"/>
                          <w:szCs w:val="28"/>
                        </w:rPr>
                      </w:pPr>
                      <w:r>
                        <w:rPr>
                          <w:rFonts w:ascii="Tw Cen MT" w:hAnsi="Tw Cen MT"/>
                          <w:b/>
                          <w:bCs/>
                          <w:sz w:val="28"/>
                          <w:szCs w:val="28"/>
                        </w:rPr>
                        <w:t>Thinking Point</w:t>
                      </w:r>
                    </w:p>
                    <w:p w14:paraId="02E3E3AF" w14:textId="280ECD7E" w:rsidR="00204947" w:rsidRPr="00204947" w:rsidRDefault="00204947" w:rsidP="00204947">
                      <w:pPr>
                        <w:rPr>
                          <w:rFonts w:ascii="Tw Cen MT" w:hAnsi="Tw Cen MT"/>
                        </w:rPr>
                      </w:pPr>
                      <w:r w:rsidRPr="00204947">
                        <w:rPr>
                          <w:rFonts w:ascii="Tw Cen MT" w:hAnsi="Tw Cen MT"/>
                        </w:rPr>
                        <w:t>What</w:t>
                      </w:r>
                      <w:r>
                        <w:rPr>
                          <w:rFonts w:ascii="Tw Cen MT" w:hAnsi="Tw Cen MT"/>
                        </w:rPr>
                        <w:t xml:space="preserve"> is the writer suggesting about the impact war has on young men in this poem?</w:t>
                      </w:r>
                    </w:p>
                  </w:txbxContent>
                </v:textbox>
                <w10:wrap anchorx="margin"/>
              </v:shape>
            </w:pict>
          </mc:Fallback>
        </mc:AlternateContent>
      </w:r>
      <w:r w:rsidR="00210C93" w:rsidRPr="00210C93">
        <w:rPr>
          <w:rFonts w:ascii="Tw Cen MT" w:hAnsi="Tw Cen MT"/>
          <w:sz w:val="24"/>
          <w:szCs w:val="24"/>
        </w:rPr>
        <w:t>And he said this, and that, and told them tales,</w:t>
      </w:r>
    </w:p>
    <w:p w14:paraId="472EE0A0" w14:textId="74FBF8DA" w:rsidR="00210C93" w:rsidRPr="00210C93" w:rsidRDefault="00210C93" w:rsidP="00210C93">
      <w:pPr>
        <w:tabs>
          <w:tab w:val="left" w:pos="1222"/>
        </w:tabs>
        <w:spacing w:after="0"/>
        <w:rPr>
          <w:rFonts w:ascii="Tw Cen MT" w:hAnsi="Tw Cen MT"/>
          <w:sz w:val="24"/>
          <w:szCs w:val="24"/>
        </w:rPr>
      </w:pPr>
      <w:r w:rsidRPr="00210C93">
        <w:rPr>
          <w:rFonts w:ascii="Tw Cen MT" w:hAnsi="Tw Cen MT"/>
          <w:sz w:val="24"/>
          <w:szCs w:val="24"/>
        </w:rPr>
        <w:t>And all the nightmares of each empty head</w:t>
      </w:r>
    </w:p>
    <w:p w14:paraId="6C6C30BD" w14:textId="222E4E35" w:rsidR="00210C93" w:rsidRPr="00210C93" w:rsidRDefault="00210C93" w:rsidP="00210C93">
      <w:pPr>
        <w:tabs>
          <w:tab w:val="left" w:pos="1222"/>
        </w:tabs>
        <w:spacing w:after="0"/>
        <w:rPr>
          <w:rFonts w:ascii="Tw Cen MT" w:hAnsi="Tw Cen MT"/>
          <w:sz w:val="24"/>
          <w:szCs w:val="24"/>
        </w:rPr>
      </w:pPr>
      <w:r w:rsidRPr="00210C93">
        <w:rPr>
          <w:rFonts w:ascii="Tw Cen MT" w:hAnsi="Tw Cen MT"/>
          <w:sz w:val="24"/>
          <w:szCs w:val="24"/>
        </w:rPr>
        <w:t>Blew into air; then, hearing us beside,</w:t>
      </w:r>
    </w:p>
    <w:p w14:paraId="0D96C1F7" w14:textId="662474FA" w:rsidR="00210C93" w:rsidRPr="00210C93" w:rsidRDefault="00210C93" w:rsidP="00210C93">
      <w:pPr>
        <w:tabs>
          <w:tab w:val="left" w:pos="1222"/>
        </w:tabs>
        <w:spacing w:after="0"/>
        <w:rPr>
          <w:rFonts w:ascii="Tw Cen MT" w:hAnsi="Tw Cen MT"/>
          <w:sz w:val="24"/>
          <w:szCs w:val="24"/>
        </w:rPr>
      </w:pPr>
      <w:r w:rsidRPr="00210C93">
        <w:rPr>
          <w:rFonts w:ascii="Tw Cen MT" w:hAnsi="Tw Cen MT"/>
          <w:sz w:val="24"/>
          <w:szCs w:val="24"/>
        </w:rPr>
        <w:t>‘Poor chaps, how’d they know what it’s like?’ he said.</w:t>
      </w:r>
    </w:p>
    <w:p w14:paraId="6B9BEB95" w14:textId="77777777" w:rsidR="00210C93" w:rsidRPr="00210C93" w:rsidRDefault="00210C93" w:rsidP="00210C93">
      <w:pPr>
        <w:tabs>
          <w:tab w:val="left" w:pos="1222"/>
        </w:tabs>
        <w:spacing w:after="0"/>
        <w:rPr>
          <w:rFonts w:ascii="Tw Cen MT" w:hAnsi="Tw Cen MT"/>
          <w:sz w:val="24"/>
          <w:szCs w:val="24"/>
        </w:rPr>
      </w:pPr>
    </w:p>
    <w:p w14:paraId="57A99E93" w14:textId="63AF593E" w:rsidR="00210C93" w:rsidRPr="00210C93" w:rsidRDefault="00210C93" w:rsidP="00210C93">
      <w:pPr>
        <w:tabs>
          <w:tab w:val="left" w:pos="1222"/>
        </w:tabs>
        <w:spacing w:after="0"/>
        <w:rPr>
          <w:rFonts w:ascii="Tw Cen MT" w:hAnsi="Tw Cen MT"/>
          <w:sz w:val="24"/>
          <w:szCs w:val="24"/>
        </w:rPr>
      </w:pPr>
      <w:r w:rsidRPr="00210C93">
        <w:rPr>
          <w:rFonts w:ascii="Tw Cen MT" w:hAnsi="Tw Cen MT"/>
          <w:sz w:val="24"/>
          <w:szCs w:val="24"/>
        </w:rPr>
        <w:t>And we stood there, and watched him as he sat,</w:t>
      </w:r>
    </w:p>
    <w:p w14:paraId="21355987" w14:textId="3B68ED77" w:rsidR="00210C93" w:rsidRPr="00210C93" w:rsidRDefault="00210C93" w:rsidP="00210C93">
      <w:pPr>
        <w:tabs>
          <w:tab w:val="left" w:pos="1222"/>
        </w:tabs>
        <w:spacing w:after="0"/>
        <w:rPr>
          <w:rFonts w:ascii="Tw Cen MT" w:hAnsi="Tw Cen MT"/>
          <w:sz w:val="24"/>
          <w:szCs w:val="24"/>
        </w:rPr>
      </w:pPr>
      <w:r w:rsidRPr="00210C93">
        <w:rPr>
          <w:rFonts w:ascii="Tw Cen MT" w:hAnsi="Tw Cen MT"/>
          <w:sz w:val="24"/>
          <w:szCs w:val="24"/>
        </w:rPr>
        <w:t>Turning his sockets where they went away,</w:t>
      </w:r>
    </w:p>
    <w:p w14:paraId="16B847A5" w14:textId="4786BA5C" w:rsidR="00210C93" w:rsidRPr="00210C93" w:rsidRDefault="00210C93" w:rsidP="00210C93">
      <w:pPr>
        <w:tabs>
          <w:tab w:val="left" w:pos="1222"/>
        </w:tabs>
        <w:spacing w:after="0"/>
        <w:rPr>
          <w:rFonts w:ascii="Tw Cen MT" w:hAnsi="Tw Cen MT"/>
          <w:sz w:val="24"/>
          <w:szCs w:val="24"/>
        </w:rPr>
      </w:pPr>
      <w:r w:rsidRPr="00210C93">
        <w:rPr>
          <w:rFonts w:ascii="Tw Cen MT" w:hAnsi="Tw Cen MT"/>
          <w:sz w:val="24"/>
          <w:szCs w:val="24"/>
        </w:rPr>
        <w:t>Until it came to one of us to ask ‘And you’re – how old?’</w:t>
      </w:r>
    </w:p>
    <w:p w14:paraId="206ADBBE" w14:textId="77777777" w:rsidR="00C80530" w:rsidRDefault="00210C93" w:rsidP="00210C93">
      <w:pPr>
        <w:tabs>
          <w:tab w:val="left" w:pos="1222"/>
        </w:tabs>
        <w:spacing w:after="0"/>
        <w:rPr>
          <w:rFonts w:ascii="Tw Cen MT" w:hAnsi="Tw Cen MT"/>
          <w:sz w:val="24"/>
          <w:szCs w:val="24"/>
        </w:rPr>
        <w:sectPr w:rsidR="00C80530" w:rsidSect="00C80530">
          <w:type w:val="continuous"/>
          <w:pgSz w:w="11906" w:h="16838" w:code="9"/>
          <w:pgMar w:top="720" w:right="720" w:bottom="720" w:left="1191" w:header="709" w:footer="709" w:gutter="0"/>
          <w:pgBorders w:offsetFrom="page">
            <w:top w:val="single" w:sz="24" w:space="24" w:color="auto"/>
            <w:left w:val="single" w:sz="24" w:space="24" w:color="auto"/>
            <w:bottom w:val="single" w:sz="24" w:space="24" w:color="auto"/>
            <w:right w:val="single" w:sz="24" w:space="24" w:color="auto"/>
          </w:pgBorders>
          <w:lnNumType w:countBy="1" w:restart="continuous"/>
          <w:cols w:space="708"/>
          <w:titlePg/>
          <w:docGrid w:linePitch="360"/>
        </w:sectPr>
      </w:pPr>
      <w:r w:rsidRPr="00210C93">
        <w:rPr>
          <w:rFonts w:ascii="Tw Cen MT" w:hAnsi="Tw Cen MT"/>
          <w:sz w:val="24"/>
          <w:szCs w:val="24"/>
        </w:rPr>
        <w:t>‘Nineteen, the third of May.’</w:t>
      </w:r>
    </w:p>
    <w:p w14:paraId="659D8D84" w14:textId="6E2BC67F" w:rsidR="005F7605" w:rsidRPr="005F7605" w:rsidRDefault="005F7605" w:rsidP="00210C93">
      <w:pPr>
        <w:tabs>
          <w:tab w:val="left" w:pos="1222"/>
        </w:tabs>
        <w:spacing w:after="0"/>
        <w:rPr>
          <w:rFonts w:ascii="Tw Cen MT" w:hAnsi="Tw Cen MT"/>
          <w:sz w:val="24"/>
          <w:szCs w:val="24"/>
        </w:rPr>
      </w:pPr>
    </w:p>
    <w:p w14:paraId="1135301E" w14:textId="646E4CD3" w:rsidR="00DD71EF" w:rsidRDefault="00DD71EF" w:rsidP="00511CDF">
      <w:pPr>
        <w:tabs>
          <w:tab w:val="left" w:pos="1222"/>
        </w:tabs>
        <w:spacing w:after="0"/>
        <w:rPr>
          <w:rFonts w:ascii="Tw Cen MT" w:hAnsi="Tw Cen MT"/>
          <w:sz w:val="24"/>
          <w:szCs w:val="24"/>
        </w:rPr>
      </w:pPr>
    </w:p>
    <w:p w14:paraId="17A80FA4" w14:textId="77777777" w:rsidR="00DD71EF" w:rsidRDefault="00DD71EF" w:rsidP="00511CDF">
      <w:pPr>
        <w:tabs>
          <w:tab w:val="left" w:pos="1222"/>
        </w:tabs>
        <w:spacing w:after="0"/>
        <w:rPr>
          <w:rFonts w:ascii="Tw Cen MT" w:hAnsi="Tw Cen MT"/>
          <w:sz w:val="24"/>
          <w:szCs w:val="24"/>
        </w:rPr>
      </w:pPr>
    </w:p>
    <w:p w14:paraId="3A8311B0" w14:textId="2B4BAA79" w:rsidR="006C77E5" w:rsidRDefault="006C77E5" w:rsidP="00511CDF">
      <w:pPr>
        <w:tabs>
          <w:tab w:val="left" w:pos="1222"/>
        </w:tabs>
        <w:spacing w:after="0"/>
        <w:rPr>
          <w:rFonts w:ascii="Tw Cen MT" w:hAnsi="Tw Cen MT"/>
          <w:sz w:val="24"/>
          <w:szCs w:val="24"/>
        </w:rPr>
      </w:pPr>
    </w:p>
    <w:p w14:paraId="2D449E41" w14:textId="55B2A268" w:rsidR="006C77E5" w:rsidRDefault="006C77E5" w:rsidP="00511CDF">
      <w:pPr>
        <w:tabs>
          <w:tab w:val="left" w:pos="1222"/>
        </w:tabs>
        <w:spacing w:after="0"/>
        <w:rPr>
          <w:rFonts w:ascii="Tw Cen MT" w:hAnsi="Tw Cen MT"/>
          <w:sz w:val="24"/>
          <w:szCs w:val="24"/>
        </w:rPr>
      </w:pPr>
    </w:p>
    <w:p w14:paraId="5D9FF239" w14:textId="007DC9AE" w:rsidR="006C77E5" w:rsidRDefault="006C77E5" w:rsidP="00511CDF">
      <w:pPr>
        <w:tabs>
          <w:tab w:val="left" w:pos="1222"/>
        </w:tabs>
        <w:spacing w:after="0"/>
        <w:rPr>
          <w:rFonts w:ascii="Tw Cen MT" w:hAnsi="Tw Cen MT"/>
          <w:sz w:val="24"/>
          <w:szCs w:val="24"/>
        </w:rPr>
      </w:pPr>
    </w:p>
    <w:p w14:paraId="093FB055" w14:textId="656B1D92" w:rsidR="00760A9C" w:rsidRPr="00D25D75" w:rsidRDefault="00D25D75" w:rsidP="00511CDF">
      <w:pPr>
        <w:tabs>
          <w:tab w:val="left" w:pos="1222"/>
        </w:tabs>
        <w:spacing w:after="0"/>
        <w:rPr>
          <w:rFonts w:ascii="Tw Cen MT" w:hAnsi="Tw Cen MT"/>
          <w:b/>
          <w:bCs/>
          <w:sz w:val="28"/>
          <w:szCs w:val="28"/>
        </w:rPr>
      </w:pPr>
      <w:r w:rsidRPr="00D25D75">
        <w:rPr>
          <w:rFonts w:ascii="Tw Cen MT" w:hAnsi="Tw Cen MT"/>
          <w:b/>
          <w:bCs/>
          <w:sz w:val="28"/>
          <w:szCs w:val="28"/>
        </w:rPr>
        <w:t>Regeneration Extract</w:t>
      </w:r>
    </w:p>
    <w:p w14:paraId="513C6A06" w14:textId="77777777" w:rsidR="00D25D75" w:rsidRDefault="00D25D75" w:rsidP="00D25D75">
      <w:pPr>
        <w:rPr>
          <w:rFonts w:ascii="Tw Cen MT" w:hAnsi="Tw Cen MT"/>
          <w:i/>
          <w:iCs/>
          <w:sz w:val="24"/>
          <w:szCs w:val="24"/>
          <w:highlight w:val="lightGray"/>
        </w:rPr>
      </w:pPr>
    </w:p>
    <w:p w14:paraId="3B063B56" w14:textId="2AC06654" w:rsidR="00D25D75" w:rsidRPr="00D25D75" w:rsidRDefault="004033C3" w:rsidP="00D25D75">
      <w:pPr>
        <w:rPr>
          <w:rFonts w:ascii="Tw Cen MT" w:hAnsi="Tw Cen MT"/>
          <w:i/>
          <w:iCs/>
          <w:sz w:val="24"/>
          <w:szCs w:val="24"/>
        </w:rPr>
      </w:pPr>
      <w:r w:rsidRPr="004033C3">
        <w:rPr>
          <w:noProof/>
        </w:rPr>
        <w:drawing>
          <wp:anchor distT="0" distB="0" distL="114300" distR="114300" simplePos="0" relativeHeight="251694127" behindDoc="1" locked="0" layoutInCell="1" allowOverlap="1" wp14:anchorId="10F9D210" wp14:editId="24FC77F5">
            <wp:simplePos x="0" y="0"/>
            <wp:positionH relativeFrom="column">
              <wp:posOffset>4980438</wp:posOffset>
            </wp:positionH>
            <wp:positionV relativeFrom="paragraph">
              <wp:posOffset>254148</wp:posOffset>
            </wp:positionV>
            <wp:extent cx="1555750" cy="2385060"/>
            <wp:effectExtent l="0" t="0" r="6350" b="0"/>
            <wp:wrapTight wrapText="bothSides">
              <wp:wrapPolygon edited="0">
                <wp:start x="0" y="0"/>
                <wp:lineTo x="0" y="21393"/>
                <wp:lineTo x="21424" y="21393"/>
                <wp:lineTo x="21424" y="0"/>
                <wp:lineTo x="0" y="0"/>
              </wp:wrapPolygon>
            </wp:wrapTight>
            <wp:docPr id="246" name="Picture 24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Map&#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1555750" cy="2385060"/>
                    </a:xfrm>
                    <a:prstGeom prst="rect">
                      <a:avLst/>
                    </a:prstGeom>
                  </pic:spPr>
                </pic:pic>
              </a:graphicData>
            </a:graphic>
            <wp14:sizeRelH relativeFrom="page">
              <wp14:pctWidth>0</wp14:pctWidth>
            </wp14:sizeRelH>
            <wp14:sizeRelV relativeFrom="page">
              <wp14:pctHeight>0</wp14:pctHeight>
            </wp14:sizeRelV>
          </wp:anchor>
        </w:drawing>
      </w:r>
      <w:r w:rsidR="00D25D75" w:rsidRPr="00D25D75">
        <w:rPr>
          <w:rFonts w:ascii="Tw Cen MT" w:hAnsi="Tw Cen MT"/>
          <w:i/>
          <w:iCs/>
          <w:sz w:val="24"/>
          <w:szCs w:val="24"/>
          <w:highlight w:val="lightGray"/>
        </w:rPr>
        <w:t>This extract is taken from Regeneration by Pat Barker, first published in 1991, which explores the treatment of shell-shocked war victims. In</w:t>
      </w:r>
      <w:r w:rsidR="000E6374">
        <w:rPr>
          <w:rFonts w:ascii="Tw Cen MT" w:hAnsi="Tw Cen MT"/>
          <w:i/>
          <w:iCs/>
          <w:sz w:val="24"/>
          <w:szCs w:val="24"/>
          <w:highlight w:val="lightGray"/>
        </w:rPr>
        <w:t xml:space="preserve"> </w:t>
      </w:r>
      <w:r w:rsidR="00D25D75" w:rsidRPr="00D25D75">
        <w:rPr>
          <w:rFonts w:ascii="Tw Cen MT" w:hAnsi="Tw Cen MT"/>
          <w:i/>
          <w:iCs/>
          <w:sz w:val="24"/>
          <w:szCs w:val="24"/>
          <w:highlight w:val="lightGray"/>
        </w:rPr>
        <w:t>this extract, Sarah, a munitions worker, visits the hospital with the girlfriend of one of the shell-shocked soldiers. At this point Sarah finds herself alone and tries to find her friend again.</w:t>
      </w:r>
    </w:p>
    <w:p w14:paraId="3BA036AA" w14:textId="31D28939" w:rsidR="00D25D75" w:rsidRDefault="00D25D75" w:rsidP="00760A9C">
      <w:pPr>
        <w:rPr>
          <w:rFonts w:ascii="Tw Cen MT" w:hAnsi="Tw Cen MT"/>
          <w:sz w:val="24"/>
          <w:szCs w:val="24"/>
        </w:rPr>
      </w:pPr>
    </w:p>
    <w:p w14:paraId="41B3E499" w14:textId="77777777" w:rsidR="009A3449" w:rsidRDefault="009A3449" w:rsidP="00760A9C">
      <w:pPr>
        <w:rPr>
          <w:rFonts w:ascii="Tw Cen MT" w:hAnsi="Tw Cen MT"/>
          <w:sz w:val="24"/>
          <w:szCs w:val="24"/>
        </w:rPr>
        <w:sectPr w:rsidR="009A3449" w:rsidSect="009838BD">
          <w:type w:val="continuous"/>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p>
    <w:p w14:paraId="2A97544C" w14:textId="2975A309" w:rsidR="004033C3" w:rsidRDefault="00760A9C" w:rsidP="00760A9C">
      <w:pPr>
        <w:rPr>
          <w:rFonts w:ascii="Tw Cen MT" w:hAnsi="Tw Cen MT"/>
          <w:sz w:val="24"/>
          <w:szCs w:val="24"/>
        </w:rPr>
      </w:pPr>
      <w:r w:rsidRPr="00760A9C">
        <w:rPr>
          <w:rFonts w:ascii="Tw Cen MT" w:hAnsi="Tw Cen MT"/>
          <w:sz w:val="24"/>
          <w:szCs w:val="24"/>
        </w:rPr>
        <w:t>Obviously she ought to stop and ask somebody, but then everybody seemed to</w:t>
      </w:r>
      <w:r w:rsidR="004033C3">
        <w:rPr>
          <w:rFonts w:ascii="Tw Cen MT" w:hAnsi="Tw Cen MT"/>
          <w:sz w:val="24"/>
          <w:szCs w:val="24"/>
        </w:rPr>
        <w:t xml:space="preserve"> </w:t>
      </w:r>
      <w:r w:rsidRPr="00760A9C">
        <w:rPr>
          <w:rFonts w:ascii="Tw Cen MT" w:hAnsi="Tw Cen MT"/>
          <w:sz w:val="24"/>
          <w:szCs w:val="24"/>
        </w:rPr>
        <w:t>be in such a hurry, and so grim-faced. At last she found a door that led out to</w:t>
      </w:r>
      <w:r w:rsidR="004033C3">
        <w:rPr>
          <w:rFonts w:ascii="Tw Cen MT" w:hAnsi="Tw Cen MT"/>
          <w:sz w:val="24"/>
          <w:szCs w:val="24"/>
        </w:rPr>
        <w:t xml:space="preserve"> </w:t>
      </w:r>
      <w:r w:rsidRPr="00760A9C">
        <w:rPr>
          <w:rFonts w:ascii="Tw Cen MT" w:hAnsi="Tw Cen MT"/>
          <w:sz w:val="24"/>
          <w:szCs w:val="24"/>
        </w:rPr>
        <w:t>the grounds at the back of the hospital, where the tall chimney of an incinerator</w:t>
      </w:r>
      <w:r w:rsidR="004033C3">
        <w:rPr>
          <w:rFonts w:ascii="Tw Cen MT" w:hAnsi="Tw Cen MT"/>
          <w:sz w:val="24"/>
          <w:szCs w:val="24"/>
        </w:rPr>
        <w:t xml:space="preserve"> </w:t>
      </w:r>
      <w:r w:rsidRPr="00760A9C">
        <w:rPr>
          <w:rFonts w:ascii="Tw Cen MT" w:hAnsi="Tw Cen MT"/>
          <w:sz w:val="24"/>
          <w:szCs w:val="24"/>
        </w:rPr>
        <w:t>dribbled brownish-yellow smoke. Here, a huge tent had been erected and this</w:t>
      </w:r>
      <w:r w:rsidR="004033C3">
        <w:rPr>
          <w:rFonts w:ascii="Tw Cen MT" w:hAnsi="Tw Cen MT"/>
          <w:sz w:val="24"/>
          <w:szCs w:val="24"/>
        </w:rPr>
        <w:t xml:space="preserve"> </w:t>
      </w:r>
      <w:r w:rsidRPr="00760A9C">
        <w:rPr>
          <w:rFonts w:ascii="Tw Cen MT" w:hAnsi="Tw Cen MT"/>
          <w:sz w:val="24"/>
          <w:szCs w:val="24"/>
        </w:rPr>
        <w:t>served as another ward. She glanced into the interior, which was golden in the</w:t>
      </w:r>
      <w:r w:rsidR="004033C3">
        <w:rPr>
          <w:rFonts w:ascii="Tw Cen MT" w:hAnsi="Tw Cen MT"/>
          <w:sz w:val="24"/>
          <w:szCs w:val="24"/>
        </w:rPr>
        <w:t xml:space="preserve"> </w:t>
      </w:r>
      <w:r w:rsidRPr="00760A9C">
        <w:rPr>
          <w:rFonts w:ascii="Tw Cen MT" w:hAnsi="Tw Cen MT"/>
          <w:sz w:val="24"/>
          <w:szCs w:val="24"/>
        </w:rPr>
        <w:t>sunlight filtered through the roof, but the atmosphere was close, stifling, a</w:t>
      </w:r>
      <w:r w:rsidR="004033C3">
        <w:rPr>
          <w:rFonts w:ascii="Tw Cen MT" w:hAnsi="Tw Cen MT"/>
          <w:sz w:val="24"/>
          <w:szCs w:val="24"/>
        </w:rPr>
        <w:t xml:space="preserve"> </w:t>
      </w:r>
      <w:r w:rsidRPr="00760A9C">
        <w:rPr>
          <w:rFonts w:ascii="Tw Cen MT" w:hAnsi="Tw Cen MT"/>
          <w:sz w:val="24"/>
          <w:szCs w:val="24"/>
        </w:rPr>
        <w:t>humming darkness in which the clumsiness of bandages and the itch of healing</w:t>
      </w:r>
      <w:r w:rsidR="004033C3">
        <w:rPr>
          <w:rFonts w:ascii="Tw Cen MT" w:hAnsi="Tw Cen MT"/>
          <w:sz w:val="24"/>
          <w:szCs w:val="24"/>
        </w:rPr>
        <w:t xml:space="preserve"> </w:t>
      </w:r>
      <w:r w:rsidRPr="00760A9C">
        <w:rPr>
          <w:rFonts w:ascii="Tw Cen MT" w:hAnsi="Tw Cen MT"/>
          <w:sz w:val="24"/>
          <w:szCs w:val="24"/>
        </w:rPr>
        <w:t>skin must be almost intolerable.</w:t>
      </w:r>
      <w:r w:rsidR="004033C3">
        <w:rPr>
          <w:rFonts w:ascii="Tw Cen MT" w:hAnsi="Tw Cen MT"/>
          <w:sz w:val="24"/>
          <w:szCs w:val="24"/>
        </w:rPr>
        <w:t xml:space="preserve"> </w:t>
      </w:r>
      <w:r w:rsidRPr="00760A9C">
        <w:rPr>
          <w:rFonts w:ascii="Tw Cen MT" w:hAnsi="Tw Cen MT"/>
          <w:sz w:val="24"/>
          <w:szCs w:val="24"/>
        </w:rPr>
        <w:t>A constant traffic of nurses and orderlies passed between the tent and the main</w:t>
      </w:r>
      <w:r w:rsidR="004033C3">
        <w:rPr>
          <w:rFonts w:ascii="Tw Cen MT" w:hAnsi="Tw Cen MT"/>
          <w:sz w:val="24"/>
          <w:szCs w:val="24"/>
        </w:rPr>
        <w:t xml:space="preserve"> </w:t>
      </w:r>
      <w:r w:rsidRPr="00760A9C">
        <w:rPr>
          <w:rFonts w:ascii="Tw Cen MT" w:hAnsi="Tw Cen MT"/>
          <w:sz w:val="24"/>
          <w:szCs w:val="24"/>
        </w:rPr>
        <w:t>building, and, feeling herself to be in the way, Sarah looked around for</w:t>
      </w:r>
      <w:r w:rsidR="004033C3">
        <w:rPr>
          <w:rFonts w:ascii="Tw Cen MT" w:hAnsi="Tw Cen MT"/>
          <w:sz w:val="24"/>
          <w:szCs w:val="24"/>
        </w:rPr>
        <w:t xml:space="preserve"> </w:t>
      </w:r>
      <w:r w:rsidRPr="00760A9C">
        <w:rPr>
          <w:rFonts w:ascii="Tw Cen MT" w:hAnsi="Tw Cen MT"/>
          <w:sz w:val="24"/>
          <w:szCs w:val="24"/>
        </w:rPr>
        <w:t>somewhere she could find temporary refuge and not bother anybody. There was</w:t>
      </w:r>
      <w:r w:rsidR="004033C3">
        <w:rPr>
          <w:rFonts w:ascii="Tw Cen MT" w:hAnsi="Tw Cen MT"/>
          <w:sz w:val="24"/>
          <w:szCs w:val="24"/>
        </w:rPr>
        <w:t xml:space="preserve"> </w:t>
      </w:r>
      <w:r w:rsidRPr="00760A9C">
        <w:rPr>
          <w:rFonts w:ascii="Tw Cen MT" w:hAnsi="Tw Cen MT"/>
          <w:sz w:val="24"/>
          <w:szCs w:val="24"/>
        </w:rPr>
        <w:t>a conservatory along the side of the hospital, facing east so that at that moment</w:t>
      </w:r>
      <w:r w:rsidR="004033C3">
        <w:rPr>
          <w:rFonts w:ascii="Tw Cen MT" w:hAnsi="Tw Cen MT"/>
          <w:sz w:val="24"/>
          <w:szCs w:val="24"/>
        </w:rPr>
        <w:t xml:space="preserve"> </w:t>
      </w:r>
      <w:r w:rsidRPr="00760A9C">
        <w:rPr>
          <w:rFonts w:ascii="Tw Cen MT" w:hAnsi="Tw Cen MT"/>
          <w:sz w:val="24"/>
          <w:szCs w:val="24"/>
        </w:rPr>
        <w:t>it caught the full warmth of the sun. Shadowy figures sat inside, and the door</w:t>
      </w:r>
      <w:r w:rsidR="004033C3">
        <w:rPr>
          <w:rFonts w:ascii="Tw Cen MT" w:hAnsi="Tw Cen MT"/>
          <w:sz w:val="24"/>
          <w:szCs w:val="24"/>
        </w:rPr>
        <w:t xml:space="preserve"> </w:t>
      </w:r>
      <w:r w:rsidRPr="00760A9C">
        <w:rPr>
          <w:rFonts w:ascii="Tw Cen MT" w:hAnsi="Tw Cen MT"/>
          <w:sz w:val="24"/>
          <w:szCs w:val="24"/>
        </w:rPr>
        <w:t>was open so she thought she might perhaps sit there.</w:t>
      </w:r>
    </w:p>
    <w:p w14:paraId="77C595C2" w14:textId="35C7058F" w:rsidR="00760A9C" w:rsidRPr="00760A9C" w:rsidRDefault="00760A9C" w:rsidP="00760A9C">
      <w:pPr>
        <w:rPr>
          <w:rFonts w:ascii="Tw Cen MT" w:hAnsi="Tw Cen MT"/>
          <w:sz w:val="24"/>
          <w:szCs w:val="24"/>
        </w:rPr>
      </w:pPr>
      <w:r w:rsidRPr="00760A9C">
        <w:rPr>
          <w:rFonts w:ascii="Tw Cen MT" w:hAnsi="Tw Cen MT"/>
          <w:sz w:val="24"/>
          <w:szCs w:val="24"/>
        </w:rPr>
        <w:t>Once across the threshold she became aware of a silence, a silence caused, she</w:t>
      </w:r>
      <w:r w:rsidR="004033C3">
        <w:rPr>
          <w:rFonts w:ascii="Tw Cen MT" w:hAnsi="Tw Cen MT"/>
          <w:sz w:val="24"/>
          <w:szCs w:val="24"/>
        </w:rPr>
        <w:t xml:space="preserve"> </w:t>
      </w:r>
      <w:r w:rsidRPr="00760A9C">
        <w:rPr>
          <w:rFonts w:ascii="Tw Cen MT" w:hAnsi="Tw Cen MT"/>
          <w:sz w:val="24"/>
          <w:szCs w:val="24"/>
        </w:rPr>
        <w:t>suspected, by her entrance. She was still dazzled by the brightness of the light</w:t>
      </w:r>
      <w:r w:rsidR="004033C3">
        <w:rPr>
          <w:rFonts w:ascii="Tw Cen MT" w:hAnsi="Tw Cen MT"/>
          <w:sz w:val="24"/>
          <w:szCs w:val="24"/>
        </w:rPr>
        <w:t xml:space="preserve"> </w:t>
      </w:r>
      <w:r w:rsidRPr="00760A9C">
        <w:rPr>
          <w:rFonts w:ascii="Tw Cen MT" w:hAnsi="Tw Cen MT"/>
          <w:sz w:val="24"/>
          <w:szCs w:val="24"/>
        </w:rPr>
        <w:t>outside and the relative dimness of the interior, and so she had to blink several</w:t>
      </w:r>
      <w:r w:rsidR="004033C3">
        <w:rPr>
          <w:rFonts w:ascii="Tw Cen MT" w:hAnsi="Tw Cen MT"/>
          <w:sz w:val="24"/>
          <w:szCs w:val="24"/>
        </w:rPr>
        <w:t xml:space="preserve"> </w:t>
      </w:r>
      <w:r w:rsidRPr="00760A9C">
        <w:rPr>
          <w:rFonts w:ascii="Tw Cen MT" w:hAnsi="Tw Cen MT"/>
          <w:sz w:val="24"/>
          <w:szCs w:val="24"/>
        </w:rPr>
        <w:t>times before she saw them, a row of figures in wheelchairs, but figures that</w:t>
      </w:r>
      <w:r w:rsidR="004033C3">
        <w:rPr>
          <w:rFonts w:ascii="Tw Cen MT" w:hAnsi="Tw Cen MT"/>
          <w:sz w:val="24"/>
          <w:szCs w:val="24"/>
        </w:rPr>
        <w:t xml:space="preserve"> </w:t>
      </w:r>
      <w:r w:rsidRPr="00760A9C">
        <w:rPr>
          <w:rFonts w:ascii="Tw Cen MT" w:hAnsi="Tw Cen MT"/>
          <w:sz w:val="24"/>
          <w:szCs w:val="24"/>
        </w:rPr>
        <w:t>were no longer the size and shape of adult men. Trouser legs sewn short; empty</w:t>
      </w:r>
      <w:r w:rsidR="004033C3">
        <w:rPr>
          <w:rFonts w:ascii="Tw Cen MT" w:hAnsi="Tw Cen MT"/>
          <w:sz w:val="24"/>
          <w:szCs w:val="24"/>
        </w:rPr>
        <w:t xml:space="preserve"> </w:t>
      </w:r>
      <w:r w:rsidRPr="00760A9C">
        <w:rPr>
          <w:rFonts w:ascii="Tw Cen MT" w:hAnsi="Tw Cen MT"/>
          <w:sz w:val="24"/>
          <w:szCs w:val="24"/>
        </w:rPr>
        <w:t>sleeves pinned to jackets. One man had lost all his limbs, and his face was so</w:t>
      </w:r>
      <w:r w:rsidR="004033C3">
        <w:rPr>
          <w:rFonts w:ascii="Tw Cen MT" w:hAnsi="Tw Cen MT"/>
          <w:sz w:val="24"/>
          <w:szCs w:val="24"/>
        </w:rPr>
        <w:t xml:space="preserve"> </w:t>
      </w:r>
      <w:r w:rsidRPr="00760A9C">
        <w:rPr>
          <w:rFonts w:ascii="Tw Cen MT" w:hAnsi="Tw Cen MT"/>
          <w:sz w:val="24"/>
          <w:szCs w:val="24"/>
        </w:rPr>
        <w:t>drained, so pale, he seemed to have left his blood in France as well. The blue of</w:t>
      </w:r>
      <w:r w:rsidR="004033C3">
        <w:rPr>
          <w:rFonts w:ascii="Tw Cen MT" w:hAnsi="Tw Cen MT"/>
          <w:sz w:val="24"/>
          <w:szCs w:val="24"/>
        </w:rPr>
        <w:t xml:space="preserve"> </w:t>
      </w:r>
      <w:r w:rsidRPr="00760A9C">
        <w:rPr>
          <w:rFonts w:ascii="Tw Cen MT" w:hAnsi="Tw Cen MT"/>
          <w:sz w:val="24"/>
          <w:szCs w:val="24"/>
        </w:rPr>
        <w:t>the hospital uniform looked garish against the skin. They’d been pushed out here</w:t>
      </w:r>
      <w:r w:rsidR="004033C3">
        <w:rPr>
          <w:rFonts w:ascii="Tw Cen MT" w:hAnsi="Tw Cen MT"/>
          <w:sz w:val="24"/>
          <w:szCs w:val="24"/>
        </w:rPr>
        <w:t xml:space="preserve"> </w:t>
      </w:r>
      <w:r w:rsidRPr="00760A9C">
        <w:rPr>
          <w:rFonts w:ascii="Tw Cen MT" w:hAnsi="Tw Cen MT"/>
          <w:sz w:val="24"/>
          <w:szCs w:val="24"/>
        </w:rPr>
        <w:t>to get the sun, but not right outside, and not at the front of the hospital where their mutilations might have been seen by passers-by. They stared at her, but</w:t>
      </w:r>
      <w:r w:rsidR="004033C3">
        <w:rPr>
          <w:rFonts w:ascii="Tw Cen MT" w:hAnsi="Tw Cen MT"/>
          <w:sz w:val="24"/>
          <w:szCs w:val="24"/>
        </w:rPr>
        <w:t xml:space="preserve"> </w:t>
      </w:r>
      <w:r w:rsidRPr="00760A9C">
        <w:rPr>
          <w:rFonts w:ascii="Tw Cen MT" w:hAnsi="Tw Cen MT"/>
          <w:sz w:val="24"/>
          <w:szCs w:val="24"/>
        </w:rPr>
        <w:t>not as the men had stared on the other ward, smiling, trying to catch her eye.</w:t>
      </w:r>
    </w:p>
    <w:p w14:paraId="38E4FF30" w14:textId="6EEE3E50" w:rsidR="004033C3" w:rsidRDefault="00760A9C" w:rsidP="00760A9C">
      <w:pPr>
        <w:rPr>
          <w:rFonts w:ascii="Tw Cen MT" w:hAnsi="Tw Cen MT"/>
          <w:sz w:val="24"/>
          <w:szCs w:val="24"/>
        </w:rPr>
      </w:pPr>
      <w:r w:rsidRPr="00760A9C">
        <w:rPr>
          <w:rFonts w:ascii="Tw Cen MT" w:hAnsi="Tw Cen MT"/>
          <w:sz w:val="24"/>
          <w:szCs w:val="24"/>
        </w:rPr>
        <w:t>This was a totally blank stare. If it contained anything at all, it was fear. Fear of</w:t>
      </w:r>
      <w:r w:rsidR="004033C3">
        <w:rPr>
          <w:rFonts w:ascii="Tw Cen MT" w:hAnsi="Tw Cen MT"/>
          <w:sz w:val="24"/>
          <w:szCs w:val="24"/>
        </w:rPr>
        <w:t xml:space="preserve"> </w:t>
      </w:r>
      <w:r w:rsidRPr="00760A9C">
        <w:rPr>
          <w:rFonts w:ascii="Tw Cen MT" w:hAnsi="Tw Cen MT"/>
          <w:sz w:val="24"/>
          <w:szCs w:val="24"/>
        </w:rPr>
        <w:t>her looking at the empty trouser legs. Fear of her not looking at them. She stood</w:t>
      </w:r>
      <w:r w:rsidR="004033C3">
        <w:rPr>
          <w:rFonts w:ascii="Tw Cen MT" w:hAnsi="Tw Cen MT"/>
          <w:sz w:val="24"/>
          <w:szCs w:val="24"/>
        </w:rPr>
        <w:t xml:space="preserve"> </w:t>
      </w:r>
      <w:r w:rsidRPr="00760A9C">
        <w:rPr>
          <w:rFonts w:ascii="Tw Cen MT" w:hAnsi="Tw Cen MT"/>
          <w:sz w:val="24"/>
          <w:szCs w:val="24"/>
        </w:rPr>
        <w:t>there, unable to go forward, and unable, for a few crucial moments, to turn</w:t>
      </w:r>
      <w:r w:rsidR="004033C3">
        <w:rPr>
          <w:rFonts w:ascii="Tw Cen MT" w:hAnsi="Tw Cen MT"/>
          <w:sz w:val="24"/>
          <w:szCs w:val="24"/>
        </w:rPr>
        <w:t xml:space="preserve"> </w:t>
      </w:r>
      <w:r w:rsidRPr="00760A9C">
        <w:rPr>
          <w:rFonts w:ascii="Tw Cen MT" w:hAnsi="Tw Cen MT"/>
          <w:sz w:val="24"/>
          <w:szCs w:val="24"/>
        </w:rPr>
        <w:t>back, until a nurse bustled up to her and said, ‘Who is it you want to see?’</w:t>
      </w:r>
    </w:p>
    <w:p w14:paraId="005CFA8B" w14:textId="5937487E" w:rsidR="00760A9C" w:rsidRPr="00760A9C" w:rsidRDefault="00760A9C" w:rsidP="00760A9C">
      <w:pPr>
        <w:rPr>
          <w:rFonts w:ascii="Tw Cen MT" w:hAnsi="Tw Cen MT"/>
          <w:sz w:val="24"/>
          <w:szCs w:val="24"/>
        </w:rPr>
      </w:pPr>
      <w:r w:rsidRPr="00760A9C">
        <w:rPr>
          <w:rFonts w:ascii="Tw Cen MT" w:hAnsi="Tw Cen MT"/>
          <w:sz w:val="24"/>
          <w:szCs w:val="24"/>
        </w:rPr>
        <w:t>‘I’m just waiting for a friend. If it’s alright, I’ll wait outside.’</w:t>
      </w:r>
    </w:p>
    <w:p w14:paraId="419C06D4" w14:textId="0D3E2B24" w:rsidR="009A3449" w:rsidRDefault="00760A9C" w:rsidP="00760A9C">
      <w:pPr>
        <w:rPr>
          <w:rFonts w:ascii="Tw Cen MT" w:hAnsi="Tw Cen MT"/>
          <w:sz w:val="24"/>
          <w:szCs w:val="24"/>
        </w:rPr>
      </w:pPr>
      <w:r w:rsidRPr="00760A9C">
        <w:rPr>
          <w:rFonts w:ascii="Tw Cen MT" w:hAnsi="Tw Cen MT"/>
          <w:sz w:val="24"/>
          <w:szCs w:val="24"/>
        </w:rPr>
        <w:t>She backed out, walking away in the sunlight, feeling their eyes on her, thinking</w:t>
      </w:r>
      <w:r w:rsidR="004033C3">
        <w:rPr>
          <w:rFonts w:ascii="Tw Cen MT" w:hAnsi="Tw Cen MT"/>
          <w:sz w:val="24"/>
          <w:szCs w:val="24"/>
        </w:rPr>
        <w:t xml:space="preserve"> </w:t>
      </w:r>
      <w:r w:rsidRPr="00760A9C">
        <w:rPr>
          <w:rFonts w:ascii="Tw Cen MT" w:hAnsi="Tw Cen MT"/>
          <w:sz w:val="24"/>
          <w:szCs w:val="24"/>
        </w:rPr>
        <w:t>that perhaps if she’d been prepared, if she’d managed to smile, to look normal, it</w:t>
      </w:r>
      <w:r w:rsidR="004033C3">
        <w:rPr>
          <w:rFonts w:ascii="Tw Cen MT" w:hAnsi="Tw Cen MT"/>
          <w:sz w:val="24"/>
          <w:szCs w:val="24"/>
        </w:rPr>
        <w:t xml:space="preserve"> </w:t>
      </w:r>
      <w:r w:rsidRPr="00760A9C">
        <w:rPr>
          <w:rFonts w:ascii="Tw Cen MT" w:hAnsi="Tw Cen MT"/>
          <w:sz w:val="24"/>
          <w:szCs w:val="24"/>
        </w:rPr>
        <w:t>might have been better. But no, she thought, there was nothing she could have</w:t>
      </w:r>
      <w:r w:rsidR="004033C3">
        <w:rPr>
          <w:rFonts w:ascii="Tw Cen MT" w:hAnsi="Tw Cen MT"/>
          <w:sz w:val="24"/>
          <w:szCs w:val="24"/>
        </w:rPr>
        <w:t xml:space="preserve"> </w:t>
      </w:r>
      <w:r w:rsidRPr="00760A9C">
        <w:rPr>
          <w:rFonts w:ascii="Tw Cen MT" w:hAnsi="Tw Cen MT"/>
          <w:sz w:val="24"/>
          <w:szCs w:val="24"/>
        </w:rPr>
        <w:t>done that would have made it better. Simply by being there, by being that</w:t>
      </w:r>
      <w:r w:rsidR="004033C3">
        <w:rPr>
          <w:rFonts w:ascii="Tw Cen MT" w:hAnsi="Tw Cen MT"/>
          <w:sz w:val="24"/>
          <w:szCs w:val="24"/>
        </w:rPr>
        <w:t xml:space="preserve"> </w:t>
      </w:r>
      <w:r w:rsidRPr="00760A9C">
        <w:rPr>
          <w:rFonts w:ascii="Tw Cen MT" w:hAnsi="Tw Cen MT"/>
          <w:sz w:val="24"/>
          <w:szCs w:val="24"/>
        </w:rPr>
        <w:t>inconsequential, infinitely powerful creature: a pretty girl, she had made</w:t>
      </w:r>
      <w:r w:rsidR="004033C3">
        <w:rPr>
          <w:rFonts w:ascii="Tw Cen MT" w:hAnsi="Tw Cen MT"/>
          <w:sz w:val="24"/>
          <w:szCs w:val="24"/>
        </w:rPr>
        <w:t xml:space="preserve"> </w:t>
      </w:r>
      <w:r w:rsidRPr="00760A9C">
        <w:rPr>
          <w:rFonts w:ascii="Tw Cen MT" w:hAnsi="Tw Cen MT"/>
          <w:sz w:val="24"/>
          <w:szCs w:val="24"/>
        </w:rPr>
        <w:t>everything worse. Her sense of her own helplessness, her being forced to play</w:t>
      </w:r>
      <w:r w:rsidR="004033C3">
        <w:rPr>
          <w:rFonts w:ascii="Tw Cen MT" w:hAnsi="Tw Cen MT"/>
          <w:sz w:val="24"/>
          <w:szCs w:val="24"/>
        </w:rPr>
        <w:t xml:space="preserve"> </w:t>
      </w:r>
      <w:r w:rsidRPr="00760A9C">
        <w:rPr>
          <w:rFonts w:ascii="Tw Cen MT" w:hAnsi="Tw Cen MT"/>
          <w:sz w:val="24"/>
          <w:szCs w:val="24"/>
        </w:rPr>
        <w:t>the role of Medusa when she meant no harm, merged with the anger she was</w:t>
      </w:r>
      <w:r w:rsidR="004033C3">
        <w:rPr>
          <w:rFonts w:ascii="Tw Cen MT" w:hAnsi="Tw Cen MT"/>
          <w:sz w:val="24"/>
          <w:szCs w:val="24"/>
        </w:rPr>
        <w:t xml:space="preserve"> </w:t>
      </w:r>
      <w:r w:rsidRPr="00760A9C">
        <w:rPr>
          <w:rFonts w:ascii="Tw Cen MT" w:hAnsi="Tw Cen MT"/>
          <w:sz w:val="24"/>
          <w:szCs w:val="24"/>
        </w:rPr>
        <w:t>beginning to feel at their being hidden away like that. If the country demanded</w:t>
      </w:r>
      <w:r w:rsidR="004033C3">
        <w:rPr>
          <w:rFonts w:ascii="Tw Cen MT" w:hAnsi="Tw Cen MT"/>
          <w:sz w:val="24"/>
          <w:szCs w:val="24"/>
        </w:rPr>
        <w:t xml:space="preserve"> </w:t>
      </w:r>
      <w:r w:rsidRPr="00760A9C">
        <w:rPr>
          <w:rFonts w:ascii="Tw Cen MT" w:hAnsi="Tw Cen MT"/>
          <w:sz w:val="24"/>
          <w:szCs w:val="24"/>
        </w:rPr>
        <w:t>that price, then it should bloody well be prepared to look at the result. She</w:t>
      </w:r>
      <w:r w:rsidR="004033C3">
        <w:rPr>
          <w:rFonts w:ascii="Tw Cen MT" w:hAnsi="Tw Cen MT"/>
          <w:sz w:val="24"/>
          <w:szCs w:val="24"/>
        </w:rPr>
        <w:t xml:space="preserve"> </w:t>
      </w:r>
      <w:r w:rsidRPr="00760A9C">
        <w:rPr>
          <w:rFonts w:ascii="Tw Cen MT" w:hAnsi="Tw Cen MT"/>
          <w:sz w:val="24"/>
          <w:szCs w:val="24"/>
        </w:rPr>
        <w:t>strode on through the heat, not caring where she was going, furious with</w:t>
      </w:r>
      <w:r w:rsidR="004033C3">
        <w:rPr>
          <w:rFonts w:ascii="Tw Cen MT" w:hAnsi="Tw Cen MT"/>
          <w:sz w:val="24"/>
          <w:szCs w:val="24"/>
        </w:rPr>
        <w:t xml:space="preserve"> </w:t>
      </w:r>
      <w:r w:rsidRPr="00760A9C">
        <w:rPr>
          <w:rFonts w:ascii="Tw Cen MT" w:hAnsi="Tw Cen MT"/>
          <w:sz w:val="24"/>
          <w:szCs w:val="24"/>
        </w:rPr>
        <w:t>herself, the war…Everything.</w:t>
      </w:r>
    </w:p>
    <w:p w14:paraId="3DF2345F" w14:textId="2388CF55" w:rsidR="00F6529A" w:rsidRDefault="00F6529A" w:rsidP="00760A9C">
      <w:pPr>
        <w:rPr>
          <w:rFonts w:ascii="Tw Cen MT" w:hAnsi="Tw Cen MT"/>
          <w:sz w:val="24"/>
          <w:szCs w:val="24"/>
        </w:rPr>
        <w:sectPr w:rsidR="00F6529A" w:rsidSect="009A3449">
          <w:type w:val="continuous"/>
          <w:pgSz w:w="11906" w:h="16838" w:code="9"/>
          <w:pgMar w:top="720" w:right="720" w:bottom="720" w:left="1191" w:header="709" w:footer="709" w:gutter="0"/>
          <w:pgBorders w:offsetFrom="page">
            <w:top w:val="single" w:sz="24" w:space="24" w:color="auto"/>
            <w:left w:val="single" w:sz="24" w:space="24" w:color="auto"/>
            <w:bottom w:val="single" w:sz="24" w:space="24" w:color="auto"/>
            <w:right w:val="single" w:sz="24" w:space="24" w:color="auto"/>
          </w:pgBorders>
          <w:lnNumType w:countBy="1" w:restart="continuous"/>
          <w:cols w:space="708"/>
          <w:titlePg/>
          <w:docGrid w:linePitch="360"/>
        </w:sectPr>
      </w:pPr>
    </w:p>
    <w:p w14:paraId="51149E4D" w14:textId="7D764997" w:rsidR="00760A9C" w:rsidRDefault="00760A9C" w:rsidP="00760A9C">
      <w:pPr>
        <w:rPr>
          <w:rFonts w:ascii="Tw Cen MT" w:hAnsi="Tw Cen MT"/>
          <w:sz w:val="24"/>
          <w:szCs w:val="24"/>
        </w:rPr>
      </w:pPr>
    </w:p>
    <w:p w14:paraId="693CE1DD" w14:textId="25F52D75" w:rsidR="00AC6D9F" w:rsidRDefault="00AC6D9F" w:rsidP="00760A9C">
      <w:pPr>
        <w:rPr>
          <w:rFonts w:ascii="Tw Cen MT" w:hAnsi="Tw Cen MT"/>
          <w:sz w:val="24"/>
          <w:szCs w:val="24"/>
        </w:rPr>
      </w:pPr>
    </w:p>
    <w:p w14:paraId="2142A19D" w14:textId="383128E5" w:rsidR="00AC6D9F" w:rsidRDefault="00AC6D9F" w:rsidP="00760A9C">
      <w:pPr>
        <w:rPr>
          <w:rFonts w:ascii="Tw Cen MT" w:hAnsi="Tw Cen MT"/>
          <w:sz w:val="24"/>
          <w:szCs w:val="24"/>
        </w:rPr>
      </w:pPr>
    </w:p>
    <w:p w14:paraId="4990BA88" w14:textId="5050CDFE" w:rsidR="00AC6D9F" w:rsidRDefault="00AC6D9F" w:rsidP="00760A9C">
      <w:pPr>
        <w:rPr>
          <w:rFonts w:ascii="Tw Cen MT" w:hAnsi="Tw Cen MT"/>
          <w:sz w:val="24"/>
          <w:szCs w:val="24"/>
        </w:rPr>
      </w:pPr>
    </w:p>
    <w:p w14:paraId="46FB7A44" w14:textId="4B1509BB" w:rsidR="00AC6D9F" w:rsidRDefault="00AC6D9F" w:rsidP="00760A9C">
      <w:pPr>
        <w:rPr>
          <w:rFonts w:ascii="Tw Cen MT" w:hAnsi="Tw Cen MT"/>
          <w:sz w:val="24"/>
          <w:szCs w:val="24"/>
        </w:rPr>
      </w:pPr>
    </w:p>
    <w:p w14:paraId="480297DC" w14:textId="2688A1D3" w:rsidR="00AC6D9F" w:rsidRDefault="00AC6D9F" w:rsidP="00760A9C">
      <w:pPr>
        <w:rPr>
          <w:rFonts w:ascii="Tw Cen MT" w:hAnsi="Tw Cen MT"/>
          <w:sz w:val="24"/>
          <w:szCs w:val="24"/>
        </w:rPr>
      </w:pPr>
    </w:p>
    <w:p w14:paraId="1C75D5B0" w14:textId="4EC079AF" w:rsidR="00637A8F" w:rsidRDefault="00637A8F" w:rsidP="00637A8F">
      <w:pPr>
        <w:rPr>
          <w:rFonts w:ascii="Tw Cen MT" w:hAnsi="Tw Cen MT"/>
          <w:sz w:val="28"/>
          <w:szCs w:val="28"/>
        </w:rPr>
      </w:pPr>
    </w:p>
    <w:p w14:paraId="537E11D6" w14:textId="77777777" w:rsidR="003C0E41" w:rsidRDefault="003C0E41" w:rsidP="00637A8F">
      <w:pPr>
        <w:rPr>
          <w:rFonts w:ascii="Tw Cen MT" w:hAnsi="Tw Cen MT"/>
          <w:sz w:val="28"/>
          <w:szCs w:val="28"/>
        </w:rPr>
      </w:pPr>
    </w:p>
    <w:p w14:paraId="761DEF71" w14:textId="77777777" w:rsidR="003C0E41" w:rsidRDefault="003C0E41" w:rsidP="00637A8F">
      <w:pPr>
        <w:rPr>
          <w:rFonts w:ascii="Tw Cen MT" w:hAnsi="Tw Cen MT"/>
          <w:sz w:val="28"/>
          <w:szCs w:val="28"/>
        </w:rPr>
      </w:pPr>
    </w:p>
    <w:p w14:paraId="0EC2E505" w14:textId="77777777" w:rsidR="003C0E41" w:rsidRDefault="003C0E41" w:rsidP="00637A8F">
      <w:pPr>
        <w:rPr>
          <w:rFonts w:ascii="Tw Cen MT" w:hAnsi="Tw Cen MT"/>
          <w:sz w:val="28"/>
          <w:szCs w:val="28"/>
        </w:rPr>
      </w:pPr>
    </w:p>
    <w:p w14:paraId="45B3056E" w14:textId="77777777" w:rsidR="003C0E41" w:rsidRDefault="003C0E41" w:rsidP="00637A8F">
      <w:pPr>
        <w:rPr>
          <w:rFonts w:ascii="Tw Cen MT" w:hAnsi="Tw Cen MT"/>
          <w:sz w:val="28"/>
          <w:szCs w:val="28"/>
        </w:rPr>
      </w:pPr>
    </w:p>
    <w:p w14:paraId="718B774B" w14:textId="77777777" w:rsidR="003C0E41" w:rsidRDefault="003C0E41" w:rsidP="00637A8F">
      <w:pPr>
        <w:rPr>
          <w:rFonts w:ascii="Tw Cen MT" w:hAnsi="Tw Cen MT"/>
          <w:sz w:val="28"/>
          <w:szCs w:val="28"/>
        </w:rPr>
      </w:pPr>
    </w:p>
    <w:p w14:paraId="70A0B92E" w14:textId="77777777" w:rsidR="003C0E41" w:rsidRDefault="003C0E41" w:rsidP="00637A8F">
      <w:pPr>
        <w:rPr>
          <w:rFonts w:ascii="Tw Cen MT" w:hAnsi="Tw Cen MT"/>
          <w:sz w:val="28"/>
          <w:szCs w:val="28"/>
        </w:rPr>
      </w:pPr>
    </w:p>
    <w:p w14:paraId="2F9039C3" w14:textId="77777777" w:rsidR="003C0E41" w:rsidRDefault="003C0E41" w:rsidP="00637A8F">
      <w:pPr>
        <w:rPr>
          <w:rFonts w:ascii="Tw Cen MT" w:hAnsi="Tw Cen MT"/>
          <w:sz w:val="28"/>
          <w:szCs w:val="28"/>
        </w:rPr>
      </w:pPr>
    </w:p>
    <w:p w14:paraId="4A131EF5" w14:textId="77777777" w:rsidR="003C0E41" w:rsidRDefault="003C0E41" w:rsidP="00637A8F">
      <w:pPr>
        <w:rPr>
          <w:rFonts w:ascii="Tw Cen MT" w:hAnsi="Tw Cen MT"/>
          <w:sz w:val="28"/>
          <w:szCs w:val="28"/>
        </w:rPr>
      </w:pPr>
    </w:p>
    <w:p w14:paraId="4413617C" w14:textId="2E448164" w:rsidR="003C0E41" w:rsidRDefault="003C0E41" w:rsidP="00637A8F">
      <w:pPr>
        <w:rPr>
          <w:rFonts w:ascii="Tw Cen MT" w:hAnsi="Tw Cen MT"/>
          <w:sz w:val="28"/>
          <w:szCs w:val="28"/>
        </w:rPr>
      </w:pPr>
      <w:r>
        <w:rPr>
          <w:noProof/>
          <w:lang w:eastAsia="en-GB"/>
        </w:rPr>
        <w:drawing>
          <wp:anchor distT="0" distB="0" distL="114300" distR="114300" simplePos="0" relativeHeight="251738159" behindDoc="1" locked="0" layoutInCell="1" allowOverlap="1" wp14:anchorId="7FE5ADEE" wp14:editId="15249D24">
            <wp:simplePos x="0" y="0"/>
            <wp:positionH relativeFrom="margin">
              <wp:align>left</wp:align>
            </wp:positionH>
            <wp:positionV relativeFrom="paragraph">
              <wp:posOffset>8590</wp:posOffset>
            </wp:positionV>
            <wp:extent cx="1156970" cy="1021080"/>
            <wp:effectExtent l="0" t="0" r="5080" b="7620"/>
            <wp:wrapTight wrapText="bothSides">
              <wp:wrapPolygon edited="0">
                <wp:start x="0" y="0"/>
                <wp:lineTo x="0" y="21358"/>
                <wp:lineTo x="21339" y="21358"/>
                <wp:lineTo x="21339" y="0"/>
                <wp:lineTo x="0" y="0"/>
              </wp:wrapPolygon>
            </wp:wrapTight>
            <wp:docPr id="256" name="Picture 11"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11" descr="Graphical user interface, application, PowerPoint&#10;&#10;Description automatically generated"/>
                    <pic:cNvPicPr>
                      <a:picLocks noChangeAspect="1"/>
                    </pic:cNvPicPr>
                  </pic:nvPicPr>
                  <pic:blipFill rotWithShape="1">
                    <a:blip r:embed="rId29" cstate="print">
                      <a:extLst>
                        <a:ext uri="{28A0092B-C50C-407E-A947-70E740481C1C}">
                          <a14:useLocalDpi xmlns:a14="http://schemas.microsoft.com/office/drawing/2010/main" val="0"/>
                        </a:ext>
                      </a:extLst>
                    </a:blip>
                    <a:srcRect l="31226" t="25982" r="29519" b="12411"/>
                    <a:stretch/>
                  </pic:blipFill>
                  <pic:spPr>
                    <a:xfrm>
                      <a:off x="0" y="0"/>
                      <a:ext cx="1156970" cy="1021080"/>
                    </a:xfrm>
                    <a:prstGeom prst="rect">
                      <a:avLst/>
                    </a:prstGeom>
                  </pic:spPr>
                </pic:pic>
              </a:graphicData>
            </a:graphic>
            <wp14:sizeRelH relativeFrom="page">
              <wp14:pctWidth>0</wp14:pctWidth>
            </wp14:sizeRelH>
            <wp14:sizeRelV relativeFrom="page">
              <wp14:pctHeight>0</wp14:pctHeight>
            </wp14:sizeRelV>
          </wp:anchor>
        </w:drawing>
      </w:r>
    </w:p>
    <w:p w14:paraId="5CFB0379" w14:textId="0085F63F" w:rsidR="00637A8F" w:rsidRPr="004417D6" w:rsidRDefault="003C0E41" w:rsidP="00637A8F">
      <w:pPr>
        <w:rPr>
          <w:rFonts w:ascii="Tw Cen MT" w:hAnsi="Tw Cen MT"/>
          <w:sz w:val="28"/>
          <w:szCs w:val="28"/>
        </w:rPr>
      </w:pPr>
      <w:r>
        <w:rPr>
          <w:rFonts w:ascii="Tw Cen MT" w:hAnsi="Tw Cen MT"/>
          <w:sz w:val="28"/>
          <w:szCs w:val="28"/>
        </w:rPr>
        <w:t xml:space="preserve">Can good people </w:t>
      </w:r>
      <w:r w:rsidR="00637A8F" w:rsidRPr="00CC2537">
        <w:rPr>
          <w:rFonts w:ascii="Tw Cen MT" w:hAnsi="Tw Cen MT"/>
          <w:sz w:val="28"/>
          <w:szCs w:val="28"/>
        </w:rPr>
        <w:t>survive a war?</w:t>
      </w:r>
    </w:p>
    <w:p w14:paraId="24C12B99" w14:textId="77777777" w:rsidR="00637A8F" w:rsidRDefault="00637A8F" w:rsidP="00637A8F">
      <w:pPr>
        <w:rPr>
          <w:rFonts w:ascii="Tw Cen MT" w:hAnsi="Tw Cen MT"/>
          <w:b/>
          <w:bCs/>
          <w:sz w:val="24"/>
          <w:szCs w:val="24"/>
        </w:rPr>
      </w:pPr>
    </w:p>
    <w:p w14:paraId="21B262FA" w14:textId="77777777" w:rsidR="00637A8F" w:rsidRDefault="00637A8F" w:rsidP="00637A8F">
      <w:pPr>
        <w:rPr>
          <w:rFonts w:ascii="Tw Cen MT" w:hAnsi="Tw Cen MT"/>
          <w:b/>
          <w:bCs/>
          <w:sz w:val="24"/>
          <w:szCs w:val="24"/>
        </w:rPr>
      </w:pPr>
    </w:p>
    <w:p w14:paraId="538BD4DB" w14:textId="583E4DA8" w:rsidR="00637A8F" w:rsidRDefault="00A97489" w:rsidP="00637A8F">
      <w:pPr>
        <w:rPr>
          <w:rFonts w:ascii="Tw Cen MT" w:hAnsi="Tw Cen MT"/>
          <w:b/>
          <w:bCs/>
          <w:sz w:val="24"/>
          <w:szCs w:val="24"/>
        </w:rPr>
      </w:pPr>
      <w:r w:rsidRPr="00EA0B93">
        <w:rPr>
          <w:rFonts w:ascii="Tw Cen MT" w:hAnsi="Tw Cen MT"/>
          <w:i/>
          <w:iCs/>
          <w:sz w:val="24"/>
          <w:szCs w:val="24"/>
          <w:highlight w:val="lightGray"/>
        </w:rPr>
        <w:t xml:space="preserve">This extract is taken from </w:t>
      </w:r>
      <w:r w:rsidR="00A2646F" w:rsidRPr="00EA0B93">
        <w:rPr>
          <w:rFonts w:ascii="Tw Cen MT" w:hAnsi="Tw Cen MT"/>
          <w:i/>
          <w:iCs/>
          <w:sz w:val="24"/>
          <w:szCs w:val="24"/>
          <w:highlight w:val="lightGray"/>
        </w:rPr>
        <w:t xml:space="preserve">Act II. The German raid is expected to happen very soon and </w:t>
      </w:r>
      <w:r w:rsidR="00EA0B93" w:rsidRPr="00EA0B93">
        <w:rPr>
          <w:rFonts w:ascii="Tw Cen MT" w:hAnsi="Tw Cen MT"/>
          <w:i/>
          <w:iCs/>
          <w:sz w:val="24"/>
          <w:szCs w:val="24"/>
          <w:highlight w:val="lightGray"/>
        </w:rPr>
        <w:t>Stanhope and the Sergeant Major must make</w:t>
      </w:r>
      <w:r w:rsidR="00EA0B93">
        <w:rPr>
          <w:rFonts w:ascii="Tw Cen MT" w:hAnsi="Tw Cen MT"/>
          <w:i/>
          <w:iCs/>
          <w:sz w:val="24"/>
          <w:szCs w:val="24"/>
          <w:highlight w:val="lightGray"/>
        </w:rPr>
        <w:t xml:space="preserve"> difficult</w:t>
      </w:r>
      <w:r w:rsidR="00EA0B93" w:rsidRPr="00EA0B93">
        <w:rPr>
          <w:rFonts w:ascii="Tw Cen MT" w:hAnsi="Tw Cen MT"/>
          <w:i/>
          <w:iCs/>
          <w:sz w:val="24"/>
          <w:szCs w:val="24"/>
          <w:highlight w:val="lightGray"/>
        </w:rPr>
        <w:t xml:space="preserve"> decisions that will impact their soldiers.</w:t>
      </w:r>
    </w:p>
    <w:p w14:paraId="76D14191" w14:textId="77777777" w:rsidR="00447E8E" w:rsidRDefault="00447E8E" w:rsidP="00230CE7">
      <w:pPr>
        <w:rPr>
          <w:rFonts w:ascii="Tw Cen MT" w:hAnsi="Tw Cen MT"/>
          <w:b/>
          <w:bCs/>
          <w:sz w:val="24"/>
          <w:szCs w:val="24"/>
        </w:rPr>
        <w:sectPr w:rsidR="00447E8E" w:rsidSect="009838BD">
          <w:type w:val="continuous"/>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p>
    <w:p w14:paraId="4149E5A0" w14:textId="5430FFC6" w:rsidR="00230CE7" w:rsidRPr="00230CE7" w:rsidRDefault="00230CE7" w:rsidP="00230CE7">
      <w:pPr>
        <w:rPr>
          <w:rFonts w:ascii="Tw Cen MT" w:hAnsi="Tw Cen MT"/>
          <w:sz w:val="24"/>
          <w:szCs w:val="24"/>
        </w:rPr>
      </w:pPr>
      <w:r w:rsidRPr="00EA0B93">
        <w:rPr>
          <w:rFonts w:ascii="Tw Cen MT" w:hAnsi="Tw Cen MT"/>
          <w:b/>
          <w:bCs/>
          <w:sz w:val="24"/>
          <w:szCs w:val="24"/>
        </w:rPr>
        <w:t>S.-M. :</w:t>
      </w:r>
      <w:r w:rsidRPr="00230CE7">
        <w:rPr>
          <w:rFonts w:ascii="Tw Cen MT" w:hAnsi="Tw Cen MT"/>
          <w:sz w:val="24"/>
          <w:szCs w:val="24"/>
        </w:rPr>
        <w:t xml:space="preserve"> Well, here’s your very good health, sir. </w:t>
      </w:r>
      <w:r w:rsidR="00EA0B93" w:rsidRPr="00EA0B93">
        <w:rPr>
          <w:rFonts w:ascii="Tw Cen MT" w:hAnsi="Tw Cen MT"/>
          <w:i/>
          <w:iCs/>
          <w:sz w:val="24"/>
          <w:szCs w:val="24"/>
        </w:rPr>
        <w:t>(</w:t>
      </w:r>
      <w:r w:rsidRPr="00EA0B93">
        <w:rPr>
          <w:rFonts w:ascii="Tw Cen MT" w:hAnsi="Tw Cen MT"/>
          <w:i/>
          <w:iCs/>
          <w:sz w:val="24"/>
          <w:szCs w:val="24"/>
        </w:rPr>
        <w:t>He raises his glass and drinks .)</w:t>
      </w:r>
      <w:r w:rsidRPr="00230CE7">
        <w:rPr>
          <w:rFonts w:ascii="Tw Cen MT" w:hAnsi="Tw Cen MT"/>
          <w:sz w:val="24"/>
          <w:szCs w:val="24"/>
        </w:rPr>
        <w:t xml:space="preserve"> </w:t>
      </w:r>
    </w:p>
    <w:p w14:paraId="6D39605C" w14:textId="363C0233" w:rsidR="00230CE7" w:rsidRPr="00230CE7" w:rsidRDefault="00230CE7" w:rsidP="00230CE7">
      <w:pPr>
        <w:rPr>
          <w:rFonts w:ascii="Tw Cen MT" w:hAnsi="Tw Cen MT"/>
          <w:sz w:val="24"/>
          <w:szCs w:val="24"/>
        </w:rPr>
      </w:pPr>
      <w:r w:rsidRPr="00EA0B93">
        <w:rPr>
          <w:rFonts w:ascii="Tw Cen MT" w:hAnsi="Tw Cen MT"/>
          <w:b/>
          <w:bCs/>
          <w:sz w:val="24"/>
          <w:szCs w:val="24"/>
        </w:rPr>
        <w:t>Stanhope :</w:t>
      </w:r>
      <w:r w:rsidRPr="00230CE7">
        <w:rPr>
          <w:rFonts w:ascii="Tw Cen MT" w:hAnsi="Tw Cen MT"/>
          <w:sz w:val="24"/>
          <w:szCs w:val="24"/>
        </w:rPr>
        <w:t xml:space="preserve"> Cheero. </w:t>
      </w:r>
      <w:r w:rsidR="00EA0B93" w:rsidRPr="00EA0B93">
        <w:rPr>
          <w:rFonts w:ascii="Tw Cen MT" w:hAnsi="Tw Cen MT"/>
          <w:i/>
          <w:iCs/>
          <w:sz w:val="24"/>
          <w:szCs w:val="24"/>
        </w:rPr>
        <w:t>[</w:t>
      </w:r>
      <w:r w:rsidRPr="00EA0B93">
        <w:rPr>
          <w:rFonts w:ascii="Tw Cen MT" w:hAnsi="Tw Cen MT"/>
          <w:i/>
          <w:iCs/>
          <w:sz w:val="24"/>
          <w:szCs w:val="24"/>
        </w:rPr>
        <w:t xml:space="preserve">He puts down his glass and abruptly changes his tone,) Now, look here, sergeant-major. We must expect this attack on Thursday morning, at dawn. That’s the second dawn from now. The Sergeant-Major takes a very dirty little note-book </w:t>
      </w:r>
      <w:r w:rsidR="00EA0B93" w:rsidRPr="00EA0B93">
        <w:rPr>
          <w:rFonts w:ascii="Tw Cen MT" w:hAnsi="Tw Cen MT"/>
          <w:i/>
          <w:iCs/>
          <w:sz w:val="24"/>
          <w:szCs w:val="24"/>
        </w:rPr>
        <w:t>f</w:t>
      </w:r>
      <w:r w:rsidRPr="00EA0B93">
        <w:rPr>
          <w:rFonts w:ascii="Tw Cen MT" w:hAnsi="Tw Cen MT"/>
          <w:i/>
          <w:iCs/>
          <w:sz w:val="24"/>
          <w:szCs w:val="24"/>
        </w:rPr>
        <w:t>rom his pocket and jots down notes with a very small stub of pencil.</w:t>
      </w:r>
      <w:r w:rsidR="00EA0B93" w:rsidRPr="00EA0B93">
        <w:rPr>
          <w:rFonts w:ascii="Tw Cen MT" w:hAnsi="Tw Cen MT"/>
          <w:i/>
          <w:iCs/>
          <w:sz w:val="24"/>
          <w:szCs w:val="24"/>
        </w:rPr>
        <w:t>]</w:t>
      </w:r>
      <w:r w:rsidRPr="00EA0B93">
        <w:rPr>
          <w:rFonts w:ascii="Tw Cen MT" w:hAnsi="Tw Cen MT"/>
          <w:i/>
          <w:iCs/>
          <w:sz w:val="24"/>
          <w:szCs w:val="24"/>
        </w:rPr>
        <w:t xml:space="preserve"> </w:t>
      </w:r>
    </w:p>
    <w:p w14:paraId="2B4BF4C1" w14:textId="77777777" w:rsidR="00230CE7" w:rsidRPr="00230CE7" w:rsidRDefault="00230CE7" w:rsidP="00230CE7">
      <w:pPr>
        <w:rPr>
          <w:rFonts w:ascii="Tw Cen MT" w:hAnsi="Tw Cen MT"/>
          <w:sz w:val="24"/>
          <w:szCs w:val="24"/>
        </w:rPr>
      </w:pPr>
      <w:r w:rsidRPr="00EA0B93">
        <w:rPr>
          <w:rFonts w:ascii="Tw Cen MT" w:hAnsi="Tw Cen MT"/>
          <w:b/>
          <w:bCs/>
          <w:sz w:val="24"/>
          <w:szCs w:val="24"/>
        </w:rPr>
        <w:t>S.-M. :</w:t>
      </w:r>
      <w:r w:rsidRPr="00230CE7">
        <w:rPr>
          <w:rFonts w:ascii="Tw Cen MT" w:hAnsi="Tw Cen MT"/>
          <w:sz w:val="24"/>
          <w:szCs w:val="24"/>
        </w:rPr>
        <w:t xml:space="preserve"> Thursday morning. Very good, sir. </w:t>
      </w:r>
    </w:p>
    <w:p w14:paraId="46E48F88" w14:textId="3C4382CD" w:rsidR="00230CE7" w:rsidRPr="00230CE7" w:rsidRDefault="00230CE7" w:rsidP="00230CE7">
      <w:pPr>
        <w:rPr>
          <w:rFonts w:ascii="Tw Cen MT" w:hAnsi="Tw Cen MT"/>
          <w:sz w:val="24"/>
          <w:szCs w:val="24"/>
        </w:rPr>
      </w:pPr>
      <w:r w:rsidRPr="00EA0B93">
        <w:rPr>
          <w:rFonts w:ascii="Tw Cen MT" w:hAnsi="Tw Cen MT"/>
          <w:b/>
          <w:bCs/>
          <w:sz w:val="24"/>
          <w:szCs w:val="24"/>
        </w:rPr>
        <w:t>Stanhope :</w:t>
      </w:r>
      <w:r w:rsidRPr="00230CE7">
        <w:rPr>
          <w:rFonts w:ascii="Tw Cen MT" w:hAnsi="Tw Cen MT"/>
          <w:sz w:val="24"/>
          <w:szCs w:val="24"/>
        </w:rPr>
        <w:t xml:space="preserve"> We’re to hold these trenches, and no man’s to move from here. </w:t>
      </w:r>
    </w:p>
    <w:p w14:paraId="7F397E4D" w14:textId="77777777" w:rsidR="00230CE7" w:rsidRPr="00230CE7" w:rsidRDefault="00230CE7" w:rsidP="00230CE7">
      <w:pPr>
        <w:rPr>
          <w:rFonts w:ascii="Tw Cen MT" w:hAnsi="Tw Cen MT"/>
          <w:sz w:val="24"/>
          <w:szCs w:val="24"/>
        </w:rPr>
      </w:pPr>
      <w:r w:rsidRPr="00EA0B93">
        <w:rPr>
          <w:rFonts w:ascii="Tw Cen MT" w:hAnsi="Tw Cen MT"/>
          <w:b/>
          <w:bCs/>
          <w:sz w:val="24"/>
          <w:szCs w:val="24"/>
        </w:rPr>
        <w:t>S.-M. :</w:t>
      </w:r>
      <w:r w:rsidRPr="00230CE7">
        <w:rPr>
          <w:rFonts w:ascii="Tw Cen MT" w:hAnsi="Tw Cen MT"/>
          <w:sz w:val="24"/>
          <w:szCs w:val="24"/>
        </w:rPr>
        <w:t xml:space="preserve"> Very good, sir. </w:t>
      </w:r>
    </w:p>
    <w:p w14:paraId="404ADB7F" w14:textId="391FE674" w:rsidR="00230CE7" w:rsidRPr="00230CE7" w:rsidRDefault="00230CE7" w:rsidP="00230CE7">
      <w:pPr>
        <w:rPr>
          <w:rFonts w:ascii="Tw Cen MT" w:hAnsi="Tw Cen MT"/>
          <w:sz w:val="24"/>
          <w:szCs w:val="24"/>
        </w:rPr>
      </w:pPr>
      <w:r w:rsidRPr="00EA0B93">
        <w:rPr>
          <w:rFonts w:ascii="Tw Cen MT" w:hAnsi="Tw Cen MT"/>
          <w:b/>
          <w:bCs/>
          <w:sz w:val="24"/>
          <w:szCs w:val="24"/>
        </w:rPr>
        <w:t>Stanhope :</w:t>
      </w:r>
      <w:r w:rsidRPr="00230CE7">
        <w:rPr>
          <w:rFonts w:ascii="Tw Cen MT" w:hAnsi="Tw Cen MT"/>
          <w:sz w:val="24"/>
          <w:szCs w:val="24"/>
        </w:rPr>
        <w:t xml:space="preserve"> It may happen that companies on our sides will give way, leaving our flanks exposed ; so I want a screen of wire put down both flanks till it meets the wire in the support line. </w:t>
      </w:r>
    </w:p>
    <w:p w14:paraId="550F3394" w14:textId="77777777" w:rsidR="00230CE7" w:rsidRPr="00230CE7" w:rsidRDefault="00230CE7" w:rsidP="00230CE7">
      <w:pPr>
        <w:rPr>
          <w:rFonts w:ascii="Tw Cen MT" w:hAnsi="Tw Cen MT"/>
          <w:sz w:val="24"/>
          <w:szCs w:val="24"/>
        </w:rPr>
      </w:pPr>
      <w:r w:rsidRPr="00EA0B93">
        <w:rPr>
          <w:rFonts w:ascii="Tw Cen MT" w:hAnsi="Tw Cen MT"/>
          <w:b/>
          <w:bCs/>
          <w:sz w:val="24"/>
          <w:szCs w:val="24"/>
        </w:rPr>
        <w:t>S.-M.</w:t>
      </w:r>
      <w:r w:rsidRPr="00230CE7">
        <w:rPr>
          <w:rFonts w:ascii="Tw Cen MT" w:hAnsi="Tw Cen MT"/>
          <w:sz w:val="24"/>
          <w:szCs w:val="24"/>
        </w:rPr>
        <w:t xml:space="preserve"> </w:t>
      </w:r>
      <w:r w:rsidRPr="00EA0B93">
        <w:rPr>
          <w:rFonts w:ascii="Tw Cen MT" w:hAnsi="Tw Cen MT"/>
          <w:i/>
          <w:iCs/>
          <w:sz w:val="24"/>
          <w:szCs w:val="24"/>
        </w:rPr>
        <w:t>( writing hurriedly)</w:t>
      </w:r>
      <w:r w:rsidRPr="00230CE7">
        <w:rPr>
          <w:rFonts w:ascii="Tw Cen MT" w:hAnsi="Tw Cen MT"/>
          <w:sz w:val="24"/>
          <w:szCs w:val="24"/>
        </w:rPr>
        <w:t xml:space="preserve"> : Both flanks — yes, sir. </w:t>
      </w:r>
    </w:p>
    <w:p w14:paraId="570BDE1E" w14:textId="4A3B8B16" w:rsidR="00230CE7" w:rsidRPr="00230CE7" w:rsidRDefault="00230CE7" w:rsidP="00230CE7">
      <w:pPr>
        <w:rPr>
          <w:rFonts w:ascii="Tw Cen MT" w:hAnsi="Tw Cen MT"/>
          <w:sz w:val="24"/>
          <w:szCs w:val="24"/>
        </w:rPr>
      </w:pPr>
      <w:r w:rsidRPr="00EA0B93">
        <w:rPr>
          <w:rFonts w:ascii="Tw Cen MT" w:hAnsi="Tw Cen MT"/>
          <w:b/>
          <w:bCs/>
          <w:sz w:val="24"/>
          <w:szCs w:val="24"/>
        </w:rPr>
        <w:t>Stanhope :</w:t>
      </w:r>
      <w:r w:rsidRPr="00230CE7">
        <w:rPr>
          <w:rFonts w:ascii="Tw Cen MT" w:hAnsi="Tw Cen MT"/>
          <w:sz w:val="24"/>
          <w:szCs w:val="24"/>
        </w:rPr>
        <w:t xml:space="preserve"> When the attack begins, I shall take charge of the left, and Mr. Osborne the right. You will be with Mr. Osborne, and Sergeant Baker with me ; 9 and 10 Platoons will move over </w:t>
      </w:r>
      <w:r w:rsidRPr="00EA0B93">
        <w:rPr>
          <w:rFonts w:ascii="Tw Cen MT" w:hAnsi="Tw Cen MT"/>
          <w:i/>
          <w:iCs/>
          <w:sz w:val="24"/>
          <w:szCs w:val="24"/>
        </w:rPr>
        <w:t xml:space="preserve">here </w:t>
      </w:r>
      <w:r w:rsidR="00EA0B93" w:rsidRPr="00EA0B93">
        <w:rPr>
          <w:rFonts w:ascii="Tw Cen MT" w:hAnsi="Tw Cen MT"/>
          <w:i/>
          <w:iCs/>
          <w:sz w:val="24"/>
          <w:szCs w:val="24"/>
        </w:rPr>
        <w:t>[</w:t>
      </w:r>
      <w:r w:rsidRPr="00EA0B93">
        <w:rPr>
          <w:rFonts w:ascii="Tw Cen MT" w:hAnsi="Tw Cen MT"/>
          <w:i/>
          <w:iCs/>
          <w:sz w:val="24"/>
          <w:szCs w:val="24"/>
        </w:rPr>
        <w:t>he points out the position on the trench map</w:t>
      </w:r>
      <w:r w:rsidR="00EA0B93">
        <w:rPr>
          <w:rFonts w:ascii="Tw Cen MT" w:hAnsi="Tw Cen MT"/>
          <w:i/>
          <w:iCs/>
          <w:sz w:val="24"/>
          <w:szCs w:val="24"/>
        </w:rPr>
        <w:t>]</w:t>
      </w:r>
      <w:r w:rsidRPr="00230CE7">
        <w:rPr>
          <w:rFonts w:ascii="Tw Cen MT" w:hAnsi="Tw Cen MT"/>
          <w:sz w:val="24"/>
          <w:szCs w:val="24"/>
        </w:rPr>
        <w:t xml:space="preserve"> ; 1 1 and 12 Platoons to the left. </w:t>
      </w:r>
    </w:p>
    <w:p w14:paraId="4235F964" w14:textId="77777777" w:rsidR="00230CE7" w:rsidRPr="00230CE7" w:rsidRDefault="00230CE7" w:rsidP="00230CE7">
      <w:pPr>
        <w:rPr>
          <w:rFonts w:ascii="Tw Cen MT" w:hAnsi="Tw Cen MT"/>
          <w:sz w:val="24"/>
          <w:szCs w:val="24"/>
        </w:rPr>
      </w:pPr>
      <w:r w:rsidRPr="00EA0B93">
        <w:rPr>
          <w:rFonts w:ascii="Tw Cen MT" w:hAnsi="Tw Cen MT"/>
          <w:b/>
          <w:bCs/>
          <w:sz w:val="24"/>
          <w:szCs w:val="24"/>
        </w:rPr>
        <w:t>S.-M. :</w:t>
      </w:r>
      <w:r w:rsidRPr="00230CE7">
        <w:rPr>
          <w:rFonts w:ascii="Tw Cen MT" w:hAnsi="Tw Cen MT"/>
          <w:sz w:val="24"/>
          <w:szCs w:val="24"/>
        </w:rPr>
        <w:t xml:space="preserve"> I see, sir. </w:t>
      </w:r>
    </w:p>
    <w:p w14:paraId="65EAF13A" w14:textId="42EDDD12" w:rsidR="00230CE7" w:rsidRPr="00230CE7" w:rsidRDefault="00230CE7" w:rsidP="00230CE7">
      <w:pPr>
        <w:rPr>
          <w:rFonts w:ascii="Tw Cen MT" w:hAnsi="Tw Cen MT"/>
          <w:sz w:val="24"/>
          <w:szCs w:val="24"/>
        </w:rPr>
      </w:pPr>
      <w:r w:rsidRPr="00EA0B93">
        <w:rPr>
          <w:rFonts w:ascii="Tw Cen MT" w:hAnsi="Tw Cen MT"/>
          <w:b/>
          <w:bCs/>
          <w:sz w:val="24"/>
          <w:szCs w:val="24"/>
        </w:rPr>
        <w:t>Stanhope :</w:t>
      </w:r>
      <w:r w:rsidRPr="00230CE7">
        <w:rPr>
          <w:rFonts w:ascii="Tw Cen MT" w:hAnsi="Tw Cen MT"/>
          <w:sz w:val="24"/>
          <w:szCs w:val="24"/>
        </w:rPr>
        <w:t xml:space="preserve"> Is there anything you’re not clear about ? </w:t>
      </w:r>
    </w:p>
    <w:p w14:paraId="6E89A44E" w14:textId="77777777" w:rsidR="00230CE7" w:rsidRPr="00230CE7" w:rsidRDefault="00230CE7" w:rsidP="00230CE7">
      <w:pPr>
        <w:rPr>
          <w:rFonts w:ascii="Tw Cen MT" w:hAnsi="Tw Cen MT"/>
          <w:sz w:val="24"/>
          <w:szCs w:val="24"/>
        </w:rPr>
      </w:pPr>
      <w:r w:rsidRPr="00EA0B93">
        <w:rPr>
          <w:rFonts w:ascii="Tw Cen MT" w:hAnsi="Tw Cen MT"/>
          <w:b/>
          <w:bCs/>
          <w:sz w:val="24"/>
          <w:szCs w:val="24"/>
        </w:rPr>
        <w:t>S.-M.</w:t>
      </w:r>
      <w:r w:rsidRPr="00230CE7">
        <w:rPr>
          <w:rFonts w:ascii="Tw Cen MT" w:hAnsi="Tw Cen MT"/>
          <w:sz w:val="24"/>
          <w:szCs w:val="24"/>
        </w:rPr>
        <w:t xml:space="preserve"> </w:t>
      </w:r>
      <w:r w:rsidRPr="00EA0B93">
        <w:rPr>
          <w:rFonts w:ascii="Tw Cen MT" w:hAnsi="Tw Cen MT"/>
          <w:i/>
          <w:iCs/>
          <w:sz w:val="24"/>
          <w:szCs w:val="24"/>
        </w:rPr>
        <w:t>( looking at his notes)</w:t>
      </w:r>
      <w:r w:rsidRPr="00230CE7">
        <w:rPr>
          <w:rFonts w:ascii="Tw Cen MT" w:hAnsi="Tw Cen MT"/>
          <w:sz w:val="24"/>
          <w:szCs w:val="24"/>
        </w:rPr>
        <w:t xml:space="preserve"> : Seems all clear, sir. </w:t>
      </w:r>
    </w:p>
    <w:p w14:paraId="317125BF" w14:textId="77777777" w:rsidR="00230CE7" w:rsidRPr="00230CE7" w:rsidRDefault="00230CE7" w:rsidP="00230CE7">
      <w:pPr>
        <w:rPr>
          <w:rFonts w:ascii="Tw Cen MT" w:hAnsi="Tw Cen MT"/>
          <w:sz w:val="24"/>
          <w:szCs w:val="24"/>
        </w:rPr>
      </w:pPr>
      <w:r w:rsidRPr="00EA0B93">
        <w:rPr>
          <w:rFonts w:ascii="Tw Cen MT" w:hAnsi="Tw Cen MT"/>
          <w:b/>
          <w:bCs/>
          <w:sz w:val="24"/>
          <w:szCs w:val="24"/>
        </w:rPr>
        <w:t>Stanhope :</w:t>
      </w:r>
      <w:r w:rsidRPr="00230CE7">
        <w:rPr>
          <w:rFonts w:ascii="Tw Cen MT" w:hAnsi="Tw Cen MT"/>
          <w:sz w:val="24"/>
          <w:szCs w:val="24"/>
        </w:rPr>
        <w:t xml:space="preserve"> Anything you want to know ? </w:t>
      </w:r>
    </w:p>
    <w:p w14:paraId="2E4F43EF" w14:textId="2D049647" w:rsidR="00230CE7" w:rsidRPr="00230CE7" w:rsidRDefault="00230CE7" w:rsidP="00230CE7">
      <w:pPr>
        <w:rPr>
          <w:rFonts w:ascii="Tw Cen MT" w:hAnsi="Tw Cen MT"/>
          <w:sz w:val="24"/>
          <w:szCs w:val="24"/>
        </w:rPr>
      </w:pPr>
      <w:r w:rsidRPr="00EA0B93">
        <w:rPr>
          <w:rFonts w:ascii="Tw Cen MT" w:hAnsi="Tw Cen MT"/>
          <w:b/>
          <w:bCs/>
          <w:sz w:val="24"/>
          <w:szCs w:val="24"/>
        </w:rPr>
        <w:t>S.-M. :</w:t>
      </w:r>
      <w:r w:rsidRPr="00230CE7">
        <w:rPr>
          <w:rFonts w:ascii="Tw Cen MT" w:hAnsi="Tw Cen MT"/>
          <w:sz w:val="24"/>
          <w:szCs w:val="24"/>
        </w:rPr>
        <w:t xml:space="preserve"> Well, sir </w:t>
      </w:r>
      <w:r w:rsidR="00EA0B93" w:rsidRPr="00EA0B93">
        <w:rPr>
          <w:rFonts w:ascii="Tw Cen MT" w:hAnsi="Tw Cen MT"/>
          <w:i/>
          <w:iCs/>
          <w:sz w:val="24"/>
          <w:szCs w:val="24"/>
        </w:rPr>
        <w:t>[</w:t>
      </w:r>
      <w:r w:rsidRPr="00EA0B93">
        <w:rPr>
          <w:rFonts w:ascii="Tw Cen MT" w:hAnsi="Tw Cen MT"/>
          <w:i/>
          <w:iCs/>
          <w:sz w:val="24"/>
          <w:szCs w:val="24"/>
        </w:rPr>
        <w:t>clears his throat</w:t>
      </w:r>
      <w:r w:rsidR="00EA0B93" w:rsidRPr="00EA0B93">
        <w:rPr>
          <w:rFonts w:ascii="Tw Cen MT" w:hAnsi="Tw Cen MT"/>
          <w:i/>
          <w:iCs/>
          <w:sz w:val="24"/>
          <w:szCs w:val="24"/>
        </w:rPr>
        <w:t>]</w:t>
      </w:r>
      <w:r w:rsidRPr="00230CE7">
        <w:rPr>
          <w:rFonts w:ascii="Tw Cen MT" w:hAnsi="Tw Cen MT"/>
          <w:sz w:val="24"/>
          <w:szCs w:val="24"/>
        </w:rPr>
        <w:t xml:space="preserve"> — when the attack comes, of course, we beat ’em off— but what if they keep on attacking ? </w:t>
      </w:r>
    </w:p>
    <w:p w14:paraId="0E7899D6" w14:textId="77777777" w:rsidR="00230CE7" w:rsidRPr="00230CE7" w:rsidRDefault="00230CE7" w:rsidP="00230CE7">
      <w:pPr>
        <w:rPr>
          <w:rFonts w:ascii="Tw Cen MT" w:hAnsi="Tw Cen MT"/>
          <w:sz w:val="24"/>
          <w:szCs w:val="24"/>
        </w:rPr>
      </w:pPr>
      <w:r w:rsidRPr="00EA0B93">
        <w:rPr>
          <w:rFonts w:ascii="Tw Cen MT" w:hAnsi="Tw Cen MT"/>
          <w:b/>
          <w:bCs/>
          <w:sz w:val="24"/>
          <w:szCs w:val="24"/>
        </w:rPr>
        <w:t>Stanhope :</w:t>
      </w:r>
      <w:r w:rsidRPr="00230CE7">
        <w:rPr>
          <w:rFonts w:ascii="Tw Cen MT" w:hAnsi="Tw Cen MT"/>
          <w:sz w:val="24"/>
          <w:szCs w:val="24"/>
        </w:rPr>
        <w:t xml:space="preserve"> Then we keep on beating them off. </w:t>
      </w:r>
    </w:p>
    <w:p w14:paraId="3C8DB188" w14:textId="17EA8C18" w:rsidR="00230CE7" w:rsidRPr="00230CE7" w:rsidRDefault="00230CE7" w:rsidP="00230CE7">
      <w:pPr>
        <w:rPr>
          <w:rFonts w:ascii="Tw Cen MT" w:hAnsi="Tw Cen MT"/>
          <w:sz w:val="24"/>
          <w:szCs w:val="24"/>
        </w:rPr>
      </w:pPr>
      <w:r w:rsidRPr="00EA0B93">
        <w:rPr>
          <w:rFonts w:ascii="Tw Cen MT" w:hAnsi="Tw Cen MT"/>
          <w:b/>
          <w:bCs/>
          <w:sz w:val="24"/>
          <w:szCs w:val="24"/>
        </w:rPr>
        <w:t>S.-M. :</w:t>
      </w:r>
      <w:r w:rsidRPr="00230CE7">
        <w:rPr>
          <w:rFonts w:ascii="Tw Cen MT" w:hAnsi="Tw Cen MT"/>
          <w:sz w:val="24"/>
          <w:szCs w:val="24"/>
        </w:rPr>
        <w:t xml:space="preserve"> Yes, sir. But what I mean is — they’re bound to make a big thing of it. </w:t>
      </w:r>
    </w:p>
    <w:p w14:paraId="759C5991" w14:textId="3C9ABE4A" w:rsidR="00230CE7" w:rsidRPr="00230CE7" w:rsidRDefault="00230CE7" w:rsidP="00230CE7">
      <w:pPr>
        <w:rPr>
          <w:rFonts w:ascii="Tw Cen MT" w:hAnsi="Tw Cen MT"/>
          <w:sz w:val="24"/>
          <w:szCs w:val="24"/>
        </w:rPr>
      </w:pPr>
      <w:r w:rsidRPr="00EA0B93">
        <w:rPr>
          <w:rFonts w:ascii="Tw Cen MT" w:hAnsi="Tw Cen MT"/>
          <w:b/>
          <w:bCs/>
          <w:sz w:val="24"/>
          <w:szCs w:val="24"/>
        </w:rPr>
        <w:t>Stanhope</w:t>
      </w:r>
      <w:r w:rsidRPr="00230CE7">
        <w:rPr>
          <w:rFonts w:ascii="Tw Cen MT" w:hAnsi="Tw Cen MT"/>
          <w:sz w:val="24"/>
          <w:szCs w:val="24"/>
        </w:rPr>
        <w:t xml:space="preserve"> </w:t>
      </w:r>
      <w:r w:rsidR="00EA0B93">
        <w:rPr>
          <w:rFonts w:ascii="Tw Cen MT" w:hAnsi="Tw Cen MT"/>
          <w:sz w:val="24"/>
          <w:szCs w:val="24"/>
        </w:rPr>
        <w:t>[</w:t>
      </w:r>
      <w:r w:rsidRPr="00230CE7">
        <w:rPr>
          <w:rFonts w:ascii="Tw Cen MT" w:hAnsi="Tw Cen MT"/>
          <w:sz w:val="24"/>
          <w:szCs w:val="24"/>
        </w:rPr>
        <w:t>cheerily</w:t>
      </w:r>
      <w:r w:rsidR="00EA0B93">
        <w:rPr>
          <w:rFonts w:ascii="Tw Cen MT" w:hAnsi="Tw Cen MT"/>
          <w:sz w:val="24"/>
          <w:szCs w:val="24"/>
        </w:rPr>
        <w:t>]</w:t>
      </w:r>
      <w:r w:rsidRPr="00230CE7">
        <w:rPr>
          <w:rFonts w:ascii="Tw Cen MT" w:hAnsi="Tw Cen MT"/>
          <w:sz w:val="24"/>
          <w:szCs w:val="24"/>
        </w:rPr>
        <w:t xml:space="preserve"> : Oh, I think they will ! </w:t>
      </w:r>
    </w:p>
    <w:p w14:paraId="18117C8D" w14:textId="4949AAC6" w:rsidR="00230CE7" w:rsidRPr="00230CE7" w:rsidRDefault="00230CE7" w:rsidP="00230CE7">
      <w:pPr>
        <w:rPr>
          <w:rFonts w:ascii="Tw Cen MT" w:hAnsi="Tw Cen MT"/>
          <w:sz w:val="24"/>
          <w:szCs w:val="24"/>
        </w:rPr>
      </w:pPr>
      <w:r w:rsidRPr="00EA0B93">
        <w:rPr>
          <w:rFonts w:ascii="Tw Cen MT" w:hAnsi="Tw Cen MT"/>
          <w:b/>
          <w:bCs/>
          <w:sz w:val="24"/>
          <w:szCs w:val="24"/>
        </w:rPr>
        <w:t>S.-M. :</w:t>
      </w:r>
      <w:r w:rsidRPr="00230CE7">
        <w:rPr>
          <w:rFonts w:ascii="Tw Cen MT" w:hAnsi="Tw Cen MT"/>
          <w:sz w:val="24"/>
          <w:szCs w:val="24"/>
        </w:rPr>
        <w:t xml:space="preserve"> Well, then, sir. If they don’t get through the first day, they’ll attack the next day and the next</w:t>
      </w:r>
      <w:r w:rsidR="00EA0B93">
        <w:rPr>
          <w:rFonts w:ascii="Tw Cen MT" w:hAnsi="Tw Cen MT"/>
          <w:sz w:val="24"/>
          <w:szCs w:val="24"/>
        </w:rPr>
        <w:t>.</w:t>
      </w:r>
    </w:p>
    <w:p w14:paraId="5140C164" w14:textId="77777777" w:rsidR="00230CE7" w:rsidRPr="00230CE7" w:rsidRDefault="00230CE7" w:rsidP="00230CE7">
      <w:pPr>
        <w:rPr>
          <w:rFonts w:ascii="Tw Cen MT" w:hAnsi="Tw Cen MT"/>
          <w:sz w:val="24"/>
          <w:szCs w:val="24"/>
        </w:rPr>
      </w:pPr>
      <w:r w:rsidRPr="00EA0B93">
        <w:rPr>
          <w:rFonts w:ascii="Tw Cen MT" w:hAnsi="Tw Cen MT"/>
          <w:b/>
          <w:bCs/>
          <w:sz w:val="24"/>
          <w:szCs w:val="24"/>
        </w:rPr>
        <w:t>Stanhope :</w:t>
      </w:r>
      <w:r w:rsidRPr="00230CE7">
        <w:rPr>
          <w:rFonts w:ascii="Tw Cen MT" w:hAnsi="Tw Cen MT"/>
          <w:sz w:val="24"/>
          <w:szCs w:val="24"/>
        </w:rPr>
        <w:t xml:space="preserve"> They’re bound to. </w:t>
      </w:r>
    </w:p>
    <w:p w14:paraId="0B5A1862" w14:textId="20EFE40A" w:rsidR="00230CE7" w:rsidRPr="00230CE7" w:rsidRDefault="00230CE7" w:rsidP="00230CE7">
      <w:pPr>
        <w:rPr>
          <w:rFonts w:ascii="Tw Cen MT" w:hAnsi="Tw Cen MT"/>
          <w:sz w:val="24"/>
          <w:szCs w:val="24"/>
        </w:rPr>
      </w:pPr>
      <w:r w:rsidRPr="00EA0B93">
        <w:rPr>
          <w:rFonts w:ascii="Tw Cen MT" w:hAnsi="Tw Cen MT"/>
          <w:b/>
          <w:bCs/>
          <w:sz w:val="24"/>
          <w:szCs w:val="24"/>
        </w:rPr>
        <w:t>S.-M. :</w:t>
      </w:r>
      <w:r w:rsidRPr="00230CE7">
        <w:rPr>
          <w:rFonts w:ascii="Tw Cen MT" w:hAnsi="Tw Cen MT"/>
          <w:sz w:val="24"/>
          <w:szCs w:val="24"/>
        </w:rPr>
        <w:t xml:space="preserve"> Then oughtn’t we to fix up something about, well </w:t>
      </w:r>
      <w:r w:rsidR="00EA0B93">
        <w:rPr>
          <w:rFonts w:ascii="Tw Cen MT" w:hAnsi="Tw Cen MT"/>
          <w:sz w:val="24"/>
          <w:szCs w:val="24"/>
        </w:rPr>
        <w:t>[</w:t>
      </w:r>
      <w:r w:rsidRPr="00230CE7">
        <w:rPr>
          <w:rFonts w:ascii="Tw Cen MT" w:hAnsi="Tw Cen MT"/>
          <w:sz w:val="24"/>
          <w:szCs w:val="24"/>
        </w:rPr>
        <w:t>he gropes for the right words</w:t>
      </w:r>
      <w:r w:rsidR="00EA0B93">
        <w:rPr>
          <w:rFonts w:ascii="Tw Cen MT" w:hAnsi="Tw Cen MT"/>
          <w:sz w:val="24"/>
          <w:szCs w:val="24"/>
        </w:rPr>
        <w:t>]</w:t>
      </w:r>
      <w:r w:rsidRPr="00230CE7">
        <w:rPr>
          <w:rFonts w:ascii="Tw Cen MT" w:hAnsi="Tw Cen MT"/>
          <w:sz w:val="24"/>
          <w:szCs w:val="24"/>
        </w:rPr>
        <w:t xml:space="preserve"> — er — falling back? </w:t>
      </w:r>
    </w:p>
    <w:p w14:paraId="59DB9A01" w14:textId="42295279" w:rsidR="00230CE7" w:rsidRPr="00230CE7" w:rsidRDefault="00230CE7" w:rsidP="00230CE7">
      <w:pPr>
        <w:rPr>
          <w:rFonts w:ascii="Tw Cen MT" w:hAnsi="Tw Cen MT"/>
          <w:sz w:val="24"/>
          <w:szCs w:val="24"/>
        </w:rPr>
      </w:pPr>
      <w:r w:rsidRPr="00EA0B93">
        <w:rPr>
          <w:rFonts w:ascii="Tw Cen MT" w:hAnsi="Tw Cen MT"/>
          <w:b/>
          <w:bCs/>
          <w:sz w:val="24"/>
          <w:szCs w:val="24"/>
        </w:rPr>
        <w:t>Stanhope :</w:t>
      </w:r>
      <w:r w:rsidRPr="00230CE7">
        <w:rPr>
          <w:rFonts w:ascii="Tw Cen MT" w:hAnsi="Tw Cen MT"/>
          <w:sz w:val="24"/>
          <w:szCs w:val="24"/>
        </w:rPr>
        <w:t xml:space="preserve"> There’s no need to — you see, this company’s a lot better than “ A ” and </w:t>
      </w:r>
      <w:r w:rsidR="00EA0B93">
        <w:rPr>
          <w:rFonts w:ascii="Tw Cen MT" w:hAnsi="Tw Cen MT"/>
          <w:sz w:val="24"/>
          <w:szCs w:val="24"/>
        </w:rPr>
        <w:t>“</w:t>
      </w:r>
      <w:r w:rsidRPr="00230CE7">
        <w:rPr>
          <w:rFonts w:ascii="Tw Cen MT" w:hAnsi="Tw Cen MT"/>
          <w:sz w:val="24"/>
          <w:szCs w:val="24"/>
        </w:rPr>
        <w:t xml:space="preserve">B ” Companies on either side of us. </w:t>
      </w:r>
    </w:p>
    <w:p w14:paraId="754114A4" w14:textId="77777777" w:rsidR="00230CE7" w:rsidRPr="00230CE7" w:rsidRDefault="00230CE7" w:rsidP="00230CE7">
      <w:pPr>
        <w:rPr>
          <w:rFonts w:ascii="Tw Cen MT" w:hAnsi="Tw Cen MT"/>
          <w:sz w:val="24"/>
          <w:szCs w:val="24"/>
        </w:rPr>
      </w:pPr>
      <w:r w:rsidRPr="00EA0B93">
        <w:rPr>
          <w:rFonts w:ascii="Tw Cen MT" w:hAnsi="Tw Cen MT"/>
          <w:b/>
          <w:bCs/>
          <w:sz w:val="24"/>
          <w:szCs w:val="24"/>
        </w:rPr>
        <w:t>S.-M. :</w:t>
      </w:r>
      <w:r w:rsidRPr="00230CE7">
        <w:rPr>
          <w:rFonts w:ascii="Tw Cen MT" w:hAnsi="Tw Cen MT"/>
          <w:sz w:val="24"/>
          <w:szCs w:val="24"/>
        </w:rPr>
        <w:t xml:space="preserve"> Quite, sir. </w:t>
      </w:r>
    </w:p>
    <w:p w14:paraId="239187BB" w14:textId="2A4FEA2C" w:rsidR="00230CE7" w:rsidRPr="00230CE7" w:rsidRDefault="00230CE7" w:rsidP="00230CE7">
      <w:pPr>
        <w:rPr>
          <w:rFonts w:ascii="Tw Cen MT" w:hAnsi="Tw Cen MT"/>
          <w:sz w:val="24"/>
          <w:szCs w:val="24"/>
        </w:rPr>
      </w:pPr>
      <w:r w:rsidRPr="00EA0B93">
        <w:rPr>
          <w:rFonts w:ascii="Tw Cen MT" w:hAnsi="Tw Cen MT"/>
          <w:b/>
          <w:bCs/>
          <w:sz w:val="24"/>
          <w:szCs w:val="24"/>
        </w:rPr>
        <w:t>Stanhope :</w:t>
      </w:r>
      <w:r w:rsidRPr="00230CE7">
        <w:rPr>
          <w:rFonts w:ascii="Tw Cen MT" w:hAnsi="Tw Cen MT"/>
          <w:sz w:val="24"/>
          <w:szCs w:val="24"/>
        </w:rPr>
        <w:t xml:space="preserve"> Well, then, if anyone breaks, “ A ” and “ B ” will break before we do. As long as we stick here when the other companies have given way, we can fire into the Boche as they try and get through the gaps on our sides — we’ll make a hell of a mess of them. We might delay the advance a whole day. </w:t>
      </w:r>
    </w:p>
    <w:p w14:paraId="0A1B32DA" w14:textId="4CECDF38" w:rsidR="00230CE7" w:rsidRPr="00230CE7" w:rsidRDefault="00230CE7" w:rsidP="00230CE7">
      <w:pPr>
        <w:rPr>
          <w:rFonts w:ascii="Tw Cen MT" w:hAnsi="Tw Cen MT"/>
          <w:sz w:val="24"/>
          <w:szCs w:val="24"/>
        </w:rPr>
      </w:pPr>
      <w:r w:rsidRPr="00EA0B93">
        <w:rPr>
          <w:rFonts w:ascii="Tw Cen MT" w:hAnsi="Tw Cen MT"/>
          <w:b/>
          <w:bCs/>
          <w:sz w:val="24"/>
          <w:szCs w:val="24"/>
        </w:rPr>
        <w:t>S.-M.</w:t>
      </w:r>
      <w:r w:rsidRPr="00230CE7">
        <w:rPr>
          <w:rFonts w:ascii="Tw Cen MT" w:hAnsi="Tw Cen MT"/>
          <w:sz w:val="24"/>
          <w:szCs w:val="24"/>
        </w:rPr>
        <w:t xml:space="preserve"> </w:t>
      </w:r>
      <w:r w:rsidRPr="000737FF">
        <w:rPr>
          <w:rFonts w:ascii="Tw Cen MT" w:hAnsi="Tw Cen MT"/>
          <w:i/>
          <w:iCs/>
          <w:sz w:val="24"/>
          <w:szCs w:val="24"/>
        </w:rPr>
        <w:t xml:space="preserve">( diffidently ) </w:t>
      </w:r>
      <w:r w:rsidRPr="00230CE7">
        <w:rPr>
          <w:rFonts w:ascii="Tw Cen MT" w:hAnsi="Tw Cen MT"/>
          <w:sz w:val="24"/>
          <w:szCs w:val="24"/>
        </w:rPr>
        <w:t xml:space="preserve">: Yes, sir, but what ’appens when the Boche ’as all got round the back of us ? </w:t>
      </w:r>
    </w:p>
    <w:p w14:paraId="0AB13F71" w14:textId="77777777" w:rsidR="00230CE7" w:rsidRPr="00230CE7" w:rsidRDefault="00230CE7" w:rsidP="00230CE7">
      <w:pPr>
        <w:rPr>
          <w:rFonts w:ascii="Tw Cen MT" w:hAnsi="Tw Cen MT"/>
          <w:sz w:val="24"/>
          <w:szCs w:val="24"/>
        </w:rPr>
      </w:pPr>
      <w:r w:rsidRPr="000737FF">
        <w:rPr>
          <w:rFonts w:ascii="Tw Cen MT" w:hAnsi="Tw Cen MT"/>
          <w:b/>
          <w:bCs/>
          <w:sz w:val="24"/>
          <w:szCs w:val="24"/>
        </w:rPr>
        <w:t>Stanhope :</w:t>
      </w:r>
      <w:r w:rsidRPr="00230CE7">
        <w:rPr>
          <w:rFonts w:ascii="Tw Cen MT" w:hAnsi="Tw Cen MT"/>
          <w:sz w:val="24"/>
          <w:szCs w:val="24"/>
        </w:rPr>
        <w:t xml:space="preserve"> Then we advance and win the war. </w:t>
      </w:r>
    </w:p>
    <w:p w14:paraId="4CDB7E42" w14:textId="77777777" w:rsidR="00230CE7" w:rsidRPr="00230CE7" w:rsidRDefault="00230CE7" w:rsidP="00230CE7">
      <w:pPr>
        <w:rPr>
          <w:rFonts w:ascii="Tw Cen MT" w:hAnsi="Tw Cen MT"/>
          <w:sz w:val="24"/>
          <w:szCs w:val="24"/>
        </w:rPr>
      </w:pPr>
      <w:r w:rsidRPr="000737FF">
        <w:rPr>
          <w:rFonts w:ascii="Tw Cen MT" w:hAnsi="Tw Cen MT"/>
          <w:b/>
          <w:bCs/>
          <w:sz w:val="24"/>
          <w:szCs w:val="24"/>
        </w:rPr>
        <w:t>S.-M.</w:t>
      </w:r>
      <w:r w:rsidRPr="00230CE7">
        <w:rPr>
          <w:rFonts w:ascii="Tw Cen MT" w:hAnsi="Tw Cen MT"/>
          <w:sz w:val="24"/>
          <w:szCs w:val="24"/>
        </w:rPr>
        <w:t xml:space="preserve"> </w:t>
      </w:r>
      <w:r w:rsidRPr="000737FF">
        <w:rPr>
          <w:rFonts w:ascii="Tw Cen MT" w:hAnsi="Tw Cen MT"/>
          <w:i/>
          <w:iCs/>
          <w:sz w:val="24"/>
          <w:szCs w:val="24"/>
        </w:rPr>
        <w:t>(chuckling)</w:t>
      </w:r>
      <w:r w:rsidRPr="00230CE7">
        <w:rPr>
          <w:rFonts w:ascii="Tw Cen MT" w:hAnsi="Tw Cen MT"/>
          <w:sz w:val="24"/>
          <w:szCs w:val="24"/>
        </w:rPr>
        <w:t xml:space="preserve"> : I see, sir. </w:t>
      </w:r>
    </w:p>
    <w:p w14:paraId="54A85D36" w14:textId="1B764720" w:rsidR="00230CE7" w:rsidRPr="00230CE7" w:rsidRDefault="00230CE7" w:rsidP="00230CE7">
      <w:pPr>
        <w:rPr>
          <w:rFonts w:ascii="Tw Cen MT" w:hAnsi="Tw Cen MT"/>
          <w:sz w:val="24"/>
          <w:szCs w:val="24"/>
        </w:rPr>
      </w:pPr>
      <w:r w:rsidRPr="000737FF">
        <w:rPr>
          <w:rFonts w:ascii="Tw Cen MT" w:hAnsi="Tw Cen MT"/>
          <w:b/>
          <w:bCs/>
          <w:sz w:val="24"/>
          <w:szCs w:val="24"/>
        </w:rPr>
        <w:t>Stanhope :</w:t>
      </w:r>
      <w:r w:rsidRPr="00230CE7">
        <w:rPr>
          <w:rFonts w:ascii="Tw Cen MT" w:hAnsi="Tw Cen MT"/>
          <w:sz w:val="24"/>
          <w:szCs w:val="24"/>
        </w:rPr>
        <w:t xml:space="preserve"> But you understand exactly what I mean, sergeant-major. Our orders are to stick here. If you’re told to stick where you are you don’t make plans to retire. </w:t>
      </w:r>
    </w:p>
    <w:p w14:paraId="344318B9" w14:textId="77777777" w:rsidR="00230CE7" w:rsidRPr="00230CE7" w:rsidRDefault="00230CE7" w:rsidP="00230CE7">
      <w:pPr>
        <w:rPr>
          <w:rFonts w:ascii="Tw Cen MT" w:hAnsi="Tw Cen MT"/>
          <w:sz w:val="24"/>
          <w:szCs w:val="24"/>
        </w:rPr>
      </w:pPr>
      <w:r w:rsidRPr="000737FF">
        <w:rPr>
          <w:rFonts w:ascii="Tw Cen MT" w:hAnsi="Tw Cen MT"/>
          <w:b/>
          <w:bCs/>
          <w:sz w:val="24"/>
          <w:szCs w:val="24"/>
        </w:rPr>
        <w:t>S.-M. :</w:t>
      </w:r>
      <w:r w:rsidRPr="00230CE7">
        <w:rPr>
          <w:rFonts w:ascii="Tw Cen MT" w:hAnsi="Tw Cen MT"/>
          <w:sz w:val="24"/>
          <w:szCs w:val="24"/>
        </w:rPr>
        <w:t xml:space="preserve"> Quite, sir. </w:t>
      </w:r>
    </w:p>
    <w:p w14:paraId="41EC006D" w14:textId="6AB881D3" w:rsidR="00230CE7" w:rsidRPr="000737FF" w:rsidRDefault="00230CE7" w:rsidP="00230CE7">
      <w:pPr>
        <w:rPr>
          <w:rFonts w:ascii="Tw Cen MT" w:hAnsi="Tw Cen MT"/>
          <w:i/>
          <w:iCs/>
          <w:sz w:val="24"/>
          <w:szCs w:val="24"/>
        </w:rPr>
      </w:pPr>
      <w:r w:rsidRPr="000737FF">
        <w:rPr>
          <w:rFonts w:ascii="Tw Cen MT" w:hAnsi="Tw Cen MT"/>
          <w:i/>
          <w:iCs/>
          <w:sz w:val="24"/>
          <w:szCs w:val="24"/>
        </w:rPr>
        <w:t xml:space="preserve">[Osborne’s voice is calling down the steps . Sergeant-Major rises. </w:t>
      </w:r>
      <w:r w:rsidR="000737FF" w:rsidRPr="000737FF">
        <w:rPr>
          <w:rFonts w:ascii="Tw Cen MT" w:hAnsi="Tw Cen MT"/>
          <w:i/>
          <w:iCs/>
          <w:sz w:val="24"/>
          <w:szCs w:val="24"/>
        </w:rPr>
        <w:t>]</w:t>
      </w:r>
    </w:p>
    <w:p w14:paraId="46823E6E" w14:textId="77777777" w:rsidR="00230CE7" w:rsidRPr="00230CE7" w:rsidRDefault="00230CE7" w:rsidP="00230CE7">
      <w:pPr>
        <w:rPr>
          <w:rFonts w:ascii="Tw Cen MT" w:hAnsi="Tw Cen MT"/>
          <w:sz w:val="24"/>
          <w:szCs w:val="24"/>
        </w:rPr>
      </w:pPr>
      <w:r w:rsidRPr="000737FF">
        <w:rPr>
          <w:rFonts w:ascii="Tw Cen MT" w:hAnsi="Tw Cen MT"/>
          <w:b/>
          <w:bCs/>
          <w:sz w:val="24"/>
          <w:szCs w:val="24"/>
        </w:rPr>
        <w:t>Osborne :</w:t>
      </w:r>
      <w:r w:rsidRPr="00230CE7">
        <w:rPr>
          <w:rFonts w:ascii="Tw Cen MT" w:hAnsi="Tw Cen MT"/>
          <w:sz w:val="24"/>
          <w:szCs w:val="24"/>
        </w:rPr>
        <w:t xml:space="preserve"> Are you there, Stanhope ? </w:t>
      </w:r>
    </w:p>
    <w:p w14:paraId="13CB0C6E" w14:textId="49DF0140" w:rsidR="00230CE7" w:rsidRPr="00230CE7" w:rsidRDefault="00230CE7" w:rsidP="00230CE7">
      <w:pPr>
        <w:rPr>
          <w:rFonts w:ascii="Tw Cen MT" w:hAnsi="Tw Cen MT"/>
          <w:sz w:val="24"/>
          <w:szCs w:val="24"/>
        </w:rPr>
      </w:pPr>
      <w:r w:rsidRPr="000737FF">
        <w:rPr>
          <w:rFonts w:ascii="Tw Cen MT" w:hAnsi="Tw Cen MT"/>
          <w:b/>
          <w:bCs/>
          <w:sz w:val="24"/>
          <w:szCs w:val="24"/>
        </w:rPr>
        <w:t>Stanhope</w:t>
      </w:r>
      <w:r w:rsidRPr="00230CE7">
        <w:rPr>
          <w:rFonts w:ascii="Tw Cen MT" w:hAnsi="Tw Cen MT"/>
          <w:sz w:val="24"/>
          <w:szCs w:val="24"/>
        </w:rPr>
        <w:t xml:space="preserve"> </w:t>
      </w:r>
      <w:r w:rsidRPr="000737FF">
        <w:rPr>
          <w:rFonts w:ascii="Tw Cen MT" w:hAnsi="Tw Cen MT"/>
          <w:i/>
          <w:iCs/>
          <w:sz w:val="24"/>
          <w:szCs w:val="24"/>
        </w:rPr>
        <w:t>(rising quickly)</w:t>
      </w:r>
      <w:r w:rsidRPr="00230CE7">
        <w:rPr>
          <w:rFonts w:ascii="Tw Cen MT" w:hAnsi="Tw Cen MT"/>
          <w:sz w:val="24"/>
          <w:szCs w:val="24"/>
        </w:rPr>
        <w:t xml:space="preserve"> : Yes. What’s the matter ? </w:t>
      </w:r>
    </w:p>
    <w:p w14:paraId="1E4F77D2" w14:textId="137D25C7" w:rsidR="00230CE7" w:rsidRPr="00230CE7" w:rsidRDefault="00230CE7" w:rsidP="00230CE7">
      <w:pPr>
        <w:rPr>
          <w:rFonts w:ascii="Tw Cen MT" w:hAnsi="Tw Cen MT"/>
          <w:sz w:val="24"/>
          <w:szCs w:val="24"/>
        </w:rPr>
      </w:pPr>
      <w:r w:rsidRPr="000737FF">
        <w:rPr>
          <w:rFonts w:ascii="Tw Cen MT" w:hAnsi="Tw Cen MT"/>
          <w:b/>
          <w:bCs/>
          <w:sz w:val="24"/>
          <w:szCs w:val="24"/>
        </w:rPr>
        <w:t>Osborne :</w:t>
      </w:r>
      <w:r w:rsidRPr="00230CE7">
        <w:rPr>
          <w:rFonts w:ascii="Tw Cen MT" w:hAnsi="Tw Cen MT"/>
          <w:sz w:val="24"/>
          <w:szCs w:val="24"/>
        </w:rPr>
        <w:t xml:space="preserve"> The colonel’s up here. Wants to see you</w:t>
      </w:r>
      <w:r w:rsidR="000737FF">
        <w:rPr>
          <w:rFonts w:ascii="Tw Cen MT" w:hAnsi="Tw Cen MT"/>
          <w:sz w:val="24"/>
          <w:szCs w:val="24"/>
        </w:rPr>
        <w:t>.</w:t>
      </w:r>
      <w:r w:rsidRPr="00230CE7">
        <w:rPr>
          <w:rFonts w:ascii="Tw Cen MT" w:hAnsi="Tw Cen MT"/>
          <w:sz w:val="24"/>
          <w:szCs w:val="24"/>
        </w:rPr>
        <w:t xml:space="preserve"> </w:t>
      </w:r>
    </w:p>
    <w:p w14:paraId="4C15F980" w14:textId="77777777" w:rsidR="00230CE7" w:rsidRPr="00230CE7" w:rsidRDefault="00230CE7" w:rsidP="00230CE7">
      <w:pPr>
        <w:rPr>
          <w:rFonts w:ascii="Tw Cen MT" w:hAnsi="Tw Cen MT"/>
          <w:sz w:val="24"/>
          <w:szCs w:val="24"/>
        </w:rPr>
      </w:pPr>
      <w:r w:rsidRPr="000737FF">
        <w:rPr>
          <w:rFonts w:ascii="Tw Cen MT" w:hAnsi="Tw Cen MT"/>
          <w:b/>
          <w:bCs/>
          <w:sz w:val="24"/>
          <w:szCs w:val="24"/>
        </w:rPr>
        <w:t>Stanhope :</w:t>
      </w:r>
      <w:r w:rsidRPr="00230CE7">
        <w:rPr>
          <w:rFonts w:ascii="Tw Cen MT" w:hAnsi="Tw Cen MT"/>
          <w:sz w:val="24"/>
          <w:szCs w:val="24"/>
        </w:rPr>
        <w:t xml:space="preserve"> Oh, right, I’ll come up. </w:t>
      </w:r>
    </w:p>
    <w:p w14:paraId="0E08AFB8" w14:textId="4BE33D60" w:rsidR="00230CE7" w:rsidRPr="00230CE7" w:rsidRDefault="00230CE7" w:rsidP="00230CE7">
      <w:pPr>
        <w:rPr>
          <w:rFonts w:ascii="Tw Cen MT" w:hAnsi="Tw Cen MT"/>
          <w:sz w:val="24"/>
          <w:szCs w:val="24"/>
        </w:rPr>
      </w:pPr>
      <w:r w:rsidRPr="000737FF">
        <w:rPr>
          <w:rFonts w:ascii="Tw Cen MT" w:hAnsi="Tw Cen MT"/>
          <w:b/>
          <w:bCs/>
          <w:sz w:val="24"/>
          <w:szCs w:val="24"/>
        </w:rPr>
        <w:t>Colonel</w:t>
      </w:r>
      <w:r w:rsidRPr="00230CE7">
        <w:rPr>
          <w:rFonts w:ascii="Tw Cen MT" w:hAnsi="Tw Cen MT"/>
          <w:sz w:val="24"/>
          <w:szCs w:val="24"/>
        </w:rPr>
        <w:t xml:space="preserve"> </w:t>
      </w:r>
      <w:r w:rsidRPr="000737FF">
        <w:rPr>
          <w:rFonts w:ascii="Tw Cen MT" w:hAnsi="Tw Cen MT"/>
          <w:i/>
          <w:iCs/>
          <w:sz w:val="24"/>
          <w:szCs w:val="24"/>
        </w:rPr>
        <w:t>( from above)</w:t>
      </w:r>
      <w:r w:rsidRPr="00230CE7">
        <w:rPr>
          <w:rFonts w:ascii="Tw Cen MT" w:hAnsi="Tw Cen MT"/>
          <w:sz w:val="24"/>
          <w:szCs w:val="24"/>
        </w:rPr>
        <w:t xml:space="preserve"> : All right, Stanhope — </w:t>
      </w:r>
      <w:r w:rsidR="00447E8E">
        <w:rPr>
          <w:rFonts w:ascii="Tw Cen MT" w:hAnsi="Tw Cen MT"/>
          <w:sz w:val="24"/>
          <w:szCs w:val="24"/>
        </w:rPr>
        <w:t xml:space="preserve">I’ll </w:t>
      </w:r>
      <w:r w:rsidRPr="00230CE7">
        <w:rPr>
          <w:rFonts w:ascii="Tw Cen MT" w:hAnsi="Tw Cen MT"/>
          <w:sz w:val="24"/>
          <w:szCs w:val="24"/>
        </w:rPr>
        <w:t xml:space="preserve">come down. </w:t>
      </w:r>
    </w:p>
    <w:p w14:paraId="718D772F" w14:textId="77777777" w:rsidR="00230CE7" w:rsidRPr="00230CE7" w:rsidRDefault="00230CE7" w:rsidP="00230CE7">
      <w:pPr>
        <w:rPr>
          <w:rFonts w:ascii="Tw Cen MT" w:hAnsi="Tw Cen MT"/>
          <w:sz w:val="24"/>
          <w:szCs w:val="24"/>
        </w:rPr>
      </w:pPr>
      <w:r w:rsidRPr="00447E8E">
        <w:rPr>
          <w:rFonts w:ascii="Tw Cen MT" w:hAnsi="Tw Cen MT"/>
          <w:b/>
          <w:bCs/>
          <w:sz w:val="24"/>
          <w:szCs w:val="24"/>
        </w:rPr>
        <w:t>S.-M.</w:t>
      </w:r>
      <w:r w:rsidRPr="00230CE7">
        <w:rPr>
          <w:rFonts w:ascii="Tw Cen MT" w:hAnsi="Tw Cen MT"/>
          <w:sz w:val="24"/>
          <w:szCs w:val="24"/>
        </w:rPr>
        <w:t xml:space="preserve"> </w:t>
      </w:r>
      <w:r w:rsidRPr="00447E8E">
        <w:rPr>
          <w:rFonts w:ascii="Tw Cen MT" w:hAnsi="Tw Cen MT"/>
          <w:i/>
          <w:iCs/>
          <w:sz w:val="24"/>
          <w:szCs w:val="24"/>
        </w:rPr>
        <w:t>( who has risen )</w:t>
      </w:r>
      <w:r w:rsidRPr="00230CE7">
        <w:rPr>
          <w:rFonts w:ascii="Tw Cen MT" w:hAnsi="Tw Cen MT"/>
          <w:sz w:val="24"/>
          <w:szCs w:val="24"/>
        </w:rPr>
        <w:t xml:space="preserve"> : Anything more, sir ? </w:t>
      </w:r>
    </w:p>
    <w:p w14:paraId="7832AD1B" w14:textId="36FE5468" w:rsidR="00230CE7" w:rsidRPr="00230CE7" w:rsidRDefault="00230CE7" w:rsidP="00230CE7">
      <w:pPr>
        <w:rPr>
          <w:rFonts w:ascii="Tw Cen MT" w:hAnsi="Tw Cen MT"/>
          <w:sz w:val="24"/>
          <w:szCs w:val="24"/>
        </w:rPr>
      </w:pPr>
      <w:r w:rsidRPr="00447E8E">
        <w:rPr>
          <w:rFonts w:ascii="Tw Cen MT" w:hAnsi="Tw Cen MT"/>
          <w:b/>
          <w:bCs/>
          <w:sz w:val="24"/>
          <w:szCs w:val="24"/>
        </w:rPr>
        <w:t>Stanhope :</w:t>
      </w:r>
      <w:r w:rsidRPr="00230CE7">
        <w:rPr>
          <w:rFonts w:ascii="Tw Cen MT" w:hAnsi="Tw Cen MT"/>
          <w:sz w:val="24"/>
          <w:szCs w:val="24"/>
        </w:rPr>
        <w:t xml:space="preserve"> I don’t think so. I’ll see you at stand-to this evening. </w:t>
      </w:r>
    </w:p>
    <w:p w14:paraId="518CD83D" w14:textId="77777777" w:rsidR="00230CE7" w:rsidRPr="00230CE7" w:rsidRDefault="00230CE7" w:rsidP="00230CE7">
      <w:pPr>
        <w:rPr>
          <w:rFonts w:ascii="Tw Cen MT" w:hAnsi="Tw Cen MT"/>
          <w:sz w:val="24"/>
          <w:szCs w:val="24"/>
        </w:rPr>
      </w:pPr>
      <w:r w:rsidRPr="00447E8E">
        <w:rPr>
          <w:rFonts w:ascii="Tw Cen MT" w:hAnsi="Tw Cen MT"/>
          <w:b/>
          <w:bCs/>
          <w:sz w:val="24"/>
          <w:szCs w:val="24"/>
        </w:rPr>
        <w:t>S.-M. :</w:t>
      </w:r>
      <w:r w:rsidRPr="00230CE7">
        <w:rPr>
          <w:rFonts w:ascii="Tw Cen MT" w:hAnsi="Tw Cen MT"/>
          <w:sz w:val="24"/>
          <w:szCs w:val="24"/>
        </w:rPr>
        <w:t xml:space="preserve"> Very good, sir. </w:t>
      </w:r>
    </w:p>
    <w:p w14:paraId="30306F5C" w14:textId="7C4BA251" w:rsidR="00230CE7" w:rsidRPr="00447E8E" w:rsidRDefault="00230CE7" w:rsidP="00230CE7">
      <w:pPr>
        <w:rPr>
          <w:rFonts w:ascii="Tw Cen MT" w:hAnsi="Tw Cen MT"/>
          <w:i/>
          <w:iCs/>
          <w:sz w:val="24"/>
          <w:szCs w:val="24"/>
        </w:rPr>
      </w:pPr>
      <w:r w:rsidRPr="00447E8E">
        <w:rPr>
          <w:rFonts w:ascii="Tw Cen MT" w:hAnsi="Tw Cen MT"/>
          <w:i/>
          <w:iCs/>
          <w:sz w:val="24"/>
          <w:szCs w:val="24"/>
        </w:rPr>
        <w:t>[He stands back a pace and salutes Stanhope smartly . Stanhope’s eye falls on the Sergeant- Major’s nearly finished drink on the table . He points to it.</w:t>
      </w:r>
      <w:r w:rsidR="00447E8E" w:rsidRPr="00447E8E">
        <w:rPr>
          <w:rFonts w:ascii="Tw Cen MT" w:hAnsi="Tw Cen MT"/>
          <w:i/>
          <w:iCs/>
          <w:sz w:val="24"/>
          <w:szCs w:val="24"/>
        </w:rPr>
        <w:t>]</w:t>
      </w:r>
    </w:p>
    <w:p w14:paraId="50F03A03" w14:textId="77777777" w:rsidR="00230CE7" w:rsidRPr="00230CE7" w:rsidRDefault="00230CE7" w:rsidP="00230CE7">
      <w:pPr>
        <w:rPr>
          <w:rFonts w:ascii="Tw Cen MT" w:hAnsi="Tw Cen MT"/>
          <w:sz w:val="24"/>
          <w:szCs w:val="24"/>
        </w:rPr>
      </w:pPr>
      <w:r w:rsidRPr="00447E8E">
        <w:rPr>
          <w:rFonts w:ascii="Tw Cen MT" w:hAnsi="Tw Cen MT"/>
          <w:b/>
          <w:bCs/>
          <w:sz w:val="24"/>
          <w:szCs w:val="24"/>
        </w:rPr>
        <w:t>Stanhope :</w:t>
      </w:r>
      <w:r w:rsidRPr="00230CE7">
        <w:rPr>
          <w:rFonts w:ascii="Tw Cen MT" w:hAnsi="Tw Cen MT"/>
          <w:sz w:val="24"/>
          <w:szCs w:val="24"/>
        </w:rPr>
        <w:t xml:space="preserve"> Hoy ! What about that ? </w:t>
      </w:r>
    </w:p>
    <w:p w14:paraId="395F2508" w14:textId="46F0D34B" w:rsidR="00230CE7" w:rsidRPr="00230CE7" w:rsidRDefault="00230CE7" w:rsidP="00230CE7">
      <w:pPr>
        <w:rPr>
          <w:rFonts w:ascii="Tw Cen MT" w:hAnsi="Tw Cen MT"/>
          <w:sz w:val="24"/>
          <w:szCs w:val="24"/>
        </w:rPr>
      </w:pPr>
      <w:r w:rsidRPr="00447E8E">
        <w:rPr>
          <w:rFonts w:ascii="Tw Cen MT" w:hAnsi="Tw Cen MT"/>
          <w:b/>
          <w:bCs/>
          <w:sz w:val="24"/>
          <w:szCs w:val="24"/>
        </w:rPr>
        <w:t>S.-M. :</w:t>
      </w:r>
      <w:r w:rsidRPr="00230CE7">
        <w:rPr>
          <w:rFonts w:ascii="Tw Cen MT" w:hAnsi="Tw Cen MT"/>
          <w:sz w:val="24"/>
          <w:szCs w:val="24"/>
        </w:rPr>
        <w:t xml:space="preserve"> Thank you, sir. </w:t>
      </w:r>
      <w:r w:rsidR="00447E8E" w:rsidRPr="00447E8E">
        <w:rPr>
          <w:rFonts w:ascii="Tw Cen MT" w:hAnsi="Tw Cen MT"/>
          <w:i/>
          <w:iCs/>
          <w:sz w:val="24"/>
          <w:szCs w:val="24"/>
        </w:rPr>
        <w:t>(</w:t>
      </w:r>
      <w:r w:rsidRPr="00447E8E">
        <w:rPr>
          <w:rFonts w:ascii="Tw Cen MT" w:hAnsi="Tw Cen MT"/>
          <w:i/>
          <w:iCs/>
          <w:sz w:val="24"/>
          <w:szCs w:val="24"/>
        </w:rPr>
        <w:t>He finishes the drink.</w:t>
      </w:r>
      <w:r w:rsidR="00447E8E">
        <w:rPr>
          <w:rFonts w:ascii="Tw Cen MT" w:hAnsi="Tw Cen MT"/>
          <w:i/>
          <w:iCs/>
          <w:sz w:val="24"/>
          <w:szCs w:val="24"/>
        </w:rPr>
        <w:t xml:space="preserve"> </w:t>
      </w:r>
      <w:r w:rsidRPr="00447E8E">
        <w:rPr>
          <w:rFonts w:ascii="Tw Cen MT" w:hAnsi="Tw Cen MT"/>
          <w:i/>
          <w:iCs/>
          <w:sz w:val="24"/>
          <w:szCs w:val="24"/>
        </w:rPr>
        <w:t>The Colonel comes down the steps.</w:t>
      </w:r>
      <w:r w:rsidR="00447E8E" w:rsidRPr="00447E8E">
        <w:rPr>
          <w:rFonts w:ascii="Tw Cen MT" w:hAnsi="Tw Cen MT"/>
          <w:i/>
          <w:iCs/>
          <w:sz w:val="24"/>
          <w:szCs w:val="24"/>
        </w:rPr>
        <w:t>)</w:t>
      </w:r>
    </w:p>
    <w:p w14:paraId="6B24CDA4" w14:textId="77777777" w:rsidR="00230CE7" w:rsidRPr="00230CE7" w:rsidRDefault="00230CE7" w:rsidP="00230CE7">
      <w:pPr>
        <w:rPr>
          <w:rFonts w:ascii="Tw Cen MT" w:hAnsi="Tw Cen MT"/>
          <w:sz w:val="24"/>
          <w:szCs w:val="24"/>
        </w:rPr>
      </w:pPr>
      <w:r w:rsidRPr="00447E8E">
        <w:rPr>
          <w:rFonts w:ascii="Tw Cen MT" w:hAnsi="Tw Cen MT"/>
          <w:b/>
          <w:bCs/>
          <w:sz w:val="24"/>
          <w:szCs w:val="24"/>
        </w:rPr>
        <w:t>Colonel :</w:t>
      </w:r>
      <w:r w:rsidRPr="00230CE7">
        <w:rPr>
          <w:rFonts w:ascii="Tw Cen MT" w:hAnsi="Tw Cen MT"/>
          <w:sz w:val="24"/>
          <w:szCs w:val="24"/>
        </w:rPr>
        <w:t xml:space="preserve"> Good morning, sergeant-major. </w:t>
      </w:r>
    </w:p>
    <w:p w14:paraId="7DF20057" w14:textId="77777777" w:rsidR="00230CE7" w:rsidRPr="00230CE7" w:rsidRDefault="00230CE7" w:rsidP="00230CE7">
      <w:pPr>
        <w:rPr>
          <w:rFonts w:ascii="Tw Cen MT" w:hAnsi="Tw Cen MT"/>
          <w:sz w:val="24"/>
          <w:szCs w:val="24"/>
        </w:rPr>
      </w:pPr>
      <w:r w:rsidRPr="00447E8E">
        <w:rPr>
          <w:rFonts w:ascii="Tw Cen MT" w:hAnsi="Tw Cen MT"/>
          <w:b/>
          <w:bCs/>
          <w:sz w:val="24"/>
          <w:szCs w:val="24"/>
        </w:rPr>
        <w:t>S.-M. :</w:t>
      </w:r>
      <w:r w:rsidRPr="00230CE7">
        <w:rPr>
          <w:rFonts w:ascii="Tw Cen MT" w:hAnsi="Tw Cen MT"/>
          <w:sz w:val="24"/>
          <w:szCs w:val="24"/>
        </w:rPr>
        <w:t xml:space="preserve"> Good morning, sir. </w:t>
      </w:r>
    </w:p>
    <w:p w14:paraId="5BE27400" w14:textId="540006FA" w:rsidR="00230CE7" w:rsidRPr="00447E8E" w:rsidRDefault="00230CE7" w:rsidP="00230CE7">
      <w:pPr>
        <w:rPr>
          <w:rFonts w:ascii="Tw Cen MT" w:hAnsi="Tw Cen MT"/>
          <w:i/>
          <w:iCs/>
          <w:sz w:val="24"/>
          <w:szCs w:val="24"/>
        </w:rPr>
      </w:pPr>
      <w:r w:rsidRPr="00447E8E">
        <w:rPr>
          <w:rFonts w:ascii="Tw Cen MT" w:hAnsi="Tw Cen MT"/>
          <w:i/>
          <w:iCs/>
          <w:sz w:val="24"/>
          <w:szCs w:val="24"/>
        </w:rPr>
        <w:t>[The Sergeant-Major goes up the steps.</w:t>
      </w:r>
      <w:r w:rsidR="00447E8E" w:rsidRPr="00447E8E">
        <w:rPr>
          <w:rFonts w:ascii="Tw Cen MT" w:hAnsi="Tw Cen MT"/>
          <w:i/>
          <w:iCs/>
          <w:sz w:val="24"/>
          <w:szCs w:val="24"/>
        </w:rPr>
        <w:t>]</w:t>
      </w:r>
      <w:r w:rsidRPr="00447E8E">
        <w:rPr>
          <w:rFonts w:ascii="Tw Cen MT" w:hAnsi="Tw Cen MT"/>
          <w:i/>
          <w:iCs/>
          <w:sz w:val="24"/>
          <w:szCs w:val="24"/>
        </w:rPr>
        <w:t xml:space="preserve"> </w:t>
      </w:r>
    </w:p>
    <w:p w14:paraId="1989039C" w14:textId="77777777" w:rsidR="00230CE7" w:rsidRPr="00230CE7" w:rsidRDefault="00230CE7" w:rsidP="00230CE7">
      <w:pPr>
        <w:rPr>
          <w:rFonts w:ascii="Tw Cen MT" w:hAnsi="Tw Cen MT"/>
          <w:sz w:val="24"/>
          <w:szCs w:val="24"/>
        </w:rPr>
      </w:pPr>
      <w:r w:rsidRPr="00447E8E">
        <w:rPr>
          <w:rFonts w:ascii="Tw Cen MT" w:hAnsi="Tw Cen MT"/>
          <w:b/>
          <w:bCs/>
          <w:sz w:val="24"/>
          <w:szCs w:val="24"/>
        </w:rPr>
        <w:t>Stanhope :</w:t>
      </w:r>
      <w:r w:rsidRPr="00230CE7">
        <w:rPr>
          <w:rFonts w:ascii="Tw Cen MT" w:hAnsi="Tw Cen MT"/>
          <w:sz w:val="24"/>
          <w:szCs w:val="24"/>
        </w:rPr>
        <w:t xml:space="preserve"> Hullo, sir ! </w:t>
      </w:r>
    </w:p>
    <w:p w14:paraId="2653486A" w14:textId="4228F823" w:rsidR="00230CE7" w:rsidRPr="00230CE7" w:rsidRDefault="00230CE7" w:rsidP="00230CE7">
      <w:pPr>
        <w:rPr>
          <w:rFonts w:ascii="Tw Cen MT" w:hAnsi="Tw Cen MT"/>
          <w:sz w:val="24"/>
          <w:szCs w:val="24"/>
        </w:rPr>
      </w:pPr>
      <w:r w:rsidRPr="00447E8E">
        <w:rPr>
          <w:rFonts w:ascii="Tw Cen MT" w:hAnsi="Tw Cen MT"/>
          <w:b/>
          <w:bCs/>
          <w:sz w:val="24"/>
          <w:szCs w:val="24"/>
        </w:rPr>
        <w:t>Colonel :</w:t>
      </w:r>
      <w:r w:rsidRPr="00230CE7">
        <w:rPr>
          <w:rFonts w:ascii="Tw Cen MT" w:hAnsi="Tw Cen MT"/>
          <w:sz w:val="24"/>
          <w:szCs w:val="24"/>
        </w:rPr>
        <w:t xml:space="preserve"> Hullo, Stanhope ! </w:t>
      </w:r>
      <w:r w:rsidR="00447E8E" w:rsidRPr="00447E8E">
        <w:rPr>
          <w:rFonts w:ascii="Tw Cen MT" w:hAnsi="Tw Cen MT"/>
          <w:i/>
          <w:iCs/>
          <w:sz w:val="24"/>
          <w:szCs w:val="24"/>
        </w:rPr>
        <w:t>(</w:t>
      </w:r>
      <w:r w:rsidRPr="00447E8E">
        <w:rPr>
          <w:rFonts w:ascii="Tw Cen MT" w:hAnsi="Tw Cen MT"/>
          <w:i/>
          <w:iCs/>
          <w:sz w:val="24"/>
          <w:szCs w:val="24"/>
        </w:rPr>
        <w:t>He sniffs.)</w:t>
      </w:r>
      <w:r w:rsidRPr="00230CE7">
        <w:rPr>
          <w:rFonts w:ascii="Tw Cen MT" w:hAnsi="Tw Cen MT"/>
          <w:sz w:val="24"/>
          <w:szCs w:val="24"/>
        </w:rPr>
        <w:t xml:space="preserve"> Strong smell of bacon. </w:t>
      </w:r>
    </w:p>
    <w:p w14:paraId="32634E23" w14:textId="4BCDC7DD" w:rsidR="00230CE7" w:rsidRPr="00230CE7" w:rsidRDefault="00230CE7" w:rsidP="00230CE7">
      <w:pPr>
        <w:rPr>
          <w:rFonts w:ascii="Tw Cen MT" w:hAnsi="Tw Cen MT"/>
          <w:sz w:val="24"/>
          <w:szCs w:val="24"/>
        </w:rPr>
      </w:pPr>
      <w:r w:rsidRPr="00447E8E">
        <w:rPr>
          <w:rFonts w:ascii="Tw Cen MT" w:hAnsi="Tw Cen MT"/>
          <w:b/>
          <w:bCs/>
          <w:sz w:val="24"/>
          <w:szCs w:val="24"/>
        </w:rPr>
        <w:t>Stanhope :</w:t>
      </w:r>
      <w:r w:rsidRPr="00230CE7">
        <w:rPr>
          <w:rFonts w:ascii="Tw Cen MT" w:hAnsi="Tw Cen MT"/>
          <w:sz w:val="24"/>
          <w:szCs w:val="24"/>
        </w:rPr>
        <w:t xml:space="preserve"> Yes, sir. We had some bacon for breakfast. </w:t>
      </w:r>
    </w:p>
    <w:p w14:paraId="300FFA93" w14:textId="77777777" w:rsidR="00230CE7" w:rsidRPr="00230CE7" w:rsidRDefault="00230CE7" w:rsidP="00230CE7">
      <w:pPr>
        <w:rPr>
          <w:rFonts w:ascii="Tw Cen MT" w:hAnsi="Tw Cen MT"/>
          <w:sz w:val="24"/>
          <w:szCs w:val="24"/>
        </w:rPr>
      </w:pPr>
      <w:r w:rsidRPr="00447E8E">
        <w:rPr>
          <w:rFonts w:ascii="Tw Cen MT" w:hAnsi="Tw Cen MT"/>
          <w:b/>
          <w:bCs/>
          <w:sz w:val="24"/>
          <w:szCs w:val="24"/>
        </w:rPr>
        <w:t>Colonel :</w:t>
      </w:r>
      <w:r w:rsidRPr="00230CE7">
        <w:rPr>
          <w:rFonts w:ascii="Tw Cen MT" w:hAnsi="Tw Cen MT"/>
          <w:sz w:val="24"/>
          <w:szCs w:val="24"/>
        </w:rPr>
        <w:t xml:space="preserve"> Hangs about, doesn’t it ? </w:t>
      </w:r>
    </w:p>
    <w:p w14:paraId="3118C0B6" w14:textId="77777777" w:rsidR="00230CE7" w:rsidRPr="00230CE7" w:rsidRDefault="00230CE7" w:rsidP="00230CE7">
      <w:pPr>
        <w:rPr>
          <w:rFonts w:ascii="Tw Cen MT" w:hAnsi="Tw Cen MT"/>
          <w:sz w:val="24"/>
          <w:szCs w:val="24"/>
        </w:rPr>
      </w:pPr>
      <w:r w:rsidRPr="00447E8E">
        <w:rPr>
          <w:rFonts w:ascii="Tw Cen MT" w:hAnsi="Tw Cen MT"/>
          <w:b/>
          <w:bCs/>
          <w:sz w:val="24"/>
          <w:szCs w:val="24"/>
        </w:rPr>
        <w:t>Stanhope :</w:t>
      </w:r>
      <w:r w:rsidRPr="00230CE7">
        <w:rPr>
          <w:rFonts w:ascii="Tw Cen MT" w:hAnsi="Tw Cen MT"/>
          <w:sz w:val="24"/>
          <w:szCs w:val="24"/>
        </w:rPr>
        <w:t xml:space="preserve"> Yes, sir. Clings to the walls. </w:t>
      </w:r>
    </w:p>
    <w:p w14:paraId="1DA5D505" w14:textId="77777777" w:rsidR="00230CE7" w:rsidRPr="00230CE7" w:rsidRDefault="00230CE7" w:rsidP="00230CE7">
      <w:pPr>
        <w:rPr>
          <w:rFonts w:ascii="Tw Cen MT" w:hAnsi="Tw Cen MT"/>
          <w:sz w:val="24"/>
          <w:szCs w:val="24"/>
        </w:rPr>
      </w:pPr>
      <w:r w:rsidRPr="00447E8E">
        <w:rPr>
          <w:rFonts w:ascii="Tw Cen MT" w:hAnsi="Tw Cen MT"/>
          <w:b/>
          <w:bCs/>
          <w:sz w:val="24"/>
          <w:szCs w:val="24"/>
        </w:rPr>
        <w:t>Colonel :</w:t>
      </w:r>
      <w:r w:rsidRPr="00230CE7">
        <w:rPr>
          <w:rFonts w:ascii="Tw Cen MT" w:hAnsi="Tw Cen MT"/>
          <w:sz w:val="24"/>
          <w:szCs w:val="24"/>
        </w:rPr>
        <w:t xml:space="preserve"> Lovely day. </w:t>
      </w:r>
    </w:p>
    <w:p w14:paraId="100BE134" w14:textId="77777777" w:rsidR="00230CE7" w:rsidRPr="00230CE7" w:rsidRDefault="00230CE7" w:rsidP="00230CE7">
      <w:pPr>
        <w:rPr>
          <w:rFonts w:ascii="Tw Cen MT" w:hAnsi="Tw Cen MT"/>
          <w:sz w:val="24"/>
          <w:szCs w:val="24"/>
        </w:rPr>
      </w:pPr>
      <w:r w:rsidRPr="00447E8E">
        <w:rPr>
          <w:rFonts w:ascii="Tw Cen MT" w:hAnsi="Tw Cen MT"/>
          <w:b/>
          <w:bCs/>
          <w:sz w:val="24"/>
          <w:szCs w:val="24"/>
        </w:rPr>
        <w:t>Stanhope :</w:t>
      </w:r>
      <w:r w:rsidRPr="00230CE7">
        <w:rPr>
          <w:rFonts w:ascii="Tw Cen MT" w:hAnsi="Tw Cen MT"/>
          <w:sz w:val="24"/>
          <w:szCs w:val="24"/>
        </w:rPr>
        <w:t xml:space="preserve"> Splendid, sir. </w:t>
      </w:r>
    </w:p>
    <w:p w14:paraId="3EBCB0D3" w14:textId="47A70EE6" w:rsidR="00230CE7" w:rsidRPr="00230CE7" w:rsidRDefault="00230CE7" w:rsidP="00230CE7">
      <w:pPr>
        <w:rPr>
          <w:rFonts w:ascii="Tw Cen MT" w:hAnsi="Tw Cen MT"/>
          <w:sz w:val="24"/>
          <w:szCs w:val="24"/>
        </w:rPr>
      </w:pPr>
      <w:r w:rsidRPr="00447E8E">
        <w:rPr>
          <w:rFonts w:ascii="Tw Cen MT" w:hAnsi="Tw Cen MT"/>
          <w:b/>
          <w:bCs/>
          <w:sz w:val="24"/>
          <w:szCs w:val="24"/>
        </w:rPr>
        <w:t>Colonel :</w:t>
      </w:r>
      <w:r w:rsidRPr="00230CE7">
        <w:rPr>
          <w:rFonts w:ascii="Tw Cen MT" w:hAnsi="Tw Cen MT"/>
          <w:sz w:val="24"/>
          <w:szCs w:val="24"/>
        </w:rPr>
        <w:t xml:space="preserve"> Spring’s coming. </w:t>
      </w:r>
      <w:r w:rsidR="00447E8E" w:rsidRPr="00447E8E">
        <w:rPr>
          <w:rFonts w:ascii="Tw Cen MT" w:hAnsi="Tw Cen MT"/>
          <w:i/>
          <w:iCs/>
          <w:sz w:val="24"/>
          <w:szCs w:val="24"/>
        </w:rPr>
        <w:t>(</w:t>
      </w:r>
      <w:r w:rsidRPr="00447E8E">
        <w:rPr>
          <w:rFonts w:ascii="Tw Cen MT" w:hAnsi="Tw Cen MT"/>
          <w:i/>
          <w:iCs/>
          <w:sz w:val="24"/>
          <w:szCs w:val="24"/>
        </w:rPr>
        <w:t>There is a pause.)</w:t>
      </w:r>
      <w:r w:rsidRPr="00230CE7">
        <w:rPr>
          <w:rFonts w:ascii="Tw Cen MT" w:hAnsi="Tw Cen MT"/>
          <w:sz w:val="24"/>
          <w:szCs w:val="24"/>
        </w:rPr>
        <w:t xml:space="preserve"> I’m glad you’re alone. I’ve got some rather serious news. </w:t>
      </w:r>
    </w:p>
    <w:p w14:paraId="51174A0C" w14:textId="4C2D49D4" w:rsidR="00230CE7" w:rsidRPr="00230CE7" w:rsidRDefault="00230CE7" w:rsidP="00230CE7">
      <w:pPr>
        <w:rPr>
          <w:rFonts w:ascii="Tw Cen MT" w:hAnsi="Tw Cen MT"/>
          <w:sz w:val="24"/>
          <w:szCs w:val="24"/>
        </w:rPr>
      </w:pPr>
      <w:r w:rsidRPr="00447E8E">
        <w:rPr>
          <w:rFonts w:ascii="Tw Cen MT" w:hAnsi="Tw Cen MT"/>
          <w:b/>
          <w:bCs/>
          <w:sz w:val="24"/>
          <w:szCs w:val="24"/>
        </w:rPr>
        <w:t>Stanhope :</w:t>
      </w:r>
      <w:r w:rsidRPr="00230CE7">
        <w:rPr>
          <w:rFonts w:ascii="Tw Cen MT" w:hAnsi="Tw Cen MT"/>
          <w:sz w:val="24"/>
          <w:szCs w:val="24"/>
        </w:rPr>
        <w:t xml:space="preserve"> I’m sorry to hear that, sir. Will you have a drink ? </w:t>
      </w:r>
    </w:p>
    <w:p w14:paraId="3270F61C" w14:textId="77777777" w:rsidR="00230CE7" w:rsidRPr="00230CE7" w:rsidRDefault="00230CE7" w:rsidP="00230CE7">
      <w:pPr>
        <w:rPr>
          <w:rFonts w:ascii="Tw Cen MT" w:hAnsi="Tw Cen MT"/>
          <w:sz w:val="24"/>
          <w:szCs w:val="24"/>
        </w:rPr>
      </w:pPr>
      <w:r w:rsidRPr="00447E8E">
        <w:rPr>
          <w:rFonts w:ascii="Tw Cen MT" w:hAnsi="Tw Cen MT"/>
          <w:b/>
          <w:bCs/>
          <w:sz w:val="24"/>
          <w:szCs w:val="24"/>
        </w:rPr>
        <w:t>Colonel :</w:t>
      </w:r>
      <w:r w:rsidRPr="00230CE7">
        <w:rPr>
          <w:rFonts w:ascii="Tw Cen MT" w:hAnsi="Tw Cen MT"/>
          <w:sz w:val="24"/>
          <w:szCs w:val="24"/>
        </w:rPr>
        <w:t xml:space="preserve"> Well, thanks— just a spot. </w:t>
      </w:r>
    </w:p>
    <w:p w14:paraId="329E5E06" w14:textId="77777777" w:rsidR="00230CE7" w:rsidRPr="00230CE7" w:rsidRDefault="00230CE7" w:rsidP="00230CE7">
      <w:pPr>
        <w:rPr>
          <w:rFonts w:ascii="Tw Cen MT" w:hAnsi="Tw Cen MT"/>
          <w:sz w:val="24"/>
          <w:szCs w:val="24"/>
        </w:rPr>
      </w:pPr>
    </w:p>
    <w:p w14:paraId="6EF5A7FA" w14:textId="1D1156C6" w:rsidR="00230CE7" w:rsidRPr="00447E8E" w:rsidRDefault="00230CE7" w:rsidP="00230CE7">
      <w:pPr>
        <w:rPr>
          <w:rFonts w:ascii="Tw Cen MT" w:hAnsi="Tw Cen MT"/>
          <w:i/>
          <w:iCs/>
          <w:sz w:val="24"/>
          <w:szCs w:val="24"/>
        </w:rPr>
      </w:pPr>
      <w:r w:rsidRPr="00447E8E">
        <w:rPr>
          <w:rFonts w:ascii="Tw Cen MT" w:hAnsi="Tw Cen MT"/>
          <w:i/>
          <w:iCs/>
          <w:sz w:val="24"/>
          <w:szCs w:val="24"/>
        </w:rPr>
        <w:t>[Stanhope mixes a drink for the Colonel and himself.</w:t>
      </w:r>
      <w:r w:rsidR="00447E8E" w:rsidRPr="00447E8E">
        <w:rPr>
          <w:rFonts w:ascii="Tw Cen MT" w:hAnsi="Tw Cen MT"/>
          <w:i/>
          <w:iCs/>
          <w:sz w:val="24"/>
          <w:szCs w:val="24"/>
        </w:rPr>
        <w:t>]</w:t>
      </w:r>
      <w:r w:rsidR="00447E8E">
        <w:rPr>
          <w:rFonts w:ascii="Tw Cen MT" w:hAnsi="Tw Cen MT"/>
          <w:i/>
          <w:iCs/>
          <w:sz w:val="24"/>
          <w:szCs w:val="24"/>
        </w:rPr>
        <w:t xml:space="preserve"> </w:t>
      </w:r>
      <w:r w:rsidRPr="00230CE7">
        <w:rPr>
          <w:rFonts w:ascii="Tw Cen MT" w:hAnsi="Tw Cen MT"/>
          <w:sz w:val="24"/>
          <w:szCs w:val="24"/>
        </w:rPr>
        <w:t xml:space="preserve">Here’s luck. </w:t>
      </w:r>
    </w:p>
    <w:p w14:paraId="08116E69" w14:textId="2719079F" w:rsidR="00230CE7" w:rsidRPr="00230CE7" w:rsidRDefault="00230CE7" w:rsidP="00230CE7">
      <w:pPr>
        <w:rPr>
          <w:rFonts w:ascii="Tw Cen MT" w:hAnsi="Tw Cen MT"/>
          <w:sz w:val="24"/>
          <w:szCs w:val="24"/>
        </w:rPr>
      </w:pPr>
      <w:r w:rsidRPr="00447E8E">
        <w:rPr>
          <w:rFonts w:ascii="Tw Cen MT" w:hAnsi="Tw Cen MT"/>
          <w:b/>
          <w:bCs/>
          <w:sz w:val="24"/>
          <w:szCs w:val="24"/>
        </w:rPr>
        <w:t>Stanhope :</w:t>
      </w:r>
      <w:r w:rsidRPr="00230CE7">
        <w:rPr>
          <w:rFonts w:ascii="Tw Cen MT" w:hAnsi="Tw Cen MT"/>
          <w:sz w:val="24"/>
          <w:szCs w:val="24"/>
        </w:rPr>
        <w:t xml:space="preserve"> Cheero, sir. </w:t>
      </w:r>
      <w:r w:rsidRPr="00447E8E">
        <w:rPr>
          <w:rFonts w:ascii="Tw Cen MT" w:hAnsi="Tw Cen MT"/>
          <w:i/>
          <w:iCs/>
          <w:sz w:val="24"/>
          <w:szCs w:val="24"/>
        </w:rPr>
        <w:t>(. Bringing forward a box .)</w:t>
      </w:r>
      <w:r w:rsidRPr="00230CE7">
        <w:rPr>
          <w:rFonts w:ascii="Tw Cen MT" w:hAnsi="Tw Cen MT"/>
          <w:sz w:val="24"/>
          <w:szCs w:val="24"/>
        </w:rPr>
        <w:t xml:space="preserve"> Sit down, sir. </w:t>
      </w:r>
    </w:p>
    <w:p w14:paraId="72E3D5EA" w14:textId="77777777" w:rsidR="00230CE7" w:rsidRPr="00230CE7" w:rsidRDefault="00230CE7" w:rsidP="00230CE7">
      <w:pPr>
        <w:rPr>
          <w:rFonts w:ascii="Tw Cen MT" w:hAnsi="Tw Cen MT"/>
          <w:sz w:val="24"/>
          <w:szCs w:val="24"/>
        </w:rPr>
      </w:pPr>
      <w:r w:rsidRPr="00447E8E">
        <w:rPr>
          <w:rFonts w:ascii="Tw Cen MT" w:hAnsi="Tw Cen MT"/>
          <w:b/>
          <w:bCs/>
          <w:sz w:val="24"/>
          <w:szCs w:val="24"/>
        </w:rPr>
        <w:t>Colonel :</w:t>
      </w:r>
      <w:r w:rsidRPr="00230CE7">
        <w:rPr>
          <w:rFonts w:ascii="Tw Cen MT" w:hAnsi="Tw Cen MT"/>
          <w:sz w:val="24"/>
          <w:szCs w:val="24"/>
        </w:rPr>
        <w:t xml:space="preserve"> Thanks. </w:t>
      </w:r>
    </w:p>
    <w:p w14:paraId="6FAAB097" w14:textId="77777777" w:rsidR="00230CE7" w:rsidRPr="00230CE7" w:rsidRDefault="00230CE7" w:rsidP="00230CE7">
      <w:pPr>
        <w:rPr>
          <w:rFonts w:ascii="Tw Cen MT" w:hAnsi="Tw Cen MT"/>
          <w:sz w:val="24"/>
          <w:szCs w:val="24"/>
        </w:rPr>
      </w:pPr>
      <w:r w:rsidRPr="00447E8E">
        <w:rPr>
          <w:rFonts w:ascii="Tw Cen MT" w:hAnsi="Tw Cen MT"/>
          <w:b/>
          <w:bCs/>
          <w:sz w:val="24"/>
          <w:szCs w:val="24"/>
        </w:rPr>
        <w:t>Stanhope :</w:t>
      </w:r>
      <w:r w:rsidRPr="00230CE7">
        <w:rPr>
          <w:rFonts w:ascii="Tw Cen MT" w:hAnsi="Tw Cen MT"/>
          <w:sz w:val="24"/>
          <w:szCs w:val="24"/>
        </w:rPr>
        <w:t xml:space="preserve"> What’s the news, sir ? </w:t>
      </w:r>
    </w:p>
    <w:p w14:paraId="0BD59527" w14:textId="77777777" w:rsidR="00447E8E" w:rsidRDefault="00230CE7" w:rsidP="00230CE7">
      <w:pPr>
        <w:rPr>
          <w:rFonts w:ascii="Tw Cen MT" w:hAnsi="Tw Cen MT"/>
          <w:sz w:val="24"/>
          <w:szCs w:val="24"/>
        </w:rPr>
      </w:pPr>
      <w:r w:rsidRPr="00447E8E">
        <w:rPr>
          <w:rFonts w:ascii="Tw Cen MT" w:hAnsi="Tw Cen MT"/>
          <w:b/>
          <w:bCs/>
          <w:sz w:val="24"/>
          <w:szCs w:val="24"/>
        </w:rPr>
        <w:t>Colonel :</w:t>
      </w:r>
      <w:r w:rsidRPr="00230CE7">
        <w:rPr>
          <w:rFonts w:ascii="Tw Cen MT" w:hAnsi="Tw Cen MT"/>
          <w:sz w:val="24"/>
          <w:szCs w:val="24"/>
        </w:rPr>
        <w:t xml:space="preserve"> The brigadier came to see me this morning. </w:t>
      </w:r>
      <w:r w:rsidRPr="00447E8E">
        <w:rPr>
          <w:rFonts w:ascii="Tw Cen MT" w:hAnsi="Tw Cen MT"/>
          <w:i/>
          <w:iCs/>
          <w:sz w:val="24"/>
          <w:szCs w:val="24"/>
        </w:rPr>
        <w:t>(He pauses.)</w:t>
      </w:r>
      <w:r w:rsidRPr="00230CE7">
        <w:rPr>
          <w:rFonts w:ascii="Tw Cen MT" w:hAnsi="Tw Cen MT"/>
          <w:sz w:val="24"/>
          <w:szCs w:val="24"/>
        </w:rPr>
        <w:t xml:space="preserve"> It seems almost certain the attack’s to come on Thursday morning. They’ve got information from more than one source — but they don’t know where it’s going to fall the hardest. The Boche began relieving his frontline troops yesterday. They’re bound to put in certain regiments where they intend to make the hardest push</w:t>
      </w:r>
      <w:r w:rsidR="00447E8E">
        <w:rPr>
          <w:rFonts w:ascii="Tw Cen MT" w:hAnsi="Tw Cen MT"/>
          <w:sz w:val="24"/>
          <w:szCs w:val="24"/>
        </w:rPr>
        <w:t>.</w:t>
      </w:r>
    </w:p>
    <w:p w14:paraId="22D9346A" w14:textId="1D060AB5" w:rsidR="00230CE7" w:rsidRPr="00230CE7" w:rsidRDefault="00230CE7" w:rsidP="00230CE7">
      <w:pPr>
        <w:rPr>
          <w:rFonts w:ascii="Tw Cen MT" w:hAnsi="Tw Cen MT"/>
          <w:sz w:val="24"/>
          <w:szCs w:val="24"/>
        </w:rPr>
      </w:pPr>
      <w:r w:rsidRPr="00447E8E">
        <w:rPr>
          <w:rFonts w:ascii="Tw Cen MT" w:hAnsi="Tw Cen MT"/>
          <w:b/>
          <w:bCs/>
          <w:sz w:val="24"/>
          <w:szCs w:val="24"/>
        </w:rPr>
        <w:t>Stanhope :</w:t>
      </w:r>
      <w:r w:rsidRPr="00230CE7">
        <w:rPr>
          <w:rFonts w:ascii="Tw Cen MT" w:hAnsi="Tw Cen MT"/>
          <w:sz w:val="24"/>
          <w:szCs w:val="24"/>
        </w:rPr>
        <w:t xml:space="preserve"> Naturally </w:t>
      </w:r>
    </w:p>
    <w:p w14:paraId="35B85B37" w14:textId="70A47081" w:rsidR="00230CE7" w:rsidRPr="00447E8E" w:rsidRDefault="00230CE7" w:rsidP="00230CE7">
      <w:pPr>
        <w:rPr>
          <w:rFonts w:ascii="Tw Cen MT" w:hAnsi="Tw Cen MT"/>
          <w:i/>
          <w:iCs/>
          <w:sz w:val="24"/>
          <w:szCs w:val="24"/>
        </w:rPr>
      </w:pPr>
      <w:r w:rsidRPr="00447E8E">
        <w:rPr>
          <w:rFonts w:ascii="Tw Cen MT" w:hAnsi="Tw Cen MT"/>
          <w:b/>
          <w:bCs/>
          <w:sz w:val="24"/>
          <w:szCs w:val="24"/>
        </w:rPr>
        <w:t>Colonel :</w:t>
      </w:r>
      <w:r w:rsidRPr="00230CE7">
        <w:rPr>
          <w:rFonts w:ascii="Tw Cen MT" w:hAnsi="Tw Cen MT"/>
          <w:sz w:val="24"/>
          <w:szCs w:val="24"/>
        </w:rPr>
        <w:t xml:space="preserve"> And the general wants us to make a raid to find out who’s come into the line opposite here. </w:t>
      </w:r>
      <w:r w:rsidR="00447E8E" w:rsidRPr="00447E8E">
        <w:rPr>
          <w:rFonts w:ascii="Tw Cen MT" w:hAnsi="Tw Cen MT"/>
          <w:i/>
          <w:iCs/>
          <w:sz w:val="24"/>
          <w:szCs w:val="24"/>
        </w:rPr>
        <w:t>[</w:t>
      </w:r>
      <w:r w:rsidRPr="00447E8E">
        <w:rPr>
          <w:rFonts w:ascii="Tw Cen MT" w:hAnsi="Tw Cen MT"/>
          <w:i/>
          <w:iCs/>
          <w:sz w:val="24"/>
          <w:szCs w:val="24"/>
        </w:rPr>
        <w:t>There is a pause .</w:t>
      </w:r>
      <w:r w:rsidR="00447E8E" w:rsidRPr="00447E8E">
        <w:rPr>
          <w:rFonts w:ascii="Tw Cen MT" w:hAnsi="Tw Cen MT"/>
          <w:i/>
          <w:iCs/>
          <w:sz w:val="24"/>
          <w:szCs w:val="24"/>
        </w:rPr>
        <w:t>]</w:t>
      </w:r>
      <w:r w:rsidRPr="00447E8E">
        <w:rPr>
          <w:rFonts w:ascii="Tw Cen MT" w:hAnsi="Tw Cen MT"/>
          <w:i/>
          <w:iCs/>
          <w:sz w:val="24"/>
          <w:szCs w:val="24"/>
        </w:rPr>
        <w:t xml:space="preserve"> </w:t>
      </w:r>
    </w:p>
    <w:p w14:paraId="418A13D3" w14:textId="77777777" w:rsidR="00230CE7" w:rsidRPr="00230CE7" w:rsidRDefault="00230CE7" w:rsidP="00230CE7">
      <w:pPr>
        <w:rPr>
          <w:rFonts w:ascii="Tw Cen MT" w:hAnsi="Tw Cen MT"/>
          <w:sz w:val="24"/>
          <w:szCs w:val="24"/>
        </w:rPr>
      </w:pPr>
      <w:r w:rsidRPr="00447E8E">
        <w:rPr>
          <w:rFonts w:ascii="Tw Cen MT" w:hAnsi="Tw Cen MT"/>
          <w:b/>
          <w:bCs/>
          <w:sz w:val="24"/>
          <w:szCs w:val="24"/>
        </w:rPr>
        <w:t>Stanhope :</w:t>
      </w:r>
      <w:r w:rsidRPr="00230CE7">
        <w:rPr>
          <w:rFonts w:ascii="Tw Cen MT" w:hAnsi="Tw Cen MT"/>
          <w:sz w:val="24"/>
          <w:szCs w:val="24"/>
        </w:rPr>
        <w:t xml:space="preserve"> I see. When ? </w:t>
      </w:r>
    </w:p>
    <w:p w14:paraId="758A3DBB" w14:textId="7EAB0AB7" w:rsidR="00230CE7" w:rsidRPr="00230CE7" w:rsidRDefault="00230CE7" w:rsidP="00230CE7">
      <w:pPr>
        <w:rPr>
          <w:rFonts w:ascii="Tw Cen MT" w:hAnsi="Tw Cen MT"/>
          <w:sz w:val="24"/>
          <w:szCs w:val="24"/>
        </w:rPr>
      </w:pPr>
      <w:r w:rsidRPr="00447E8E">
        <w:rPr>
          <w:rFonts w:ascii="Tw Cen MT" w:hAnsi="Tw Cen MT"/>
          <w:b/>
          <w:bCs/>
          <w:sz w:val="24"/>
          <w:szCs w:val="24"/>
        </w:rPr>
        <w:t>Colonel :</w:t>
      </w:r>
      <w:r w:rsidRPr="00230CE7">
        <w:rPr>
          <w:rFonts w:ascii="Tw Cen MT" w:hAnsi="Tw Cen MT"/>
          <w:sz w:val="24"/>
          <w:szCs w:val="24"/>
        </w:rPr>
        <w:t xml:space="preserve"> As soon as possible. He said tonight. </w:t>
      </w:r>
    </w:p>
    <w:p w14:paraId="6865266F" w14:textId="77777777" w:rsidR="00230CE7" w:rsidRPr="00230CE7" w:rsidRDefault="00230CE7" w:rsidP="00230CE7">
      <w:pPr>
        <w:rPr>
          <w:rFonts w:ascii="Tw Cen MT" w:hAnsi="Tw Cen MT"/>
          <w:sz w:val="24"/>
          <w:szCs w:val="24"/>
        </w:rPr>
      </w:pPr>
      <w:r w:rsidRPr="00447E8E">
        <w:rPr>
          <w:rFonts w:ascii="Tw Cen MT" w:hAnsi="Tw Cen MT"/>
          <w:b/>
          <w:bCs/>
          <w:sz w:val="24"/>
          <w:szCs w:val="24"/>
        </w:rPr>
        <w:t>Stanhope :</w:t>
      </w:r>
      <w:r w:rsidRPr="00230CE7">
        <w:rPr>
          <w:rFonts w:ascii="Tw Cen MT" w:hAnsi="Tw Cen MT"/>
          <w:sz w:val="24"/>
          <w:szCs w:val="24"/>
        </w:rPr>
        <w:t xml:space="preserve"> Oh, but that’s absurd ! </w:t>
      </w:r>
    </w:p>
    <w:p w14:paraId="0C90AE3A" w14:textId="497D65DF" w:rsidR="00230CE7" w:rsidRPr="00230CE7" w:rsidRDefault="00230CE7" w:rsidP="00230CE7">
      <w:pPr>
        <w:rPr>
          <w:rFonts w:ascii="Tw Cen MT" w:hAnsi="Tw Cen MT"/>
          <w:sz w:val="24"/>
          <w:szCs w:val="24"/>
        </w:rPr>
      </w:pPr>
      <w:r w:rsidRPr="00447E8E">
        <w:rPr>
          <w:rFonts w:ascii="Tw Cen MT" w:hAnsi="Tw Cen MT"/>
          <w:b/>
          <w:bCs/>
          <w:sz w:val="24"/>
          <w:szCs w:val="24"/>
        </w:rPr>
        <w:t>Colonel :</w:t>
      </w:r>
      <w:r w:rsidRPr="00230CE7">
        <w:rPr>
          <w:rFonts w:ascii="Tw Cen MT" w:hAnsi="Tw Cen MT"/>
          <w:sz w:val="24"/>
          <w:szCs w:val="24"/>
        </w:rPr>
        <w:t xml:space="preserve"> I told him so. I said the earliest would be tomorrow afternoon. A surprise daylight raid under a smoke screen from the trench-mortar people. I think daylight best. There’s not much moon now, and it’s vitally important to get hold of a Boche or two. </w:t>
      </w:r>
    </w:p>
    <w:p w14:paraId="2168A088" w14:textId="77777777" w:rsidR="00230CE7" w:rsidRPr="00230CE7" w:rsidRDefault="00230CE7" w:rsidP="00230CE7">
      <w:pPr>
        <w:rPr>
          <w:rFonts w:ascii="Tw Cen MT" w:hAnsi="Tw Cen MT"/>
          <w:sz w:val="24"/>
          <w:szCs w:val="24"/>
        </w:rPr>
      </w:pPr>
      <w:r w:rsidRPr="00447E8E">
        <w:rPr>
          <w:rFonts w:ascii="Tw Cen MT" w:hAnsi="Tw Cen MT"/>
          <w:b/>
          <w:bCs/>
          <w:sz w:val="24"/>
          <w:szCs w:val="24"/>
        </w:rPr>
        <w:t>Stanhope :</w:t>
      </w:r>
      <w:r w:rsidRPr="00230CE7">
        <w:rPr>
          <w:rFonts w:ascii="Tw Cen MT" w:hAnsi="Tw Cen MT"/>
          <w:sz w:val="24"/>
          <w:szCs w:val="24"/>
        </w:rPr>
        <w:t xml:space="preserve"> Quite. </w:t>
      </w:r>
    </w:p>
    <w:p w14:paraId="4AA90501" w14:textId="32D4AA61" w:rsidR="00230CE7" w:rsidRPr="00230CE7" w:rsidRDefault="00230CE7" w:rsidP="00230CE7">
      <w:pPr>
        <w:rPr>
          <w:rFonts w:ascii="Tw Cen MT" w:hAnsi="Tw Cen MT"/>
          <w:sz w:val="24"/>
          <w:szCs w:val="24"/>
        </w:rPr>
      </w:pPr>
      <w:r w:rsidRPr="00447E8E">
        <w:rPr>
          <w:rFonts w:ascii="Tw Cen MT" w:hAnsi="Tw Cen MT"/>
          <w:b/>
          <w:bCs/>
          <w:sz w:val="24"/>
          <w:szCs w:val="24"/>
        </w:rPr>
        <w:t>Colonel :</w:t>
      </w:r>
      <w:r w:rsidRPr="00230CE7">
        <w:rPr>
          <w:rFonts w:ascii="Tw Cen MT" w:hAnsi="Tw Cen MT"/>
          <w:sz w:val="24"/>
          <w:szCs w:val="24"/>
        </w:rPr>
        <w:t xml:space="preserve"> I suggest sending two officers and ten men. Quite enough for the purpose. Just opposite here there’s only seventy yards of No Man’s Land. To-night the trench-mortars can blow a hole in the Boche wire and you can cut a hole in yours. Harrison of the trench-mortars is coming in to dinner with me this evening to discuss everything. I’d like you to come too. Eight o’clock suit you ? </w:t>
      </w:r>
    </w:p>
    <w:p w14:paraId="7C0F8C64" w14:textId="1C308844" w:rsidR="00230CE7" w:rsidRPr="00230CE7" w:rsidRDefault="00230CE7" w:rsidP="00230CE7">
      <w:pPr>
        <w:rPr>
          <w:rFonts w:ascii="Tw Cen MT" w:hAnsi="Tw Cen MT"/>
          <w:sz w:val="24"/>
          <w:szCs w:val="24"/>
        </w:rPr>
      </w:pPr>
      <w:r w:rsidRPr="00447E8E">
        <w:rPr>
          <w:rFonts w:ascii="Tw Cen MT" w:hAnsi="Tw Cen MT"/>
          <w:b/>
          <w:bCs/>
          <w:sz w:val="24"/>
          <w:szCs w:val="24"/>
        </w:rPr>
        <w:t>Stanhope :</w:t>
      </w:r>
      <w:r w:rsidRPr="00230CE7">
        <w:rPr>
          <w:rFonts w:ascii="Tw Cen MT" w:hAnsi="Tw Cen MT"/>
          <w:sz w:val="24"/>
          <w:szCs w:val="24"/>
        </w:rPr>
        <w:t xml:space="preserve"> Very good, sir. </w:t>
      </w:r>
    </w:p>
    <w:p w14:paraId="7427956C" w14:textId="77777777" w:rsidR="00230CE7" w:rsidRPr="00230CE7" w:rsidRDefault="00230CE7" w:rsidP="00230CE7">
      <w:pPr>
        <w:rPr>
          <w:rFonts w:ascii="Tw Cen MT" w:hAnsi="Tw Cen MT"/>
          <w:sz w:val="24"/>
          <w:szCs w:val="24"/>
        </w:rPr>
      </w:pPr>
      <w:r w:rsidRPr="00447E8E">
        <w:rPr>
          <w:rFonts w:ascii="Tw Cen MT" w:hAnsi="Tw Cen MT"/>
          <w:b/>
          <w:bCs/>
          <w:sz w:val="24"/>
          <w:szCs w:val="24"/>
        </w:rPr>
        <w:t>Colonel :</w:t>
      </w:r>
      <w:r w:rsidRPr="00230CE7">
        <w:rPr>
          <w:rFonts w:ascii="Tw Cen MT" w:hAnsi="Tw Cen MT"/>
          <w:sz w:val="24"/>
          <w:szCs w:val="24"/>
        </w:rPr>
        <w:t xml:space="preserve"> I’ll leave you to select the men. </w:t>
      </w:r>
    </w:p>
    <w:p w14:paraId="2D9C553C" w14:textId="77777777" w:rsidR="00230CE7" w:rsidRPr="00230CE7" w:rsidRDefault="00230CE7" w:rsidP="00230CE7">
      <w:pPr>
        <w:rPr>
          <w:rFonts w:ascii="Tw Cen MT" w:hAnsi="Tw Cen MT"/>
          <w:sz w:val="24"/>
          <w:szCs w:val="24"/>
        </w:rPr>
      </w:pPr>
      <w:r w:rsidRPr="00447E8E">
        <w:rPr>
          <w:rFonts w:ascii="Tw Cen MT" w:hAnsi="Tw Cen MT"/>
          <w:b/>
          <w:bCs/>
          <w:sz w:val="24"/>
          <w:szCs w:val="24"/>
        </w:rPr>
        <w:t>Stanhope :</w:t>
      </w:r>
      <w:r w:rsidRPr="00230CE7">
        <w:rPr>
          <w:rFonts w:ascii="Tw Cen MT" w:hAnsi="Tw Cen MT"/>
          <w:sz w:val="24"/>
          <w:szCs w:val="24"/>
        </w:rPr>
        <w:t xml:space="preserve"> You want me to go with them, sir ? </w:t>
      </w:r>
    </w:p>
    <w:p w14:paraId="26BCC4A8" w14:textId="06BE20FF" w:rsidR="00230CE7" w:rsidRPr="00230CE7" w:rsidRDefault="00230CE7" w:rsidP="00230CE7">
      <w:pPr>
        <w:rPr>
          <w:rFonts w:ascii="Tw Cen MT" w:hAnsi="Tw Cen MT"/>
          <w:sz w:val="24"/>
          <w:szCs w:val="24"/>
        </w:rPr>
      </w:pPr>
      <w:r w:rsidRPr="00447E8E">
        <w:rPr>
          <w:rFonts w:ascii="Tw Cen MT" w:hAnsi="Tw Cen MT"/>
          <w:b/>
          <w:bCs/>
          <w:sz w:val="24"/>
          <w:szCs w:val="24"/>
        </w:rPr>
        <w:t>Colonel :</w:t>
      </w:r>
      <w:r w:rsidRPr="00230CE7">
        <w:rPr>
          <w:rFonts w:ascii="Tw Cen MT" w:hAnsi="Tw Cen MT"/>
          <w:sz w:val="24"/>
          <w:szCs w:val="24"/>
        </w:rPr>
        <w:t xml:space="preserve"> Oh, no, Stanhope. I — I can’t let you go. No. I want one officer to direct the raid and one to make the dash in and collar some Boche. </w:t>
      </w:r>
    </w:p>
    <w:p w14:paraId="1E763E13" w14:textId="77777777" w:rsidR="00230CE7" w:rsidRPr="00230CE7" w:rsidRDefault="00230CE7" w:rsidP="00230CE7">
      <w:pPr>
        <w:rPr>
          <w:rFonts w:ascii="Tw Cen MT" w:hAnsi="Tw Cen MT"/>
          <w:sz w:val="24"/>
          <w:szCs w:val="24"/>
        </w:rPr>
      </w:pPr>
      <w:r w:rsidRPr="00447E8E">
        <w:rPr>
          <w:rFonts w:ascii="Tw Cen MT" w:hAnsi="Tw Cen MT"/>
          <w:b/>
          <w:bCs/>
          <w:sz w:val="24"/>
          <w:szCs w:val="24"/>
        </w:rPr>
        <w:t>Stanhope :</w:t>
      </w:r>
      <w:r w:rsidRPr="00230CE7">
        <w:rPr>
          <w:rFonts w:ascii="Tw Cen MT" w:hAnsi="Tw Cen MT"/>
          <w:sz w:val="24"/>
          <w:szCs w:val="24"/>
        </w:rPr>
        <w:t xml:space="preserve"> Who do you suggest, sir ? </w:t>
      </w:r>
    </w:p>
    <w:p w14:paraId="6A70FAD8" w14:textId="791F52AE" w:rsidR="00230CE7" w:rsidRPr="00230CE7" w:rsidRDefault="00230CE7" w:rsidP="00230CE7">
      <w:pPr>
        <w:rPr>
          <w:rFonts w:ascii="Tw Cen MT" w:hAnsi="Tw Cen MT"/>
          <w:sz w:val="24"/>
          <w:szCs w:val="24"/>
        </w:rPr>
      </w:pPr>
      <w:r w:rsidRPr="00447E8E">
        <w:rPr>
          <w:rFonts w:ascii="Tw Cen MT" w:hAnsi="Tw Cen MT"/>
          <w:b/>
          <w:bCs/>
          <w:sz w:val="24"/>
          <w:szCs w:val="24"/>
        </w:rPr>
        <w:t>Colonel :</w:t>
      </w:r>
      <w:r w:rsidRPr="00230CE7">
        <w:rPr>
          <w:rFonts w:ascii="Tw Cen MT" w:hAnsi="Tw Cen MT"/>
          <w:sz w:val="24"/>
          <w:szCs w:val="24"/>
        </w:rPr>
        <w:t xml:space="preserve"> Well, I suggest Osborne, for one. He’s a very level-headed chap. He can direct it. </w:t>
      </w:r>
    </w:p>
    <w:p w14:paraId="0B541F97" w14:textId="77777777" w:rsidR="00230CE7" w:rsidRPr="00230CE7" w:rsidRDefault="00230CE7" w:rsidP="00230CE7">
      <w:pPr>
        <w:rPr>
          <w:rFonts w:ascii="Tw Cen MT" w:hAnsi="Tw Cen MT"/>
          <w:sz w:val="24"/>
          <w:szCs w:val="24"/>
        </w:rPr>
      </w:pPr>
      <w:r w:rsidRPr="00447E8E">
        <w:rPr>
          <w:rFonts w:ascii="Tw Cen MT" w:hAnsi="Tw Cen MT"/>
          <w:b/>
          <w:bCs/>
          <w:sz w:val="24"/>
          <w:szCs w:val="24"/>
        </w:rPr>
        <w:t>Stanhope :</w:t>
      </w:r>
      <w:r w:rsidRPr="00230CE7">
        <w:rPr>
          <w:rFonts w:ascii="Tw Cen MT" w:hAnsi="Tw Cen MT"/>
          <w:sz w:val="24"/>
          <w:szCs w:val="24"/>
        </w:rPr>
        <w:t xml:space="preserve"> And who else ? </w:t>
      </w:r>
    </w:p>
    <w:p w14:paraId="12A520BB" w14:textId="1228F722" w:rsidR="00230CE7" w:rsidRPr="00230CE7" w:rsidRDefault="00230CE7" w:rsidP="00230CE7">
      <w:pPr>
        <w:rPr>
          <w:rFonts w:ascii="Tw Cen MT" w:hAnsi="Tw Cen MT"/>
          <w:sz w:val="24"/>
          <w:szCs w:val="24"/>
        </w:rPr>
      </w:pPr>
      <w:r w:rsidRPr="00447E8E">
        <w:rPr>
          <w:rFonts w:ascii="Tw Cen MT" w:hAnsi="Tw Cen MT"/>
          <w:b/>
          <w:bCs/>
          <w:sz w:val="24"/>
          <w:szCs w:val="24"/>
        </w:rPr>
        <w:t>Colonel :</w:t>
      </w:r>
      <w:r w:rsidRPr="00230CE7">
        <w:rPr>
          <w:rFonts w:ascii="Tw Cen MT" w:hAnsi="Tw Cen MT"/>
          <w:sz w:val="24"/>
          <w:szCs w:val="24"/>
        </w:rPr>
        <w:t xml:space="preserve"> Well, there’s Trotter — but he’s a bit fat, isn’t he ? Not much good at dashing in ? </w:t>
      </w:r>
    </w:p>
    <w:p w14:paraId="73DFBD91" w14:textId="77777777" w:rsidR="00230CE7" w:rsidRPr="00230CE7" w:rsidRDefault="00230CE7" w:rsidP="00230CE7">
      <w:pPr>
        <w:rPr>
          <w:rFonts w:ascii="Tw Cen MT" w:hAnsi="Tw Cen MT"/>
          <w:sz w:val="24"/>
          <w:szCs w:val="24"/>
        </w:rPr>
      </w:pPr>
      <w:r w:rsidRPr="00447E8E">
        <w:rPr>
          <w:rFonts w:ascii="Tw Cen MT" w:hAnsi="Tw Cen MT"/>
          <w:b/>
          <w:bCs/>
          <w:sz w:val="24"/>
          <w:szCs w:val="24"/>
        </w:rPr>
        <w:t>Stanhope :</w:t>
      </w:r>
      <w:r w:rsidRPr="00230CE7">
        <w:rPr>
          <w:rFonts w:ascii="Tw Cen MT" w:hAnsi="Tw Cen MT"/>
          <w:sz w:val="24"/>
          <w:szCs w:val="24"/>
        </w:rPr>
        <w:t xml:space="preserve"> No. D’you suggest Hibbert ? </w:t>
      </w:r>
    </w:p>
    <w:p w14:paraId="697865D3" w14:textId="77777777" w:rsidR="00230CE7" w:rsidRPr="00230CE7" w:rsidRDefault="00230CE7" w:rsidP="00230CE7">
      <w:pPr>
        <w:rPr>
          <w:rFonts w:ascii="Tw Cen MT" w:hAnsi="Tw Cen MT"/>
          <w:sz w:val="24"/>
          <w:szCs w:val="24"/>
        </w:rPr>
      </w:pPr>
      <w:r w:rsidRPr="00447E8E">
        <w:rPr>
          <w:rFonts w:ascii="Tw Cen MT" w:hAnsi="Tw Cen MT"/>
          <w:b/>
          <w:bCs/>
          <w:sz w:val="24"/>
          <w:szCs w:val="24"/>
        </w:rPr>
        <w:t>Colonel :</w:t>
      </w:r>
      <w:r w:rsidRPr="00230CE7">
        <w:rPr>
          <w:rFonts w:ascii="Tw Cen MT" w:hAnsi="Tw Cen MT"/>
          <w:sz w:val="24"/>
          <w:szCs w:val="24"/>
        </w:rPr>
        <w:t xml:space="preserve"> Well, what do you think of Hibbert ? </w:t>
      </w:r>
    </w:p>
    <w:p w14:paraId="4AE73D1F" w14:textId="77777777" w:rsidR="00230CE7" w:rsidRPr="00230CE7" w:rsidRDefault="00230CE7" w:rsidP="00230CE7">
      <w:pPr>
        <w:rPr>
          <w:rFonts w:ascii="Tw Cen MT" w:hAnsi="Tw Cen MT"/>
          <w:sz w:val="24"/>
          <w:szCs w:val="24"/>
        </w:rPr>
      </w:pPr>
      <w:r w:rsidRPr="00447E8E">
        <w:rPr>
          <w:rFonts w:ascii="Tw Cen MT" w:hAnsi="Tw Cen MT"/>
          <w:b/>
          <w:bCs/>
          <w:sz w:val="24"/>
          <w:szCs w:val="24"/>
        </w:rPr>
        <w:t>Stanhope :</w:t>
      </w:r>
      <w:r w:rsidRPr="00230CE7">
        <w:rPr>
          <w:rFonts w:ascii="Tw Cen MT" w:hAnsi="Tw Cen MT"/>
          <w:sz w:val="24"/>
          <w:szCs w:val="24"/>
        </w:rPr>
        <w:t xml:space="preserve"> I don’t think so. </w:t>
      </w:r>
    </w:p>
    <w:p w14:paraId="16088629" w14:textId="77777777" w:rsidR="00230CE7" w:rsidRPr="00230CE7" w:rsidRDefault="00230CE7" w:rsidP="00230CE7">
      <w:pPr>
        <w:rPr>
          <w:rFonts w:ascii="Tw Cen MT" w:hAnsi="Tw Cen MT"/>
          <w:sz w:val="24"/>
          <w:szCs w:val="24"/>
        </w:rPr>
      </w:pPr>
      <w:r w:rsidRPr="00447E8E">
        <w:rPr>
          <w:rFonts w:ascii="Tw Cen MT" w:hAnsi="Tw Cen MT"/>
          <w:b/>
          <w:bCs/>
          <w:sz w:val="24"/>
          <w:szCs w:val="24"/>
        </w:rPr>
        <w:t>Colonel :</w:t>
      </w:r>
      <w:r w:rsidRPr="00230CE7">
        <w:rPr>
          <w:rFonts w:ascii="Tw Cen MT" w:hAnsi="Tw Cen MT"/>
          <w:sz w:val="24"/>
          <w:szCs w:val="24"/>
        </w:rPr>
        <w:t xml:space="preserve"> No. </w:t>
      </w:r>
    </w:p>
    <w:p w14:paraId="501B4B3E" w14:textId="4C2E61C7" w:rsidR="00230CE7" w:rsidRPr="00447E8E" w:rsidRDefault="00230CE7" w:rsidP="00230CE7">
      <w:pPr>
        <w:rPr>
          <w:rFonts w:ascii="Tw Cen MT" w:hAnsi="Tw Cen MT"/>
          <w:i/>
          <w:iCs/>
          <w:sz w:val="24"/>
          <w:szCs w:val="24"/>
        </w:rPr>
      </w:pPr>
      <w:r w:rsidRPr="00447E8E">
        <w:rPr>
          <w:rFonts w:ascii="Tw Cen MT" w:hAnsi="Tw Cen MT"/>
          <w:i/>
          <w:iCs/>
          <w:sz w:val="24"/>
          <w:szCs w:val="24"/>
        </w:rPr>
        <w:t xml:space="preserve">[ There is a pause . </w:t>
      </w:r>
      <w:r w:rsidR="00447E8E" w:rsidRPr="00447E8E">
        <w:rPr>
          <w:rFonts w:ascii="Tw Cen MT" w:hAnsi="Tw Cen MT"/>
          <w:i/>
          <w:iCs/>
          <w:sz w:val="24"/>
          <w:szCs w:val="24"/>
        </w:rPr>
        <w:t>]</w:t>
      </w:r>
    </w:p>
    <w:p w14:paraId="42226024" w14:textId="77777777" w:rsidR="00230CE7" w:rsidRPr="00230CE7" w:rsidRDefault="00230CE7" w:rsidP="00230CE7">
      <w:pPr>
        <w:rPr>
          <w:rFonts w:ascii="Tw Cen MT" w:hAnsi="Tw Cen MT"/>
          <w:sz w:val="24"/>
          <w:szCs w:val="24"/>
        </w:rPr>
      </w:pPr>
    </w:p>
    <w:p w14:paraId="3BCF1E05" w14:textId="77777777" w:rsidR="00230CE7" w:rsidRPr="00230CE7" w:rsidRDefault="00230CE7" w:rsidP="00230CE7">
      <w:pPr>
        <w:rPr>
          <w:rFonts w:ascii="Tw Cen MT" w:hAnsi="Tw Cen MT"/>
          <w:sz w:val="24"/>
          <w:szCs w:val="24"/>
        </w:rPr>
      </w:pPr>
      <w:r w:rsidRPr="00447E8E">
        <w:rPr>
          <w:rFonts w:ascii="Tw Cen MT" w:hAnsi="Tw Cen MT"/>
          <w:b/>
          <w:bCs/>
          <w:sz w:val="24"/>
          <w:szCs w:val="24"/>
        </w:rPr>
        <w:t>Stanhope :</w:t>
      </w:r>
      <w:r w:rsidRPr="00230CE7">
        <w:rPr>
          <w:rFonts w:ascii="Tw Cen MT" w:hAnsi="Tw Cen MT"/>
          <w:sz w:val="24"/>
          <w:szCs w:val="24"/>
        </w:rPr>
        <w:t xml:space="preserve"> Why not send a good sergeant, sir ? </w:t>
      </w:r>
    </w:p>
    <w:p w14:paraId="297DABC2" w14:textId="256718CE" w:rsidR="00230CE7" w:rsidRPr="00230CE7" w:rsidRDefault="00230CE7" w:rsidP="00230CE7">
      <w:pPr>
        <w:rPr>
          <w:rFonts w:ascii="Tw Cen MT" w:hAnsi="Tw Cen MT"/>
          <w:sz w:val="24"/>
          <w:szCs w:val="24"/>
        </w:rPr>
      </w:pPr>
      <w:r w:rsidRPr="00447E8E">
        <w:rPr>
          <w:rFonts w:ascii="Tw Cen MT" w:hAnsi="Tw Cen MT"/>
          <w:b/>
          <w:bCs/>
          <w:sz w:val="24"/>
          <w:szCs w:val="24"/>
        </w:rPr>
        <w:t>Colonel :</w:t>
      </w:r>
      <w:r w:rsidRPr="00230CE7">
        <w:rPr>
          <w:rFonts w:ascii="Tw Cen MT" w:hAnsi="Tw Cen MT"/>
          <w:sz w:val="24"/>
          <w:szCs w:val="24"/>
        </w:rPr>
        <w:t xml:space="preserve"> No. I don’t think a sergeant. The men expect officers to lead a raid. </w:t>
      </w:r>
    </w:p>
    <w:p w14:paraId="20BF05B0" w14:textId="77777777" w:rsidR="00230CE7" w:rsidRPr="00230CE7" w:rsidRDefault="00230CE7" w:rsidP="00230CE7">
      <w:pPr>
        <w:rPr>
          <w:rFonts w:ascii="Tw Cen MT" w:hAnsi="Tw Cen MT"/>
          <w:sz w:val="24"/>
          <w:szCs w:val="24"/>
        </w:rPr>
      </w:pPr>
      <w:r w:rsidRPr="00447E8E">
        <w:rPr>
          <w:rFonts w:ascii="Tw Cen MT" w:hAnsi="Tw Cen MT"/>
          <w:b/>
          <w:bCs/>
          <w:sz w:val="24"/>
          <w:szCs w:val="24"/>
        </w:rPr>
        <w:t>Stanhope :</w:t>
      </w:r>
      <w:r w:rsidRPr="00230CE7">
        <w:rPr>
          <w:rFonts w:ascii="Tw Cen MT" w:hAnsi="Tw Cen MT"/>
          <w:sz w:val="24"/>
          <w:szCs w:val="24"/>
        </w:rPr>
        <w:t xml:space="preserve"> Yes. There is that. </w:t>
      </w:r>
    </w:p>
    <w:p w14:paraId="05A75FB9" w14:textId="36CCDF05" w:rsidR="00230CE7" w:rsidRPr="00230CE7" w:rsidRDefault="00230CE7" w:rsidP="00230CE7">
      <w:pPr>
        <w:rPr>
          <w:rFonts w:ascii="Tw Cen MT" w:hAnsi="Tw Cen MT"/>
          <w:sz w:val="24"/>
          <w:szCs w:val="24"/>
        </w:rPr>
      </w:pPr>
      <w:r w:rsidRPr="00447E8E">
        <w:rPr>
          <w:rFonts w:ascii="Tw Cen MT" w:hAnsi="Tw Cen MT"/>
          <w:b/>
          <w:bCs/>
          <w:sz w:val="24"/>
          <w:szCs w:val="24"/>
        </w:rPr>
        <w:t>Colonel :</w:t>
      </w:r>
      <w:r w:rsidRPr="00230CE7">
        <w:rPr>
          <w:rFonts w:ascii="Tw Cen MT" w:hAnsi="Tw Cen MT"/>
          <w:sz w:val="24"/>
          <w:szCs w:val="24"/>
        </w:rPr>
        <w:t xml:space="preserve"> As a matter of fact, Stanhope, I’m thinking of that youngster I sent up to you last night. </w:t>
      </w:r>
    </w:p>
    <w:p w14:paraId="58CA3C82" w14:textId="77777777" w:rsidR="00230CE7" w:rsidRPr="00230CE7" w:rsidRDefault="00230CE7" w:rsidP="00230CE7">
      <w:pPr>
        <w:rPr>
          <w:rFonts w:ascii="Tw Cen MT" w:hAnsi="Tw Cen MT"/>
          <w:sz w:val="24"/>
          <w:szCs w:val="24"/>
        </w:rPr>
      </w:pPr>
      <w:r w:rsidRPr="00447E8E">
        <w:rPr>
          <w:rFonts w:ascii="Tw Cen MT" w:hAnsi="Tw Cen MT"/>
          <w:b/>
          <w:bCs/>
          <w:sz w:val="24"/>
          <w:szCs w:val="24"/>
        </w:rPr>
        <w:t>Stanhope :</w:t>
      </w:r>
      <w:r w:rsidRPr="00230CE7">
        <w:rPr>
          <w:rFonts w:ascii="Tw Cen MT" w:hAnsi="Tw Cen MT"/>
          <w:sz w:val="24"/>
          <w:szCs w:val="24"/>
        </w:rPr>
        <w:t xml:space="preserve"> Raleigh ? </w:t>
      </w:r>
    </w:p>
    <w:p w14:paraId="0C395E0A" w14:textId="6F5F19BF" w:rsidR="00230CE7" w:rsidRPr="00230CE7" w:rsidRDefault="00230CE7" w:rsidP="00230CE7">
      <w:pPr>
        <w:rPr>
          <w:rFonts w:ascii="Tw Cen MT" w:hAnsi="Tw Cen MT"/>
          <w:sz w:val="24"/>
          <w:szCs w:val="24"/>
        </w:rPr>
      </w:pPr>
      <w:r w:rsidRPr="00447E8E">
        <w:rPr>
          <w:rFonts w:ascii="Tw Cen MT" w:hAnsi="Tw Cen MT"/>
          <w:b/>
          <w:bCs/>
          <w:sz w:val="24"/>
          <w:szCs w:val="24"/>
        </w:rPr>
        <w:t>Colonel :</w:t>
      </w:r>
      <w:r w:rsidRPr="00230CE7">
        <w:rPr>
          <w:rFonts w:ascii="Tw Cen MT" w:hAnsi="Tw Cen MT"/>
          <w:sz w:val="24"/>
          <w:szCs w:val="24"/>
        </w:rPr>
        <w:t xml:space="preserve"> Yes. Just the type. Plenty of guts</w:t>
      </w:r>
      <w:r w:rsidR="00447E8E">
        <w:rPr>
          <w:rFonts w:ascii="Tw Cen MT" w:hAnsi="Tw Cen MT"/>
          <w:sz w:val="24"/>
          <w:szCs w:val="24"/>
        </w:rPr>
        <w:t>.</w:t>
      </w:r>
      <w:r w:rsidRPr="00230CE7">
        <w:rPr>
          <w:rFonts w:ascii="Tw Cen MT" w:hAnsi="Tw Cen MT"/>
          <w:sz w:val="24"/>
          <w:szCs w:val="24"/>
        </w:rPr>
        <w:t xml:space="preserve"> </w:t>
      </w:r>
    </w:p>
    <w:p w14:paraId="1FAF7F2F" w14:textId="0BA3E3AE" w:rsidR="00230CE7" w:rsidRPr="00230CE7" w:rsidRDefault="00230CE7" w:rsidP="00230CE7">
      <w:pPr>
        <w:rPr>
          <w:rFonts w:ascii="Tw Cen MT" w:hAnsi="Tw Cen MT"/>
          <w:sz w:val="24"/>
          <w:szCs w:val="24"/>
        </w:rPr>
      </w:pPr>
      <w:r w:rsidRPr="00447E8E">
        <w:rPr>
          <w:rFonts w:ascii="Tw Cen MT" w:hAnsi="Tw Cen MT"/>
          <w:b/>
          <w:bCs/>
          <w:sz w:val="24"/>
          <w:szCs w:val="24"/>
        </w:rPr>
        <w:t>Stanhope :</w:t>
      </w:r>
      <w:r w:rsidRPr="00230CE7">
        <w:rPr>
          <w:rFonts w:ascii="Tw Cen MT" w:hAnsi="Tw Cen MT"/>
          <w:sz w:val="24"/>
          <w:szCs w:val="24"/>
        </w:rPr>
        <w:t xml:space="preserve"> He’s awfully new to it all</w:t>
      </w:r>
      <w:r w:rsidR="00447E8E">
        <w:rPr>
          <w:rFonts w:ascii="Tw Cen MT" w:hAnsi="Tw Cen MT"/>
          <w:sz w:val="24"/>
          <w:szCs w:val="24"/>
        </w:rPr>
        <w:t>.</w:t>
      </w:r>
    </w:p>
    <w:p w14:paraId="13827F37" w14:textId="77777777" w:rsidR="00230CE7" w:rsidRPr="00230CE7" w:rsidRDefault="00230CE7" w:rsidP="00230CE7">
      <w:pPr>
        <w:rPr>
          <w:rFonts w:ascii="Tw Cen MT" w:hAnsi="Tw Cen MT"/>
          <w:sz w:val="24"/>
          <w:szCs w:val="24"/>
        </w:rPr>
      </w:pPr>
      <w:r w:rsidRPr="00447E8E">
        <w:rPr>
          <w:rFonts w:ascii="Tw Cen MT" w:hAnsi="Tw Cen MT"/>
          <w:b/>
          <w:bCs/>
          <w:sz w:val="24"/>
          <w:szCs w:val="24"/>
        </w:rPr>
        <w:t>Colonel :</w:t>
      </w:r>
      <w:r w:rsidRPr="00230CE7">
        <w:rPr>
          <w:rFonts w:ascii="Tw Cen MT" w:hAnsi="Tw Cen MT"/>
          <w:sz w:val="24"/>
          <w:szCs w:val="24"/>
        </w:rPr>
        <w:t xml:space="preserve"> All to the good. His nerves are sound. </w:t>
      </w:r>
    </w:p>
    <w:p w14:paraId="78793582" w14:textId="4BBBC4D2" w:rsidR="00230CE7" w:rsidRPr="00230CE7" w:rsidRDefault="00230CE7" w:rsidP="00230CE7">
      <w:pPr>
        <w:rPr>
          <w:rFonts w:ascii="Tw Cen MT" w:hAnsi="Tw Cen MT"/>
          <w:sz w:val="24"/>
          <w:szCs w:val="24"/>
        </w:rPr>
      </w:pPr>
      <w:r w:rsidRPr="00447E8E">
        <w:rPr>
          <w:rFonts w:ascii="Tw Cen MT" w:hAnsi="Tw Cen MT"/>
          <w:b/>
          <w:bCs/>
          <w:sz w:val="24"/>
          <w:szCs w:val="24"/>
        </w:rPr>
        <w:t>Stanhope :</w:t>
      </w:r>
      <w:r w:rsidRPr="00230CE7">
        <w:rPr>
          <w:rFonts w:ascii="Tw Cen MT" w:hAnsi="Tw Cen MT"/>
          <w:sz w:val="24"/>
          <w:szCs w:val="24"/>
        </w:rPr>
        <w:t xml:space="preserve"> It’s rotten to send a fellow who’s only just arrived. </w:t>
      </w:r>
    </w:p>
    <w:p w14:paraId="0049540F" w14:textId="0E2952D0" w:rsidR="00230CE7" w:rsidRPr="00230CE7" w:rsidRDefault="00230CE7" w:rsidP="00230CE7">
      <w:pPr>
        <w:rPr>
          <w:rFonts w:ascii="Tw Cen MT" w:hAnsi="Tw Cen MT"/>
          <w:sz w:val="24"/>
          <w:szCs w:val="24"/>
        </w:rPr>
      </w:pPr>
      <w:r w:rsidRPr="00447E8E">
        <w:rPr>
          <w:rFonts w:ascii="Tw Cen MT" w:hAnsi="Tw Cen MT"/>
          <w:b/>
          <w:bCs/>
          <w:sz w:val="24"/>
          <w:szCs w:val="24"/>
        </w:rPr>
        <w:t>Colonel :</w:t>
      </w:r>
      <w:r w:rsidRPr="00230CE7">
        <w:rPr>
          <w:rFonts w:ascii="Tw Cen MT" w:hAnsi="Tw Cen MT"/>
          <w:sz w:val="24"/>
          <w:szCs w:val="24"/>
        </w:rPr>
        <w:t xml:space="preserve"> Well, who else is there ? I could send an officer from another company</w:t>
      </w:r>
      <w:r w:rsidR="00447E8E">
        <w:rPr>
          <w:rFonts w:ascii="Tw Cen MT" w:hAnsi="Tw Cen MT"/>
          <w:sz w:val="24"/>
          <w:szCs w:val="24"/>
        </w:rPr>
        <w:t>.</w:t>
      </w:r>
      <w:r w:rsidRPr="00230CE7">
        <w:rPr>
          <w:rFonts w:ascii="Tw Cen MT" w:hAnsi="Tw Cen MT"/>
          <w:sz w:val="24"/>
          <w:szCs w:val="24"/>
        </w:rPr>
        <w:t xml:space="preserve"> </w:t>
      </w:r>
    </w:p>
    <w:p w14:paraId="2D0217BA" w14:textId="77777777" w:rsidR="00230CE7" w:rsidRPr="00230CE7" w:rsidRDefault="00230CE7" w:rsidP="00230CE7">
      <w:pPr>
        <w:rPr>
          <w:rFonts w:ascii="Tw Cen MT" w:hAnsi="Tw Cen MT"/>
          <w:sz w:val="24"/>
          <w:szCs w:val="24"/>
        </w:rPr>
      </w:pPr>
      <w:r w:rsidRPr="00447E8E">
        <w:rPr>
          <w:rFonts w:ascii="Tw Cen MT" w:hAnsi="Tw Cen MT"/>
          <w:b/>
          <w:bCs/>
          <w:sz w:val="24"/>
          <w:szCs w:val="24"/>
        </w:rPr>
        <w:t>Stanhope</w:t>
      </w:r>
      <w:r w:rsidRPr="00230CE7">
        <w:rPr>
          <w:rFonts w:ascii="Tw Cen MT" w:hAnsi="Tw Cen MT"/>
          <w:sz w:val="24"/>
          <w:szCs w:val="24"/>
        </w:rPr>
        <w:t xml:space="preserve"> </w:t>
      </w:r>
      <w:r w:rsidRPr="00447E8E">
        <w:rPr>
          <w:rFonts w:ascii="Tw Cen MT" w:hAnsi="Tw Cen MT"/>
          <w:i/>
          <w:iCs/>
          <w:sz w:val="24"/>
          <w:szCs w:val="24"/>
        </w:rPr>
        <w:t>( quickly )</w:t>
      </w:r>
      <w:r w:rsidRPr="00230CE7">
        <w:rPr>
          <w:rFonts w:ascii="Tw Cen MT" w:hAnsi="Tw Cen MT"/>
          <w:sz w:val="24"/>
          <w:szCs w:val="24"/>
        </w:rPr>
        <w:t xml:space="preserve"> : Oh, Lord, no. We’ll do it. </w:t>
      </w:r>
    </w:p>
    <w:p w14:paraId="4EFCC36A" w14:textId="60ED5408" w:rsidR="00230CE7" w:rsidRPr="00230CE7" w:rsidRDefault="00230CE7" w:rsidP="00230CE7">
      <w:pPr>
        <w:rPr>
          <w:rFonts w:ascii="Tw Cen MT" w:hAnsi="Tw Cen MT"/>
          <w:sz w:val="24"/>
          <w:szCs w:val="24"/>
        </w:rPr>
      </w:pPr>
      <w:r w:rsidRPr="00447E8E">
        <w:rPr>
          <w:rFonts w:ascii="Tw Cen MT" w:hAnsi="Tw Cen MT"/>
          <w:b/>
          <w:bCs/>
          <w:sz w:val="24"/>
          <w:szCs w:val="24"/>
        </w:rPr>
        <w:t>Colonel :</w:t>
      </w:r>
      <w:r w:rsidRPr="00230CE7">
        <w:rPr>
          <w:rFonts w:ascii="Tw Cen MT" w:hAnsi="Tw Cen MT"/>
          <w:sz w:val="24"/>
          <w:szCs w:val="24"/>
        </w:rPr>
        <w:t xml:space="preserve"> Then I suggest Osborne to direct the raid and Raleigh to make the dash — with ten good men. We’ll meet Harrison at supper and arrange the smoke bombs — and blowing a hole in the wire. You select the men and talk to Osborne and Raleigh about it in the meantime. </w:t>
      </w:r>
    </w:p>
    <w:p w14:paraId="546BBFB0" w14:textId="77777777" w:rsidR="00230CE7" w:rsidRPr="00230CE7" w:rsidRDefault="00230CE7" w:rsidP="00230CE7">
      <w:pPr>
        <w:rPr>
          <w:rFonts w:ascii="Tw Cen MT" w:hAnsi="Tw Cen MT"/>
          <w:sz w:val="24"/>
          <w:szCs w:val="24"/>
        </w:rPr>
      </w:pPr>
      <w:r w:rsidRPr="00447E8E">
        <w:rPr>
          <w:rFonts w:ascii="Tw Cen MT" w:hAnsi="Tw Cen MT"/>
          <w:b/>
          <w:bCs/>
          <w:sz w:val="24"/>
          <w:szCs w:val="24"/>
        </w:rPr>
        <w:t>Stanhope :</w:t>
      </w:r>
      <w:r w:rsidRPr="00230CE7">
        <w:rPr>
          <w:rFonts w:ascii="Tw Cen MT" w:hAnsi="Tw Cen MT"/>
          <w:sz w:val="24"/>
          <w:szCs w:val="24"/>
        </w:rPr>
        <w:t xml:space="preserve"> Very well, sir. </w:t>
      </w:r>
    </w:p>
    <w:p w14:paraId="665AE803" w14:textId="168BC50D" w:rsidR="00230CE7" w:rsidRPr="00230CE7" w:rsidRDefault="00230CE7" w:rsidP="00230CE7">
      <w:pPr>
        <w:rPr>
          <w:rFonts w:ascii="Tw Cen MT" w:hAnsi="Tw Cen MT"/>
          <w:sz w:val="24"/>
          <w:szCs w:val="24"/>
        </w:rPr>
      </w:pPr>
      <w:r w:rsidRPr="00447E8E">
        <w:rPr>
          <w:rFonts w:ascii="Tw Cen MT" w:hAnsi="Tw Cen MT"/>
          <w:b/>
          <w:bCs/>
          <w:sz w:val="24"/>
          <w:szCs w:val="24"/>
        </w:rPr>
        <w:t>Colonel :</w:t>
      </w:r>
      <w:r w:rsidRPr="00230CE7">
        <w:rPr>
          <w:rFonts w:ascii="Tw Cen MT" w:hAnsi="Tw Cen MT"/>
          <w:sz w:val="24"/>
          <w:szCs w:val="24"/>
        </w:rPr>
        <w:t xml:space="preserve"> Better send Osborne and Raleigh down to me in the morning to talk things over. Or, better still ! — I’ll come up here first thing to-morrow morning. </w:t>
      </w:r>
    </w:p>
    <w:p w14:paraId="7B5CBB79" w14:textId="77777777" w:rsidR="00230CE7" w:rsidRPr="00230CE7" w:rsidRDefault="00230CE7" w:rsidP="00230CE7">
      <w:pPr>
        <w:rPr>
          <w:rFonts w:ascii="Tw Cen MT" w:hAnsi="Tw Cen MT"/>
          <w:sz w:val="24"/>
          <w:szCs w:val="24"/>
        </w:rPr>
      </w:pPr>
      <w:r w:rsidRPr="00447E8E">
        <w:rPr>
          <w:rFonts w:ascii="Tw Cen MT" w:hAnsi="Tw Cen MT"/>
          <w:b/>
          <w:bCs/>
          <w:sz w:val="24"/>
          <w:szCs w:val="24"/>
        </w:rPr>
        <w:t>Stanhope :</w:t>
      </w:r>
      <w:r w:rsidRPr="00230CE7">
        <w:rPr>
          <w:rFonts w:ascii="Tw Cen MT" w:hAnsi="Tw Cen MT"/>
          <w:sz w:val="24"/>
          <w:szCs w:val="24"/>
        </w:rPr>
        <w:t xml:space="preserve"> Right, sir. </w:t>
      </w:r>
    </w:p>
    <w:p w14:paraId="180DD029" w14:textId="43361AF7" w:rsidR="00230CE7" w:rsidRPr="00230CE7" w:rsidRDefault="00230CE7" w:rsidP="00230CE7">
      <w:pPr>
        <w:rPr>
          <w:rFonts w:ascii="Tw Cen MT" w:hAnsi="Tw Cen MT"/>
          <w:sz w:val="24"/>
          <w:szCs w:val="24"/>
        </w:rPr>
      </w:pPr>
      <w:r w:rsidRPr="00447E8E">
        <w:rPr>
          <w:rFonts w:ascii="Tw Cen MT" w:hAnsi="Tw Cen MT"/>
          <w:b/>
          <w:bCs/>
          <w:sz w:val="24"/>
          <w:szCs w:val="24"/>
        </w:rPr>
        <w:t>Colonel :</w:t>
      </w:r>
      <w:r w:rsidRPr="00230CE7">
        <w:rPr>
          <w:rFonts w:ascii="Tw Cen MT" w:hAnsi="Tw Cen MT"/>
          <w:sz w:val="24"/>
          <w:szCs w:val="24"/>
        </w:rPr>
        <w:t xml:space="preserve"> It’s all a damn nuisance ; but, after all — it’s necessary. </w:t>
      </w:r>
    </w:p>
    <w:p w14:paraId="5EAD1FB3" w14:textId="77777777" w:rsidR="00447E8E" w:rsidRDefault="00230CE7" w:rsidP="00230CE7">
      <w:pPr>
        <w:rPr>
          <w:rFonts w:ascii="Tw Cen MT" w:hAnsi="Tw Cen MT"/>
          <w:sz w:val="24"/>
          <w:szCs w:val="24"/>
        </w:rPr>
        <w:sectPr w:rsidR="00447E8E" w:rsidSect="00447E8E">
          <w:type w:val="continuous"/>
          <w:pgSz w:w="11906" w:h="16838" w:code="9"/>
          <w:pgMar w:top="720" w:right="720" w:bottom="720" w:left="1191" w:header="709" w:footer="709" w:gutter="0"/>
          <w:pgBorders w:offsetFrom="page">
            <w:top w:val="single" w:sz="24" w:space="24" w:color="auto"/>
            <w:left w:val="single" w:sz="24" w:space="24" w:color="auto"/>
            <w:bottom w:val="single" w:sz="24" w:space="24" w:color="auto"/>
            <w:right w:val="single" w:sz="24" w:space="24" w:color="auto"/>
          </w:pgBorders>
          <w:lnNumType w:countBy="1" w:restart="continuous"/>
          <w:cols w:space="708"/>
          <w:titlePg/>
          <w:docGrid w:linePitch="360"/>
        </w:sectPr>
      </w:pPr>
      <w:r w:rsidRPr="00447E8E">
        <w:rPr>
          <w:rFonts w:ascii="Tw Cen MT" w:hAnsi="Tw Cen MT"/>
          <w:b/>
          <w:bCs/>
          <w:sz w:val="24"/>
          <w:szCs w:val="24"/>
        </w:rPr>
        <w:t>Stanhope :</w:t>
      </w:r>
      <w:r w:rsidRPr="00230CE7">
        <w:rPr>
          <w:rFonts w:ascii="Tw Cen MT" w:hAnsi="Tw Cen MT"/>
          <w:sz w:val="24"/>
          <w:szCs w:val="24"/>
        </w:rPr>
        <w:t xml:space="preserve"> I suppose it is.</w:t>
      </w:r>
    </w:p>
    <w:p w14:paraId="3823B714" w14:textId="3DB187A2" w:rsidR="00230CE7" w:rsidRPr="00230CE7" w:rsidRDefault="00230CE7" w:rsidP="00230CE7">
      <w:pPr>
        <w:rPr>
          <w:rFonts w:ascii="Tw Cen MT" w:hAnsi="Tw Cen MT"/>
          <w:sz w:val="24"/>
          <w:szCs w:val="24"/>
        </w:rPr>
      </w:pPr>
    </w:p>
    <w:p w14:paraId="1869549B" w14:textId="75FF7828" w:rsidR="00230CE7" w:rsidRDefault="00230CE7" w:rsidP="00637A8F">
      <w:pPr>
        <w:rPr>
          <w:rFonts w:ascii="Tw Cen MT" w:hAnsi="Tw Cen MT"/>
          <w:b/>
          <w:bCs/>
          <w:sz w:val="24"/>
          <w:szCs w:val="24"/>
        </w:rPr>
      </w:pPr>
    </w:p>
    <w:p w14:paraId="64B197DB" w14:textId="6D9AE8AA" w:rsidR="00230CE7" w:rsidRDefault="00230CE7" w:rsidP="00637A8F">
      <w:pPr>
        <w:rPr>
          <w:rFonts w:ascii="Tw Cen MT" w:hAnsi="Tw Cen MT"/>
          <w:b/>
          <w:bCs/>
          <w:sz w:val="24"/>
          <w:szCs w:val="24"/>
        </w:rPr>
      </w:pPr>
    </w:p>
    <w:p w14:paraId="6ADCB5D2" w14:textId="0A54283D" w:rsidR="00230CE7" w:rsidRDefault="00230CE7" w:rsidP="00637A8F">
      <w:pPr>
        <w:rPr>
          <w:rFonts w:ascii="Tw Cen MT" w:hAnsi="Tw Cen MT"/>
          <w:b/>
          <w:bCs/>
          <w:sz w:val="24"/>
          <w:szCs w:val="24"/>
        </w:rPr>
      </w:pPr>
    </w:p>
    <w:p w14:paraId="59986EEC" w14:textId="3124DF6B" w:rsidR="00230CE7" w:rsidRDefault="00230CE7" w:rsidP="00637A8F">
      <w:pPr>
        <w:rPr>
          <w:rFonts w:ascii="Tw Cen MT" w:hAnsi="Tw Cen MT"/>
          <w:b/>
          <w:bCs/>
          <w:sz w:val="24"/>
          <w:szCs w:val="24"/>
        </w:rPr>
      </w:pPr>
    </w:p>
    <w:p w14:paraId="6E9BC7F6" w14:textId="39CF6F34" w:rsidR="00230CE7" w:rsidRDefault="00230CE7" w:rsidP="00637A8F">
      <w:pPr>
        <w:rPr>
          <w:rFonts w:ascii="Tw Cen MT" w:hAnsi="Tw Cen MT"/>
          <w:b/>
          <w:bCs/>
          <w:sz w:val="24"/>
          <w:szCs w:val="24"/>
        </w:rPr>
      </w:pPr>
    </w:p>
    <w:p w14:paraId="65E9DEDA" w14:textId="3C00944B" w:rsidR="00230CE7" w:rsidRDefault="00230CE7" w:rsidP="00637A8F">
      <w:pPr>
        <w:rPr>
          <w:rFonts w:ascii="Tw Cen MT" w:hAnsi="Tw Cen MT"/>
          <w:b/>
          <w:bCs/>
          <w:sz w:val="24"/>
          <w:szCs w:val="24"/>
        </w:rPr>
      </w:pPr>
    </w:p>
    <w:p w14:paraId="7D45D9F5" w14:textId="48E740B8" w:rsidR="00230CE7" w:rsidRDefault="00230CE7" w:rsidP="00637A8F">
      <w:pPr>
        <w:rPr>
          <w:rFonts w:ascii="Tw Cen MT" w:hAnsi="Tw Cen MT"/>
          <w:b/>
          <w:bCs/>
          <w:sz w:val="24"/>
          <w:szCs w:val="24"/>
        </w:rPr>
      </w:pPr>
    </w:p>
    <w:p w14:paraId="6AAAA3D7" w14:textId="038F0F22" w:rsidR="00230CE7" w:rsidRDefault="00230CE7" w:rsidP="00637A8F">
      <w:pPr>
        <w:rPr>
          <w:rFonts w:ascii="Tw Cen MT" w:hAnsi="Tw Cen MT"/>
          <w:b/>
          <w:bCs/>
          <w:sz w:val="24"/>
          <w:szCs w:val="24"/>
        </w:rPr>
      </w:pPr>
    </w:p>
    <w:p w14:paraId="22443803" w14:textId="47D2469C" w:rsidR="00230CE7" w:rsidRDefault="00230CE7" w:rsidP="00637A8F">
      <w:pPr>
        <w:rPr>
          <w:rFonts w:ascii="Tw Cen MT" w:hAnsi="Tw Cen MT"/>
          <w:b/>
          <w:bCs/>
          <w:sz w:val="24"/>
          <w:szCs w:val="24"/>
        </w:rPr>
      </w:pPr>
    </w:p>
    <w:p w14:paraId="68EBAA53" w14:textId="47A617CA" w:rsidR="00230CE7" w:rsidRDefault="00230CE7" w:rsidP="00637A8F">
      <w:pPr>
        <w:rPr>
          <w:rFonts w:ascii="Tw Cen MT" w:hAnsi="Tw Cen MT"/>
          <w:b/>
          <w:bCs/>
          <w:sz w:val="24"/>
          <w:szCs w:val="24"/>
        </w:rPr>
      </w:pPr>
    </w:p>
    <w:p w14:paraId="49EB69F6" w14:textId="498E14E2" w:rsidR="00230CE7" w:rsidRDefault="00230CE7" w:rsidP="00637A8F">
      <w:pPr>
        <w:rPr>
          <w:rFonts w:ascii="Tw Cen MT" w:hAnsi="Tw Cen MT"/>
          <w:b/>
          <w:bCs/>
          <w:sz w:val="24"/>
          <w:szCs w:val="24"/>
        </w:rPr>
      </w:pPr>
    </w:p>
    <w:p w14:paraId="6AC3FABD" w14:textId="77777777" w:rsidR="00230CE7" w:rsidRDefault="00230CE7" w:rsidP="00637A8F">
      <w:pPr>
        <w:rPr>
          <w:rFonts w:ascii="Tw Cen MT" w:hAnsi="Tw Cen MT"/>
          <w:b/>
          <w:bCs/>
          <w:sz w:val="24"/>
          <w:szCs w:val="24"/>
        </w:rPr>
      </w:pPr>
    </w:p>
    <w:p w14:paraId="3671ACB3" w14:textId="77777777" w:rsidR="00637A8F" w:rsidRPr="00646818" w:rsidRDefault="00637A8F" w:rsidP="00637A8F">
      <w:pPr>
        <w:rPr>
          <w:rFonts w:ascii="Tw Cen MT" w:hAnsi="Tw Cen MT"/>
          <w:b/>
          <w:bCs/>
          <w:sz w:val="24"/>
          <w:szCs w:val="24"/>
        </w:rPr>
      </w:pPr>
      <w:r>
        <w:rPr>
          <w:rFonts w:ascii="Tw Cen MT" w:hAnsi="Tw Cen MT"/>
          <w:noProof/>
          <w:sz w:val="24"/>
          <w:szCs w:val="24"/>
        </w:rPr>
        <w:drawing>
          <wp:anchor distT="0" distB="0" distL="114300" distR="114300" simplePos="0" relativeHeight="251735087" behindDoc="1" locked="0" layoutInCell="1" allowOverlap="1" wp14:anchorId="5A3C4FA9" wp14:editId="56C8EF98">
            <wp:simplePos x="0" y="0"/>
            <wp:positionH relativeFrom="column">
              <wp:posOffset>4114392</wp:posOffset>
            </wp:positionH>
            <wp:positionV relativeFrom="paragraph">
              <wp:posOffset>8626</wp:posOffset>
            </wp:positionV>
            <wp:extent cx="2487295" cy="3523615"/>
            <wp:effectExtent l="0" t="0" r="8255" b="635"/>
            <wp:wrapTight wrapText="bothSides">
              <wp:wrapPolygon edited="0">
                <wp:start x="0" y="0"/>
                <wp:lineTo x="0" y="21487"/>
                <wp:lineTo x="21506" y="21487"/>
                <wp:lineTo x="21506" y="0"/>
                <wp:lineTo x="0" y="0"/>
              </wp:wrapPolygon>
            </wp:wrapTight>
            <wp:docPr id="255" name="Picture 255"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A picture containing map&#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87295" cy="3523615"/>
                    </a:xfrm>
                    <a:prstGeom prst="rect">
                      <a:avLst/>
                    </a:prstGeom>
                    <a:noFill/>
                  </pic:spPr>
                </pic:pic>
              </a:graphicData>
            </a:graphic>
          </wp:anchor>
        </w:drawing>
      </w:r>
      <w:r w:rsidRPr="00646818">
        <w:rPr>
          <w:rFonts w:ascii="Tw Cen MT" w:hAnsi="Tw Cen MT"/>
          <w:b/>
          <w:bCs/>
          <w:sz w:val="24"/>
          <w:szCs w:val="24"/>
        </w:rPr>
        <w:t>For the Fallen</w:t>
      </w:r>
    </w:p>
    <w:p w14:paraId="41FB3262" w14:textId="77777777" w:rsidR="00637A8F" w:rsidRPr="00646818" w:rsidRDefault="00637A8F" w:rsidP="00637A8F">
      <w:pPr>
        <w:rPr>
          <w:rFonts w:ascii="Tw Cen MT" w:hAnsi="Tw Cen MT"/>
          <w:b/>
          <w:bCs/>
          <w:sz w:val="24"/>
          <w:szCs w:val="24"/>
        </w:rPr>
      </w:pPr>
      <w:r w:rsidRPr="00646818">
        <w:rPr>
          <w:rFonts w:ascii="Tw Cen MT" w:hAnsi="Tw Cen MT"/>
          <w:b/>
          <w:bCs/>
          <w:sz w:val="24"/>
          <w:szCs w:val="24"/>
        </w:rPr>
        <w:t>BY LAURENCE BINYON</w:t>
      </w:r>
    </w:p>
    <w:p w14:paraId="5CC8ADE5" w14:textId="77777777" w:rsidR="00637A8F" w:rsidRDefault="00637A8F" w:rsidP="00637A8F">
      <w:pPr>
        <w:rPr>
          <w:rFonts w:ascii="Tw Cen MT" w:hAnsi="Tw Cen MT"/>
          <w:sz w:val="24"/>
          <w:szCs w:val="24"/>
        </w:rPr>
        <w:sectPr w:rsidR="00637A8F" w:rsidSect="009838BD">
          <w:type w:val="continuous"/>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r w:rsidRPr="00646818">
        <w:rPr>
          <w:rFonts w:ascii="Tw Cen MT" w:hAnsi="Tw Cen MT"/>
          <w:sz w:val="24"/>
          <w:szCs w:val="24"/>
        </w:rPr>
        <w:t xml:space="preserve"> </w:t>
      </w:r>
    </w:p>
    <w:p w14:paraId="19C4114C" w14:textId="77777777" w:rsidR="00637A8F" w:rsidRPr="00646818" w:rsidRDefault="00637A8F" w:rsidP="00637A8F">
      <w:pPr>
        <w:rPr>
          <w:rFonts w:ascii="Tw Cen MT" w:hAnsi="Tw Cen MT"/>
          <w:sz w:val="24"/>
          <w:szCs w:val="24"/>
        </w:rPr>
      </w:pPr>
      <w:r w:rsidRPr="00646818">
        <w:rPr>
          <w:rFonts w:ascii="Tw Cen MT" w:hAnsi="Tw Cen MT"/>
          <w:sz w:val="24"/>
          <w:szCs w:val="24"/>
        </w:rPr>
        <w:t>With proud thanksgiving, a mother for her children,</w:t>
      </w:r>
    </w:p>
    <w:p w14:paraId="11D841B1" w14:textId="77777777" w:rsidR="00637A8F" w:rsidRPr="00646818" w:rsidRDefault="00637A8F" w:rsidP="00637A8F">
      <w:pPr>
        <w:rPr>
          <w:rFonts w:ascii="Tw Cen MT" w:hAnsi="Tw Cen MT"/>
          <w:sz w:val="24"/>
          <w:szCs w:val="24"/>
        </w:rPr>
      </w:pPr>
      <w:r w:rsidRPr="00646818">
        <w:rPr>
          <w:rFonts w:ascii="Tw Cen MT" w:hAnsi="Tw Cen MT"/>
          <w:sz w:val="24"/>
          <w:szCs w:val="24"/>
        </w:rPr>
        <w:t xml:space="preserve"> England mourns for her dead across the sea.</w:t>
      </w:r>
    </w:p>
    <w:p w14:paraId="305CD5CE" w14:textId="77777777" w:rsidR="00637A8F" w:rsidRPr="00646818" w:rsidRDefault="00637A8F" w:rsidP="00637A8F">
      <w:pPr>
        <w:rPr>
          <w:rFonts w:ascii="Tw Cen MT" w:hAnsi="Tw Cen MT"/>
          <w:sz w:val="24"/>
          <w:szCs w:val="24"/>
        </w:rPr>
      </w:pPr>
      <w:r w:rsidRPr="00646818">
        <w:rPr>
          <w:rFonts w:ascii="Tw Cen MT" w:hAnsi="Tw Cen MT"/>
          <w:sz w:val="24"/>
          <w:szCs w:val="24"/>
        </w:rPr>
        <w:t xml:space="preserve"> Flesh of her flesh they were, spirit of her spirit,</w:t>
      </w:r>
    </w:p>
    <w:p w14:paraId="748303A5" w14:textId="77777777" w:rsidR="00637A8F" w:rsidRPr="00646818" w:rsidRDefault="00637A8F" w:rsidP="00637A8F">
      <w:pPr>
        <w:rPr>
          <w:rFonts w:ascii="Tw Cen MT" w:hAnsi="Tw Cen MT"/>
          <w:sz w:val="24"/>
          <w:szCs w:val="24"/>
        </w:rPr>
      </w:pPr>
      <w:r w:rsidRPr="00646818">
        <w:rPr>
          <w:rFonts w:ascii="Tw Cen MT" w:hAnsi="Tw Cen MT"/>
          <w:sz w:val="24"/>
          <w:szCs w:val="24"/>
        </w:rPr>
        <w:t xml:space="preserve"> Fallen in the cause of the free.</w:t>
      </w:r>
    </w:p>
    <w:p w14:paraId="612FB98A" w14:textId="77777777" w:rsidR="00637A8F" w:rsidRPr="00646818" w:rsidRDefault="00637A8F" w:rsidP="00637A8F">
      <w:pPr>
        <w:rPr>
          <w:rFonts w:ascii="Tw Cen MT" w:hAnsi="Tw Cen MT"/>
          <w:sz w:val="24"/>
          <w:szCs w:val="24"/>
        </w:rPr>
      </w:pPr>
    </w:p>
    <w:p w14:paraId="7EEDD2D9" w14:textId="77777777" w:rsidR="00637A8F" w:rsidRPr="00646818" w:rsidRDefault="00637A8F" w:rsidP="00637A8F">
      <w:pPr>
        <w:rPr>
          <w:rFonts w:ascii="Tw Cen MT" w:hAnsi="Tw Cen MT"/>
          <w:sz w:val="24"/>
          <w:szCs w:val="24"/>
        </w:rPr>
      </w:pPr>
      <w:r w:rsidRPr="00646818">
        <w:rPr>
          <w:rFonts w:ascii="Tw Cen MT" w:hAnsi="Tw Cen MT"/>
          <w:sz w:val="24"/>
          <w:szCs w:val="24"/>
        </w:rPr>
        <w:t xml:space="preserve"> Solemn the drums thrill; Death august and royal </w:t>
      </w:r>
    </w:p>
    <w:p w14:paraId="04BEC85F" w14:textId="77777777" w:rsidR="00637A8F" w:rsidRPr="00646818" w:rsidRDefault="00637A8F" w:rsidP="00637A8F">
      <w:pPr>
        <w:rPr>
          <w:rFonts w:ascii="Tw Cen MT" w:hAnsi="Tw Cen MT"/>
          <w:sz w:val="24"/>
          <w:szCs w:val="24"/>
        </w:rPr>
      </w:pPr>
      <w:r w:rsidRPr="00646818">
        <w:rPr>
          <w:rFonts w:ascii="Tw Cen MT" w:hAnsi="Tw Cen MT"/>
          <w:sz w:val="24"/>
          <w:szCs w:val="24"/>
        </w:rPr>
        <w:t xml:space="preserve"> Sings sorrow up into immortal spheres,</w:t>
      </w:r>
    </w:p>
    <w:p w14:paraId="2619899A" w14:textId="77777777" w:rsidR="00637A8F" w:rsidRPr="00646818" w:rsidRDefault="00637A8F" w:rsidP="00637A8F">
      <w:pPr>
        <w:rPr>
          <w:rFonts w:ascii="Tw Cen MT" w:hAnsi="Tw Cen MT"/>
          <w:sz w:val="24"/>
          <w:szCs w:val="24"/>
        </w:rPr>
      </w:pPr>
      <w:r w:rsidRPr="00646818">
        <w:rPr>
          <w:rFonts w:ascii="Tw Cen MT" w:hAnsi="Tw Cen MT"/>
          <w:sz w:val="24"/>
          <w:szCs w:val="24"/>
        </w:rPr>
        <w:t xml:space="preserve"> There is music in the midst of desolation</w:t>
      </w:r>
    </w:p>
    <w:p w14:paraId="3CC0AF6A" w14:textId="77777777" w:rsidR="00637A8F" w:rsidRPr="00646818" w:rsidRDefault="00637A8F" w:rsidP="00637A8F">
      <w:pPr>
        <w:rPr>
          <w:rFonts w:ascii="Tw Cen MT" w:hAnsi="Tw Cen MT"/>
          <w:sz w:val="24"/>
          <w:szCs w:val="24"/>
        </w:rPr>
      </w:pPr>
      <w:r w:rsidRPr="00646818">
        <w:rPr>
          <w:rFonts w:ascii="Tw Cen MT" w:hAnsi="Tw Cen MT"/>
          <w:sz w:val="24"/>
          <w:szCs w:val="24"/>
        </w:rPr>
        <w:t xml:space="preserve"> And a glory that shines upon our tears.</w:t>
      </w:r>
    </w:p>
    <w:p w14:paraId="47164083" w14:textId="77777777" w:rsidR="00637A8F" w:rsidRPr="00646818" w:rsidRDefault="00637A8F" w:rsidP="00637A8F">
      <w:pPr>
        <w:rPr>
          <w:rFonts w:ascii="Tw Cen MT" w:hAnsi="Tw Cen MT"/>
          <w:sz w:val="24"/>
          <w:szCs w:val="24"/>
        </w:rPr>
      </w:pPr>
    </w:p>
    <w:p w14:paraId="3BB5B49C" w14:textId="77777777" w:rsidR="00637A8F" w:rsidRPr="00646818" w:rsidRDefault="00637A8F" w:rsidP="00637A8F">
      <w:pPr>
        <w:rPr>
          <w:rFonts w:ascii="Tw Cen MT" w:hAnsi="Tw Cen MT"/>
          <w:sz w:val="24"/>
          <w:szCs w:val="24"/>
        </w:rPr>
      </w:pPr>
      <w:r w:rsidRPr="00646818">
        <w:rPr>
          <w:rFonts w:ascii="Tw Cen MT" w:hAnsi="Tw Cen MT"/>
          <w:sz w:val="24"/>
          <w:szCs w:val="24"/>
        </w:rPr>
        <w:t xml:space="preserve"> They went with songs to the battle, they were young,</w:t>
      </w:r>
    </w:p>
    <w:p w14:paraId="44DEA867" w14:textId="77777777" w:rsidR="00637A8F" w:rsidRPr="00646818" w:rsidRDefault="00637A8F" w:rsidP="00637A8F">
      <w:pPr>
        <w:rPr>
          <w:rFonts w:ascii="Tw Cen MT" w:hAnsi="Tw Cen MT"/>
          <w:sz w:val="24"/>
          <w:szCs w:val="24"/>
        </w:rPr>
      </w:pPr>
      <w:r w:rsidRPr="00646818">
        <w:rPr>
          <w:rFonts w:ascii="Tw Cen MT" w:hAnsi="Tw Cen MT"/>
          <w:sz w:val="24"/>
          <w:szCs w:val="24"/>
        </w:rPr>
        <w:t xml:space="preserve"> Straight of limb, true of eye, steady and aglow.</w:t>
      </w:r>
    </w:p>
    <w:p w14:paraId="2CEF4831" w14:textId="77777777" w:rsidR="00637A8F" w:rsidRPr="00646818" w:rsidRDefault="00637A8F" w:rsidP="00637A8F">
      <w:pPr>
        <w:rPr>
          <w:rFonts w:ascii="Tw Cen MT" w:hAnsi="Tw Cen MT"/>
          <w:sz w:val="24"/>
          <w:szCs w:val="24"/>
        </w:rPr>
      </w:pPr>
      <w:r w:rsidRPr="00646818">
        <w:rPr>
          <w:rFonts w:ascii="Tw Cen MT" w:hAnsi="Tw Cen MT"/>
          <w:sz w:val="24"/>
          <w:szCs w:val="24"/>
        </w:rPr>
        <w:t xml:space="preserve"> They were staunch to the end against odds uncounted;</w:t>
      </w:r>
    </w:p>
    <w:p w14:paraId="72B1524B" w14:textId="77777777" w:rsidR="00637A8F" w:rsidRPr="00646818" w:rsidRDefault="00637A8F" w:rsidP="00637A8F">
      <w:pPr>
        <w:rPr>
          <w:rFonts w:ascii="Tw Cen MT" w:hAnsi="Tw Cen MT"/>
          <w:sz w:val="24"/>
          <w:szCs w:val="24"/>
        </w:rPr>
      </w:pPr>
      <w:r w:rsidRPr="00646818">
        <w:rPr>
          <w:rFonts w:ascii="Tw Cen MT" w:hAnsi="Tw Cen MT"/>
          <w:sz w:val="24"/>
          <w:szCs w:val="24"/>
        </w:rPr>
        <w:t xml:space="preserve"> They fell with their faces to the foe.</w:t>
      </w:r>
    </w:p>
    <w:p w14:paraId="17AF06ED" w14:textId="77777777" w:rsidR="00637A8F" w:rsidRPr="00646818" w:rsidRDefault="00637A8F" w:rsidP="00637A8F">
      <w:pPr>
        <w:rPr>
          <w:rFonts w:ascii="Tw Cen MT" w:hAnsi="Tw Cen MT"/>
          <w:sz w:val="24"/>
          <w:szCs w:val="24"/>
        </w:rPr>
      </w:pPr>
    </w:p>
    <w:p w14:paraId="30A9795B" w14:textId="77777777" w:rsidR="00637A8F" w:rsidRPr="00646818" w:rsidRDefault="00637A8F" w:rsidP="00637A8F">
      <w:pPr>
        <w:rPr>
          <w:rFonts w:ascii="Tw Cen MT" w:hAnsi="Tw Cen MT"/>
          <w:sz w:val="24"/>
          <w:szCs w:val="24"/>
        </w:rPr>
      </w:pPr>
      <w:r w:rsidRPr="00646818">
        <w:rPr>
          <w:rFonts w:ascii="Tw Cen MT" w:hAnsi="Tw Cen MT"/>
          <w:sz w:val="24"/>
          <w:szCs w:val="24"/>
        </w:rPr>
        <w:t xml:space="preserve"> They shall grow not old, as we that are left grow old: </w:t>
      </w:r>
    </w:p>
    <w:p w14:paraId="70A167EE" w14:textId="77777777" w:rsidR="00637A8F" w:rsidRPr="00646818" w:rsidRDefault="00637A8F" w:rsidP="00637A8F">
      <w:pPr>
        <w:rPr>
          <w:rFonts w:ascii="Tw Cen MT" w:hAnsi="Tw Cen MT"/>
          <w:sz w:val="24"/>
          <w:szCs w:val="24"/>
        </w:rPr>
      </w:pPr>
      <w:r w:rsidRPr="00646818">
        <w:rPr>
          <w:rFonts w:ascii="Tw Cen MT" w:hAnsi="Tw Cen MT"/>
          <w:sz w:val="24"/>
          <w:szCs w:val="24"/>
        </w:rPr>
        <w:t xml:space="preserve"> Age shall not weary them, nor the years condemn.</w:t>
      </w:r>
    </w:p>
    <w:p w14:paraId="7B1D076C" w14:textId="77777777" w:rsidR="00637A8F" w:rsidRPr="00646818" w:rsidRDefault="00637A8F" w:rsidP="00637A8F">
      <w:pPr>
        <w:rPr>
          <w:rFonts w:ascii="Tw Cen MT" w:hAnsi="Tw Cen MT"/>
          <w:sz w:val="24"/>
          <w:szCs w:val="24"/>
        </w:rPr>
      </w:pPr>
      <w:r w:rsidRPr="00646818">
        <w:rPr>
          <w:rFonts w:ascii="Tw Cen MT" w:hAnsi="Tw Cen MT"/>
          <w:sz w:val="24"/>
          <w:szCs w:val="24"/>
        </w:rPr>
        <w:t xml:space="preserve"> At the going down of the sun and in the morning</w:t>
      </w:r>
    </w:p>
    <w:p w14:paraId="23B2C514" w14:textId="77777777" w:rsidR="00637A8F" w:rsidRPr="00646818" w:rsidRDefault="00637A8F" w:rsidP="00637A8F">
      <w:pPr>
        <w:rPr>
          <w:rFonts w:ascii="Tw Cen MT" w:hAnsi="Tw Cen MT"/>
          <w:sz w:val="24"/>
          <w:szCs w:val="24"/>
        </w:rPr>
      </w:pPr>
      <w:r w:rsidRPr="00646818">
        <w:rPr>
          <w:rFonts w:ascii="Tw Cen MT" w:hAnsi="Tw Cen MT"/>
          <w:sz w:val="24"/>
          <w:szCs w:val="24"/>
        </w:rPr>
        <w:t xml:space="preserve"> We will remember them.</w:t>
      </w:r>
    </w:p>
    <w:p w14:paraId="1C3F5A13" w14:textId="77777777" w:rsidR="00637A8F" w:rsidRPr="00646818" w:rsidRDefault="00637A8F" w:rsidP="00637A8F">
      <w:pPr>
        <w:rPr>
          <w:rFonts w:ascii="Tw Cen MT" w:hAnsi="Tw Cen MT"/>
          <w:sz w:val="24"/>
          <w:szCs w:val="24"/>
        </w:rPr>
      </w:pPr>
    </w:p>
    <w:p w14:paraId="456F3B28" w14:textId="77777777" w:rsidR="00637A8F" w:rsidRPr="00646818" w:rsidRDefault="00637A8F" w:rsidP="00637A8F">
      <w:pPr>
        <w:rPr>
          <w:rFonts w:ascii="Tw Cen MT" w:hAnsi="Tw Cen MT"/>
          <w:sz w:val="24"/>
          <w:szCs w:val="24"/>
        </w:rPr>
      </w:pPr>
      <w:r w:rsidRPr="00646818">
        <w:rPr>
          <w:rFonts w:ascii="Tw Cen MT" w:hAnsi="Tw Cen MT"/>
          <w:sz w:val="24"/>
          <w:szCs w:val="24"/>
        </w:rPr>
        <w:t xml:space="preserve"> They mingle not with their laughing comrades again; </w:t>
      </w:r>
    </w:p>
    <w:p w14:paraId="573D4678" w14:textId="77777777" w:rsidR="00637A8F" w:rsidRPr="00646818" w:rsidRDefault="00637A8F" w:rsidP="00637A8F">
      <w:pPr>
        <w:rPr>
          <w:rFonts w:ascii="Tw Cen MT" w:hAnsi="Tw Cen MT"/>
          <w:sz w:val="24"/>
          <w:szCs w:val="24"/>
        </w:rPr>
      </w:pPr>
      <w:r w:rsidRPr="00646818">
        <w:rPr>
          <w:rFonts w:ascii="Tw Cen MT" w:hAnsi="Tw Cen MT"/>
          <w:sz w:val="24"/>
          <w:szCs w:val="24"/>
        </w:rPr>
        <w:t xml:space="preserve"> They sit no more at familiar tables of home;</w:t>
      </w:r>
    </w:p>
    <w:p w14:paraId="64C55ABC" w14:textId="77777777" w:rsidR="00637A8F" w:rsidRPr="00646818" w:rsidRDefault="00637A8F" w:rsidP="00637A8F">
      <w:pPr>
        <w:rPr>
          <w:rFonts w:ascii="Tw Cen MT" w:hAnsi="Tw Cen MT"/>
          <w:sz w:val="24"/>
          <w:szCs w:val="24"/>
        </w:rPr>
      </w:pPr>
      <w:r w:rsidRPr="00646818">
        <w:rPr>
          <w:rFonts w:ascii="Tw Cen MT" w:hAnsi="Tw Cen MT"/>
          <w:sz w:val="24"/>
          <w:szCs w:val="24"/>
        </w:rPr>
        <w:t xml:space="preserve"> They have no lot in our labour of the day-time;</w:t>
      </w:r>
    </w:p>
    <w:p w14:paraId="0236C2C8" w14:textId="77777777" w:rsidR="00637A8F" w:rsidRPr="00646818" w:rsidRDefault="00637A8F" w:rsidP="00637A8F">
      <w:pPr>
        <w:rPr>
          <w:rFonts w:ascii="Tw Cen MT" w:hAnsi="Tw Cen MT"/>
          <w:sz w:val="24"/>
          <w:szCs w:val="24"/>
        </w:rPr>
      </w:pPr>
      <w:r w:rsidRPr="00646818">
        <w:rPr>
          <w:rFonts w:ascii="Tw Cen MT" w:hAnsi="Tw Cen MT"/>
          <w:sz w:val="24"/>
          <w:szCs w:val="24"/>
        </w:rPr>
        <w:t xml:space="preserve"> They sleep beyond England's foam.</w:t>
      </w:r>
    </w:p>
    <w:p w14:paraId="09DB1607" w14:textId="77777777" w:rsidR="00637A8F" w:rsidRPr="00646818" w:rsidRDefault="00637A8F" w:rsidP="00637A8F">
      <w:pPr>
        <w:rPr>
          <w:rFonts w:ascii="Tw Cen MT" w:hAnsi="Tw Cen MT"/>
          <w:sz w:val="24"/>
          <w:szCs w:val="24"/>
        </w:rPr>
      </w:pPr>
    </w:p>
    <w:p w14:paraId="34E8B3D5" w14:textId="77777777" w:rsidR="00637A8F" w:rsidRPr="00646818" w:rsidRDefault="00637A8F" w:rsidP="00637A8F">
      <w:pPr>
        <w:rPr>
          <w:rFonts w:ascii="Tw Cen MT" w:hAnsi="Tw Cen MT"/>
          <w:sz w:val="24"/>
          <w:szCs w:val="24"/>
        </w:rPr>
      </w:pPr>
      <w:r w:rsidRPr="00646818">
        <w:rPr>
          <w:rFonts w:ascii="Tw Cen MT" w:hAnsi="Tw Cen MT"/>
          <w:sz w:val="24"/>
          <w:szCs w:val="24"/>
        </w:rPr>
        <w:t xml:space="preserve"> But where our desires are and our hopes profound, </w:t>
      </w:r>
    </w:p>
    <w:p w14:paraId="5E47C012" w14:textId="77777777" w:rsidR="00637A8F" w:rsidRPr="00646818" w:rsidRDefault="00637A8F" w:rsidP="00637A8F">
      <w:pPr>
        <w:rPr>
          <w:rFonts w:ascii="Tw Cen MT" w:hAnsi="Tw Cen MT"/>
          <w:sz w:val="24"/>
          <w:szCs w:val="24"/>
        </w:rPr>
      </w:pPr>
      <w:r w:rsidRPr="00646818">
        <w:rPr>
          <w:rFonts w:ascii="Tw Cen MT" w:hAnsi="Tw Cen MT"/>
          <w:sz w:val="24"/>
          <w:szCs w:val="24"/>
        </w:rPr>
        <w:t xml:space="preserve"> Felt as a well-spring that is hidden from sight,</w:t>
      </w:r>
    </w:p>
    <w:p w14:paraId="01A04AFF" w14:textId="77777777" w:rsidR="00637A8F" w:rsidRPr="00646818" w:rsidRDefault="00637A8F" w:rsidP="00637A8F">
      <w:pPr>
        <w:rPr>
          <w:rFonts w:ascii="Tw Cen MT" w:hAnsi="Tw Cen MT"/>
          <w:sz w:val="24"/>
          <w:szCs w:val="24"/>
        </w:rPr>
      </w:pPr>
      <w:r w:rsidRPr="00646818">
        <w:rPr>
          <w:rFonts w:ascii="Tw Cen MT" w:hAnsi="Tw Cen MT"/>
          <w:sz w:val="24"/>
          <w:szCs w:val="24"/>
        </w:rPr>
        <w:t xml:space="preserve"> To the innermost heart of their own land they are known</w:t>
      </w:r>
    </w:p>
    <w:p w14:paraId="7D69C956" w14:textId="77777777" w:rsidR="00637A8F" w:rsidRPr="00646818" w:rsidRDefault="00637A8F" w:rsidP="00637A8F">
      <w:pPr>
        <w:rPr>
          <w:rFonts w:ascii="Tw Cen MT" w:hAnsi="Tw Cen MT"/>
          <w:sz w:val="24"/>
          <w:szCs w:val="24"/>
        </w:rPr>
      </w:pPr>
      <w:r w:rsidRPr="00646818">
        <w:rPr>
          <w:rFonts w:ascii="Tw Cen MT" w:hAnsi="Tw Cen MT"/>
          <w:sz w:val="24"/>
          <w:szCs w:val="24"/>
        </w:rPr>
        <w:t xml:space="preserve"> As the stars are known to the Night;</w:t>
      </w:r>
    </w:p>
    <w:p w14:paraId="5E5DEAFE" w14:textId="77777777" w:rsidR="00637A8F" w:rsidRPr="00646818" w:rsidRDefault="00637A8F" w:rsidP="00637A8F">
      <w:pPr>
        <w:rPr>
          <w:rFonts w:ascii="Tw Cen MT" w:hAnsi="Tw Cen MT"/>
          <w:sz w:val="24"/>
          <w:szCs w:val="24"/>
        </w:rPr>
      </w:pPr>
    </w:p>
    <w:p w14:paraId="540CF64D" w14:textId="77777777" w:rsidR="00637A8F" w:rsidRPr="00646818" w:rsidRDefault="00637A8F" w:rsidP="00637A8F">
      <w:pPr>
        <w:rPr>
          <w:rFonts w:ascii="Tw Cen MT" w:hAnsi="Tw Cen MT"/>
          <w:sz w:val="24"/>
          <w:szCs w:val="24"/>
        </w:rPr>
      </w:pPr>
      <w:r w:rsidRPr="00646818">
        <w:rPr>
          <w:rFonts w:ascii="Tw Cen MT" w:hAnsi="Tw Cen MT"/>
          <w:sz w:val="24"/>
          <w:szCs w:val="24"/>
        </w:rPr>
        <w:t xml:space="preserve"> As the stars that shall be bright when we are dust, </w:t>
      </w:r>
    </w:p>
    <w:p w14:paraId="1051D49F" w14:textId="77777777" w:rsidR="00637A8F" w:rsidRPr="00646818" w:rsidRDefault="00637A8F" w:rsidP="00637A8F">
      <w:pPr>
        <w:rPr>
          <w:rFonts w:ascii="Tw Cen MT" w:hAnsi="Tw Cen MT"/>
          <w:sz w:val="24"/>
          <w:szCs w:val="24"/>
        </w:rPr>
      </w:pPr>
      <w:r w:rsidRPr="00646818">
        <w:rPr>
          <w:rFonts w:ascii="Tw Cen MT" w:hAnsi="Tw Cen MT"/>
          <w:sz w:val="24"/>
          <w:szCs w:val="24"/>
        </w:rPr>
        <w:t xml:space="preserve"> Moving in marches upon the heavenly plain;</w:t>
      </w:r>
    </w:p>
    <w:p w14:paraId="2E5699C6" w14:textId="77777777" w:rsidR="00637A8F" w:rsidRPr="00646818" w:rsidRDefault="00637A8F" w:rsidP="00637A8F">
      <w:pPr>
        <w:rPr>
          <w:rFonts w:ascii="Tw Cen MT" w:hAnsi="Tw Cen MT"/>
          <w:sz w:val="24"/>
          <w:szCs w:val="24"/>
        </w:rPr>
      </w:pPr>
      <w:r w:rsidRPr="00646818">
        <w:rPr>
          <w:rFonts w:ascii="Tw Cen MT" w:hAnsi="Tw Cen MT"/>
          <w:sz w:val="24"/>
          <w:szCs w:val="24"/>
        </w:rPr>
        <w:t xml:space="preserve"> As the stars that are starry in the time of our darkness, </w:t>
      </w:r>
    </w:p>
    <w:p w14:paraId="4B561BBE" w14:textId="77777777" w:rsidR="00637A8F" w:rsidRDefault="00637A8F" w:rsidP="00637A8F">
      <w:pPr>
        <w:rPr>
          <w:rFonts w:ascii="Tw Cen MT" w:hAnsi="Tw Cen MT"/>
          <w:sz w:val="24"/>
          <w:szCs w:val="24"/>
        </w:rPr>
        <w:sectPr w:rsidR="00637A8F" w:rsidSect="004417D6">
          <w:type w:val="continuous"/>
          <w:pgSz w:w="11906" w:h="16838" w:code="9"/>
          <w:pgMar w:top="720" w:right="720" w:bottom="720" w:left="1191" w:header="709" w:footer="709" w:gutter="0"/>
          <w:pgBorders w:offsetFrom="page">
            <w:top w:val="single" w:sz="24" w:space="24" w:color="auto"/>
            <w:left w:val="single" w:sz="24" w:space="24" w:color="auto"/>
            <w:bottom w:val="single" w:sz="24" w:space="24" w:color="auto"/>
            <w:right w:val="single" w:sz="24" w:space="24" w:color="auto"/>
          </w:pgBorders>
          <w:lnNumType w:countBy="1" w:restart="continuous"/>
          <w:cols w:space="708"/>
          <w:titlePg/>
          <w:docGrid w:linePitch="360"/>
        </w:sectPr>
      </w:pPr>
      <w:r w:rsidRPr="00646818">
        <w:rPr>
          <w:rFonts w:ascii="Tw Cen MT" w:hAnsi="Tw Cen MT"/>
          <w:sz w:val="24"/>
          <w:szCs w:val="24"/>
        </w:rPr>
        <w:t xml:space="preserve"> To the end, to the end, they remain.</w:t>
      </w:r>
    </w:p>
    <w:p w14:paraId="4173278F" w14:textId="77777777" w:rsidR="00637A8F" w:rsidRDefault="00637A8F" w:rsidP="00637A8F">
      <w:pPr>
        <w:rPr>
          <w:rFonts w:ascii="Tw Cen MT" w:hAnsi="Tw Cen MT"/>
          <w:sz w:val="24"/>
          <w:szCs w:val="24"/>
        </w:rPr>
      </w:pPr>
    </w:p>
    <w:p w14:paraId="79C16320" w14:textId="77777777" w:rsidR="00637A8F" w:rsidRDefault="00637A8F" w:rsidP="00637A8F">
      <w:pPr>
        <w:rPr>
          <w:rFonts w:ascii="Tw Cen MT" w:hAnsi="Tw Cen MT"/>
          <w:sz w:val="24"/>
          <w:szCs w:val="24"/>
        </w:rPr>
      </w:pPr>
    </w:p>
    <w:p w14:paraId="0B04BC16" w14:textId="77777777" w:rsidR="00637A8F" w:rsidRDefault="00637A8F" w:rsidP="00637A8F">
      <w:pPr>
        <w:rPr>
          <w:rFonts w:ascii="Tw Cen MT" w:hAnsi="Tw Cen MT"/>
          <w:b/>
          <w:bCs/>
          <w:sz w:val="24"/>
          <w:szCs w:val="24"/>
        </w:rPr>
      </w:pPr>
      <w:r w:rsidRPr="009A6F4A">
        <w:rPr>
          <w:rFonts w:ascii="Tw Cen MT" w:hAnsi="Tw Cen MT"/>
          <w:b/>
          <w:bCs/>
          <w:sz w:val="24"/>
          <w:szCs w:val="24"/>
        </w:rPr>
        <w:t>MCMXIV</w:t>
      </w:r>
    </w:p>
    <w:p w14:paraId="4FB05C67" w14:textId="77777777" w:rsidR="00637A8F" w:rsidRPr="009A6F4A" w:rsidRDefault="00637A8F" w:rsidP="00637A8F">
      <w:pPr>
        <w:rPr>
          <w:rFonts w:ascii="Tw Cen MT" w:hAnsi="Tw Cen MT"/>
          <w:b/>
          <w:bCs/>
          <w:sz w:val="24"/>
          <w:szCs w:val="24"/>
        </w:rPr>
      </w:pPr>
      <w:r>
        <w:rPr>
          <w:rFonts w:ascii="Tw Cen MT" w:hAnsi="Tw Cen MT"/>
          <w:b/>
          <w:bCs/>
          <w:sz w:val="24"/>
          <w:szCs w:val="24"/>
        </w:rPr>
        <w:t>By Philip Larkin</w:t>
      </w:r>
    </w:p>
    <w:p w14:paraId="3BD5AF0A" w14:textId="77777777" w:rsidR="00637A8F" w:rsidRDefault="00637A8F" w:rsidP="00637A8F">
      <w:pPr>
        <w:rPr>
          <w:rFonts w:ascii="Tw Cen MT" w:hAnsi="Tw Cen MT"/>
          <w:sz w:val="24"/>
          <w:szCs w:val="24"/>
        </w:rPr>
        <w:sectPr w:rsidR="00637A8F" w:rsidSect="009838BD">
          <w:type w:val="continuous"/>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r w:rsidRPr="009A6F4A">
        <w:rPr>
          <w:rFonts w:ascii="Tw Cen MT" w:hAnsi="Tw Cen MT"/>
          <w:sz w:val="24"/>
          <w:szCs w:val="24"/>
        </w:rPr>
        <w:t xml:space="preserve"> </w:t>
      </w:r>
    </w:p>
    <w:p w14:paraId="0FA8E163" w14:textId="77777777" w:rsidR="00637A8F" w:rsidRPr="009A6F4A" w:rsidRDefault="00637A8F" w:rsidP="00637A8F">
      <w:pPr>
        <w:rPr>
          <w:rFonts w:ascii="Tw Cen MT" w:hAnsi="Tw Cen MT"/>
          <w:sz w:val="24"/>
          <w:szCs w:val="24"/>
        </w:rPr>
      </w:pPr>
      <w:r w:rsidRPr="009A6F4A">
        <w:rPr>
          <w:rFonts w:ascii="Tw Cen MT" w:hAnsi="Tw Cen MT"/>
          <w:sz w:val="24"/>
          <w:szCs w:val="24"/>
        </w:rPr>
        <w:t>Those long uneven lines</w:t>
      </w:r>
    </w:p>
    <w:p w14:paraId="5CDB42C5" w14:textId="77777777" w:rsidR="00637A8F" w:rsidRPr="009A6F4A" w:rsidRDefault="00637A8F" w:rsidP="00637A8F">
      <w:pPr>
        <w:rPr>
          <w:rFonts w:ascii="Tw Cen MT" w:hAnsi="Tw Cen MT"/>
          <w:sz w:val="24"/>
          <w:szCs w:val="24"/>
        </w:rPr>
      </w:pPr>
      <w:r w:rsidRPr="009A6F4A">
        <w:rPr>
          <w:rFonts w:ascii="Tw Cen MT" w:hAnsi="Tw Cen MT"/>
          <w:sz w:val="24"/>
          <w:szCs w:val="24"/>
        </w:rPr>
        <w:t xml:space="preserve"> Standing as patiently</w:t>
      </w:r>
    </w:p>
    <w:p w14:paraId="629D550F" w14:textId="77777777" w:rsidR="00637A8F" w:rsidRPr="009A6F4A" w:rsidRDefault="00637A8F" w:rsidP="00637A8F">
      <w:pPr>
        <w:rPr>
          <w:rFonts w:ascii="Tw Cen MT" w:hAnsi="Tw Cen MT"/>
          <w:sz w:val="24"/>
          <w:szCs w:val="24"/>
        </w:rPr>
      </w:pPr>
      <w:r w:rsidRPr="009A6F4A">
        <w:rPr>
          <w:rFonts w:ascii="Tw Cen MT" w:hAnsi="Tw Cen MT"/>
          <w:sz w:val="24"/>
          <w:szCs w:val="24"/>
        </w:rPr>
        <w:t xml:space="preserve"> As if they were stretched outside</w:t>
      </w:r>
    </w:p>
    <w:p w14:paraId="48D503F4" w14:textId="77777777" w:rsidR="00637A8F" w:rsidRPr="009A6F4A" w:rsidRDefault="00637A8F" w:rsidP="00637A8F">
      <w:pPr>
        <w:rPr>
          <w:rFonts w:ascii="Tw Cen MT" w:hAnsi="Tw Cen MT"/>
          <w:sz w:val="24"/>
          <w:szCs w:val="24"/>
        </w:rPr>
      </w:pPr>
      <w:r w:rsidRPr="009A6F4A">
        <w:rPr>
          <w:rFonts w:ascii="Tw Cen MT" w:hAnsi="Tw Cen MT"/>
          <w:sz w:val="24"/>
          <w:szCs w:val="24"/>
        </w:rPr>
        <w:t xml:space="preserve"> The Oval or Villa Park,</w:t>
      </w:r>
    </w:p>
    <w:p w14:paraId="2F0589DF" w14:textId="77777777" w:rsidR="00637A8F" w:rsidRPr="009A6F4A" w:rsidRDefault="00637A8F" w:rsidP="00637A8F">
      <w:pPr>
        <w:rPr>
          <w:rFonts w:ascii="Tw Cen MT" w:hAnsi="Tw Cen MT"/>
          <w:sz w:val="24"/>
          <w:szCs w:val="24"/>
        </w:rPr>
      </w:pPr>
      <w:r w:rsidRPr="009A6F4A">
        <w:rPr>
          <w:rFonts w:ascii="Tw Cen MT" w:hAnsi="Tw Cen MT"/>
          <w:sz w:val="24"/>
          <w:szCs w:val="24"/>
        </w:rPr>
        <w:t xml:space="preserve"> The crowns of hats, the sun</w:t>
      </w:r>
    </w:p>
    <w:p w14:paraId="02870EE0" w14:textId="77777777" w:rsidR="00637A8F" w:rsidRPr="009A6F4A" w:rsidRDefault="00637A8F" w:rsidP="00637A8F">
      <w:pPr>
        <w:rPr>
          <w:rFonts w:ascii="Tw Cen MT" w:hAnsi="Tw Cen MT"/>
          <w:sz w:val="24"/>
          <w:szCs w:val="24"/>
        </w:rPr>
      </w:pPr>
      <w:r w:rsidRPr="009A6F4A">
        <w:rPr>
          <w:rFonts w:ascii="Tw Cen MT" w:hAnsi="Tw Cen MT"/>
          <w:sz w:val="24"/>
          <w:szCs w:val="24"/>
        </w:rPr>
        <w:t xml:space="preserve"> On moustached archaic faces</w:t>
      </w:r>
    </w:p>
    <w:p w14:paraId="12525935" w14:textId="77777777" w:rsidR="00637A8F" w:rsidRPr="009A6F4A" w:rsidRDefault="00637A8F" w:rsidP="00637A8F">
      <w:pPr>
        <w:rPr>
          <w:rFonts w:ascii="Tw Cen MT" w:hAnsi="Tw Cen MT"/>
          <w:sz w:val="24"/>
          <w:szCs w:val="24"/>
        </w:rPr>
      </w:pPr>
      <w:r w:rsidRPr="009A6F4A">
        <w:rPr>
          <w:rFonts w:ascii="Tw Cen MT" w:hAnsi="Tw Cen MT"/>
          <w:sz w:val="24"/>
          <w:szCs w:val="24"/>
        </w:rPr>
        <w:t xml:space="preserve"> Grinning as if it were all</w:t>
      </w:r>
    </w:p>
    <w:p w14:paraId="7C34F1B6" w14:textId="77777777" w:rsidR="00637A8F" w:rsidRPr="009A6F4A" w:rsidRDefault="00637A8F" w:rsidP="00637A8F">
      <w:pPr>
        <w:rPr>
          <w:rFonts w:ascii="Tw Cen MT" w:hAnsi="Tw Cen MT"/>
          <w:sz w:val="24"/>
          <w:szCs w:val="24"/>
        </w:rPr>
      </w:pPr>
      <w:r w:rsidRPr="009A6F4A">
        <w:rPr>
          <w:rFonts w:ascii="Tw Cen MT" w:hAnsi="Tw Cen MT"/>
          <w:sz w:val="24"/>
          <w:szCs w:val="24"/>
        </w:rPr>
        <w:t xml:space="preserve"> An August Bank Holiday lark;</w:t>
      </w:r>
    </w:p>
    <w:p w14:paraId="1629D173" w14:textId="77777777" w:rsidR="00637A8F" w:rsidRPr="009A6F4A" w:rsidRDefault="00637A8F" w:rsidP="00637A8F">
      <w:pPr>
        <w:rPr>
          <w:rFonts w:ascii="Tw Cen MT" w:hAnsi="Tw Cen MT"/>
          <w:sz w:val="24"/>
          <w:szCs w:val="24"/>
        </w:rPr>
      </w:pPr>
      <w:r w:rsidRPr="009A6F4A">
        <w:rPr>
          <w:rFonts w:ascii="Tw Cen MT" w:hAnsi="Tw Cen MT"/>
          <w:sz w:val="24"/>
          <w:szCs w:val="24"/>
        </w:rPr>
        <w:t xml:space="preserve"> </w:t>
      </w:r>
    </w:p>
    <w:p w14:paraId="5D54E5D8" w14:textId="77777777" w:rsidR="00637A8F" w:rsidRPr="009A6F4A" w:rsidRDefault="00637A8F" w:rsidP="00637A8F">
      <w:pPr>
        <w:rPr>
          <w:rFonts w:ascii="Tw Cen MT" w:hAnsi="Tw Cen MT"/>
          <w:sz w:val="24"/>
          <w:szCs w:val="24"/>
        </w:rPr>
      </w:pPr>
      <w:r w:rsidRPr="009A6F4A">
        <w:rPr>
          <w:rFonts w:ascii="Tw Cen MT" w:hAnsi="Tw Cen MT"/>
          <w:sz w:val="24"/>
          <w:szCs w:val="24"/>
        </w:rPr>
        <w:t xml:space="preserve"> And the shut shops, the bleached</w:t>
      </w:r>
    </w:p>
    <w:p w14:paraId="1D026ABC" w14:textId="77777777" w:rsidR="00637A8F" w:rsidRPr="009A6F4A" w:rsidRDefault="00637A8F" w:rsidP="00637A8F">
      <w:pPr>
        <w:rPr>
          <w:rFonts w:ascii="Tw Cen MT" w:hAnsi="Tw Cen MT"/>
          <w:sz w:val="24"/>
          <w:szCs w:val="24"/>
        </w:rPr>
      </w:pPr>
      <w:r w:rsidRPr="009A6F4A">
        <w:rPr>
          <w:rFonts w:ascii="Tw Cen MT" w:hAnsi="Tw Cen MT"/>
          <w:sz w:val="24"/>
          <w:szCs w:val="24"/>
        </w:rPr>
        <w:t xml:space="preserve"> Established names on the sunblinds, </w:t>
      </w:r>
    </w:p>
    <w:p w14:paraId="00C56AEB" w14:textId="77777777" w:rsidR="00637A8F" w:rsidRPr="009A6F4A" w:rsidRDefault="00637A8F" w:rsidP="00637A8F">
      <w:pPr>
        <w:rPr>
          <w:rFonts w:ascii="Tw Cen MT" w:hAnsi="Tw Cen MT"/>
          <w:sz w:val="24"/>
          <w:szCs w:val="24"/>
        </w:rPr>
      </w:pPr>
      <w:r w:rsidRPr="009A6F4A">
        <w:rPr>
          <w:rFonts w:ascii="Tw Cen MT" w:hAnsi="Tw Cen MT"/>
          <w:sz w:val="24"/>
          <w:szCs w:val="24"/>
        </w:rPr>
        <w:t xml:space="preserve"> The farthings and sovereigns,</w:t>
      </w:r>
    </w:p>
    <w:p w14:paraId="30A36AD3" w14:textId="77777777" w:rsidR="00637A8F" w:rsidRPr="009A6F4A" w:rsidRDefault="00637A8F" w:rsidP="00637A8F">
      <w:pPr>
        <w:rPr>
          <w:rFonts w:ascii="Tw Cen MT" w:hAnsi="Tw Cen MT"/>
          <w:sz w:val="24"/>
          <w:szCs w:val="24"/>
        </w:rPr>
      </w:pPr>
      <w:r w:rsidRPr="009A6F4A">
        <w:rPr>
          <w:rFonts w:ascii="Tw Cen MT" w:hAnsi="Tw Cen MT"/>
          <w:sz w:val="24"/>
          <w:szCs w:val="24"/>
        </w:rPr>
        <w:t xml:space="preserve"> And dark-clothed children at play</w:t>
      </w:r>
    </w:p>
    <w:p w14:paraId="0845F600" w14:textId="77777777" w:rsidR="00637A8F" w:rsidRPr="009A6F4A" w:rsidRDefault="00637A8F" w:rsidP="00637A8F">
      <w:pPr>
        <w:rPr>
          <w:rFonts w:ascii="Tw Cen MT" w:hAnsi="Tw Cen MT"/>
          <w:sz w:val="24"/>
          <w:szCs w:val="24"/>
        </w:rPr>
      </w:pPr>
      <w:r w:rsidRPr="009A6F4A">
        <w:rPr>
          <w:rFonts w:ascii="Tw Cen MT" w:hAnsi="Tw Cen MT"/>
          <w:sz w:val="24"/>
          <w:szCs w:val="24"/>
        </w:rPr>
        <w:t xml:space="preserve"> Called after kings and queens,</w:t>
      </w:r>
    </w:p>
    <w:p w14:paraId="7EFB18B4" w14:textId="77777777" w:rsidR="00637A8F" w:rsidRPr="009A6F4A" w:rsidRDefault="00637A8F" w:rsidP="00637A8F">
      <w:pPr>
        <w:rPr>
          <w:rFonts w:ascii="Tw Cen MT" w:hAnsi="Tw Cen MT"/>
          <w:sz w:val="24"/>
          <w:szCs w:val="24"/>
        </w:rPr>
      </w:pPr>
      <w:r w:rsidRPr="009A6F4A">
        <w:rPr>
          <w:rFonts w:ascii="Tw Cen MT" w:hAnsi="Tw Cen MT"/>
          <w:sz w:val="24"/>
          <w:szCs w:val="24"/>
        </w:rPr>
        <w:t xml:space="preserve"> The tin advertisements</w:t>
      </w:r>
    </w:p>
    <w:p w14:paraId="01EFAA84" w14:textId="77777777" w:rsidR="00637A8F" w:rsidRPr="009A6F4A" w:rsidRDefault="00637A8F" w:rsidP="00637A8F">
      <w:pPr>
        <w:rPr>
          <w:rFonts w:ascii="Tw Cen MT" w:hAnsi="Tw Cen MT"/>
          <w:sz w:val="24"/>
          <w:szCs w:val="24"/>
        </w:rPr>
      </w:pPr>
      <w:r w:rsidRPr="009A6F4A">
        <w:rPr>
          <w:rFonts w:ascii="Tw Cen MT" w:hAnsi="Tw Cen MT"/>
          <w:sz w:val="24"/>
          <w:szCs w:val="24"/>
        </w:rPr>
        <w:t xml:space="preserve"> For cocoa and twist, and the pubs</w:t>
      </w:r>
    </w:p>
    <w:p w14:paraId="626D4239" w14:textId="77777777" w:rsidR="00637A8F" w:rsidRPr="009A6F4A" w:rsidRDefault="00637A8F" w:rsidP="00637A8F">
      <w:pPr>
        <w:rPr>
          <w:rFonts w:ascii="Tw Cen MT" w:hAnsi="Tw Cen MT"/>
          <w:sz w:val="24"/>
          <w:szCs w:val="24"/>
        </w:rPr>
      </w:pPr>
      <w:r w:rsidRPr="009A6F4A">
        <w:rPr>
          <w:rFonts w:ascii="Tw Cen MT" w:hAnsi="Tw Cen MT"/>
          <w:sz w:val="24"/>
          <w:szCs w:val="24"/>
        </w:rPr>
        <w:t xml:space="preserve"> Wide open all day;</w:t>
      </w:r>
    </w:p>
    <w:p w14:paraId="14926E5C" w14:textId="77777777" w:rsidR="00637A8F" w:rsidRPr="009A6F4A" w:rsidRDefault="00637A8F" w:rsidP="00637A8F">
      <w:pPr>
        <w:rPr>
          <w:rFonts w:ascii="Tw Cen MT" w:hAnsi="Tw Cen MT"/>
          <w:sz w:val="24"/>
          <w:szCs w:val="24"/>
        </w:rPr>
      </w:pPr>
      <w:r w:rsidRPr="009A6F4A">
        <w:rPr>
          <w:rFonts w:ascii="Tw Cen MT" w:hAnsi="Tw Cen MT"/>
          <w:sz w:val="24"/>
          <w:szCs w:val="24"/>
        </w:rPr>
        <w:t xml:space="preserve"> </w:t>
      </w:r>
    </w:p>
    <w:p w14:paraId="50A08E3F" w14:textId="77777777" w:rsidR="00637A8F" w:rsidRPr="009A6F4A" w:rsidRDefault="00637A8F" w:rsidP="00637A8F">
      <w:pPr>
        <w:rPr>
          <w:rFonts w:ascii="Tw Cen MT" w:hAnsi="Tw Cen MT"/>
          <w:sz w:val="24"/>
          <w:szCs w:val="24"/>
        </w:rPr>
      </w:pPr>
      <w:r w:rsidRPr="009A6F4A">
        <w:rPr>
          <w:rFonts w:ascii="Tw Cen MT" w:hAnsi="Tw Cen MT"/>
          <w:sz w:val="24"/>
          <w:szCs w:val="24"/>
        </w:rPr>
        <w:t xml:space="preserve"> And the countryside not caring</w:t>
      </w:r>
    </w:p>
    <w:p w14:paraId="3A7DE406" w14:textId="77777777" w:rsidR="00637A8F" w:rsidRPr="009A6F4A" w:rsidRDefault="00637A8F" w:rsidP="00637A8F">
      <w:pPr>
        <w:rPr>
          <w:rFonts w:ascii="Tw Cen MT" w:hAnsi="Tw Cen MT"/>
          <w:sz w:val="24"/>
          <w:szCs w:val="24"/>
        </w:rPr>
      </w:pPr>
      <w:r w:rsidRPr="009A6F4A">
        <w:rPr>
          <w:rFonts w:ascii="Tw Cen MT" w:hAnsi="Tw Cen MT"/>
          <w:sz w:val="24"/>
          <w:szCs w:val="24"/>
        </w:rPr>
        <w:t xml:space="preserve"> The place-names all hazed over</w:t>
      </w:r>
    </w:p>
    <w:p w14:paraId="0AA18B8E" w14:textId="77777777" w:rsidR="00637A8F" w:rsidRPr="009A6F4A" w:rsidRDefault="00637A8F" w:rsidP="00637A8F">
      <w:pPr>
        <w:rPr>
          <w:rFonts w:ascii="Tw Cen MT" w:hAnsi="Tw Cen MT"/>
          <w:sz w:val="24"/>
          <w:szCs w:val="24"/>
        </w:rPr>
      </w:pPr>
      <w:r w:rsidRPr="009A6F4A">
        <w:rPr>
          <w:rFonts w:ascii="Tw Cen MT" w:hAnsi="Tw Cen MT"/>
          <w:sz w:val="24"/>
          <w:szCs w:val="24"/>
        </w:rPr>
        <w:t xml:space="preserve"> With flowering grasses, and fields</w:t>
      </w:r>
    </w:p>
    <w:p w14:paraId="72738419" w14:textId="77777777" w:rsidR="00637A8F" w:rsidRPr="009A6F4A" w:rsidRDefault="00637A8F" w:rsidP="00637A8F">
      <w:pPr>
        <w:rPr>
          <w:rFonts w:ascii="Tw Cen MT" w:hAnsi="Tw Cen MT"/>
          <w:sz w:val="24"/>
          <w:szCs w:val="24"/>
        </w:rPr>
      </w:pPr>
      <w:r w:rsidRPr="009A6F4A">
        <w:rPr>
          <w:rFonts w:ascii="Tw Cen MT" w:hAnsi="Tw Cen MT"/>
          <w:sz w:val="24"/>
          <w:szCs w:val="24"/>
        </w:rPr>
        <w:t xml:space="preserve"> Shadowing Domesday lines</w:t>
      </w:r>
    </w:p>
    <w:p w14:paraId="549FB827" w14:textId="77777777" w:rsidR="00637A8F" w:rsidRPr="009A6F4A" w:rsidRDefault="00637A8F" w:rsidP="00637A8F">
      <w:pPr>
        <w:rPr>
          <w:rFonts w:ascii="Tw Cen MT" w:hAnsi="Tw Cen MT"/>
          <w:sz w:val="24"/>
          <w:szCs w:val="24"/>
        </w:rPr>
      </w:pPr>
      <w:r w:rsidRPr="009A6F4A">
        <w:rPr>
          <w:rFonts w:ascii="Tw Cen MT" w:hAnsi="Tw Cen MT"/>
          <w:sz w:val="24"/>
          <w:szCs w:val="24"/>
        </w:rPr>
        <w:t xml:space="preserve"> Under wheat’s restless silence;</w:t>
      </w:r>
    </w:p>
    <w:p w14:paraId="0E68A0CA" w14:textId="77777777" w:rsidR="00637A8F" w:rsidRPr="009A6F4A" w:rsidRDefault="00637A8F" w:rsidP="00637A8F">
      <w:pPr>
        <w:rPr>
          <w:rFonts w:ascii="Tw Cen MT" w:hAnsi="Tw Cen MT"/>
          <w:sz w:val="24"/>
          <w:szCs w:val="24"/>
        </w:rPr>
      </w:pPr>
      <w:r w:rsidRPr="009A6F4A">
        <w:rPr>
          <w:rFonts w:ascii="Tw Cen MT" w:hAnsi="Tw Cen MT"/>
          <w:sz w:val="24"/>
          <w:szCs w:val="24"/>
        </w:rPr>
        <w:t xml:space="preserve"> The differently-dressed servants</w:t>
      </w:r>
    </w:p>
    <w:p w14:paraId="5EED1915" w14:textId="77777777" w:rsidR="00637A8F" w:rsidRPr="009A6F4A" w:rsidRDefault="00637A8F" w:rsidP="00637A8F">
      <w:pPr>
        <w:rPr>
          <w:rFonts w:ascii="Tw Cen MT" w:hAnsi="Tw Cen MT"/>
          <w:sz w:val="24"/>
          <w:szCs w:val="24"/>
        </w:rPr>
      </w:pPr>
      <w:r w:rsidRPr="009A6F4A">
        <w:rPr>
          <w:rFonts w:ascii="Tw Cen MT" w:hAnsi="Tw Cen MT"/>
          <w:sz w:val="24"/>
          <w:szCs w:val="24"/>
        </w:rPr>
        <w:t xml:space="preserve"> With tiny rooms in huge houses,</w:t>
      </w:r>
    </w:p>
    <w:p w14:paraId="48E82135" w14:textId="77777777" w:rsidR="00637A8F" w:rsidRPr="009A6F4A" w:rsidRDefault="00637A8F" w:rsidP="00637A8F">
      <w:pPr>
        <w:rPr>
          <w:rFonts w:ascii="Tw Cen MT" w:hAnsi="Tw Cen MT"/>
          <w:sz w:val="24"/>
          <w:szCs w:val="24"/>
        </w:rPr>
      </w:pPr>
      <w:r w:rsidRPr="009A6F4A">
        <w:rPr>
          <w:rFonts w:ascii="Tw Cen MT" w:hAnsi="Tw Cen MT"/>
          <w:sz w:val="24"/>
          <w:szCs w:val="24"/>
        </w:rPr>
        <w:t xml:space="preserve"> The dust behind limousines;</w:t>
      </w:r>
    </w:p>
    <w:p w14:paraId="0C4EBB49" w14:textId="77777777" w:rsidR="00637A8F" w:rsidRPr="009A6F4A" w:rsidRDefault="00637A8F" w:rsidP="00637A8F">
      <w:pPr>
        <w:rPr>
          <w:rFonts w:ascii="Tw Cen MT" w:hAnsi="Tw Cen MT"/>
          <w:sz w:val="24"/>
          <w:szCs w:val="24"/>
        </w:rPr>
      </w:pPr>
      <w:r w:rsidRPr="009A6F4A">
        <w:rPr>
          <w:rFonts w:ascii="Tw Cen MT" w:hAnsi="Tw Cen MT"/>
          <w:sz w:val="24"/>
          <w:szCs w:val="24"/>
        </w:rPr>
        <w:t xml:space="preserve"> </w:t>
      </w:r>
    </w:p>
    <w:p w14:paraId="43738881" w14:textId="77777777" w:rsidR="00637A8F" w:rsidRPr="009A6F4A" w:rsidRDefault="00637A8F" w:rsidP="00637A8F">
      <w:pPr>
        <w:rPr>
          <w:rFonts w:ascii="Tw Cen MT" w:hAnsi="Tw Cen MT"/>
          <w:sz w:val="24"/>
          <w:szCs w:val="24"/>
        </w:rPr>
      </w:pPr>
      <w:r w:rsidRPr="009A6F4A">
        <w:rPr>
          <w:rFonts w:ascii="Tw Cen MT" w:hAnsi="Tw Cen MT"/>
          <w:sz w:val="24"/>
          <w:szCs w:val="24"/>
        </w:rPr>
        <w:t xml:space="preserve"> Never such innocence,</w:t>
      </w:r>
    </w:p>
    <w:p w14:paraId="4248A46A" w14:textId="77777777" w:rsidR="00637A8F" w:rsidRPr="009A6F4A" w:rsidRDefault="00637A8F" w:rsidP="00637A8F">
      <w:pPr>
        <w:rPr>
          <w:rFonts w:ascii="Tw Cen MT" w:hAnsi="Tw Cen MT"/>
          <w:sz w:val="24"/>
          <w:szCs w:val="24"/>
        </w:rPr>
      </w:pPr>
      <w:r w:rsidRPr="009A6F4A">
        <w:rPr>
          <w:rFonts w:ascii="Tw Cen MT" w:hAnsi="Tw Cen MT"/>
          <w:sz w:val="24"/>
          <w:szCs w:val="24"/>
        </w:rPr>
        <w:t xml:space="preserve"> Never before or since,</w:t>
      </w:r>
    </w:p>
    <w:p w14:paraId="77D85165" w14:textId="77777777" w:rsidR="00637A8F" w:rsidRPr="009A6F4A" w:rsidRDefault="00637A8F" w:rsidP="00637A8F">
      <w:pPr>
        <w:rPr>
          <w:rFonts w:ascii="Tw Cen MT" w:hAnsi="Tw Cen MT"/>
          <w:sz w:val="24"/>
          <w:szCs w:val="24"/>
        </w:rPr>
      </w:pPr>
      <w:r w:rsidRPr="009A6F4A">
        <w:rPr>
          <w:rFonts w:ascii="Tw Cen MT" w:hAnsi="Tw Cen MT"/>
          <w:sz w:val="24"/>
          <w:szCs w:val="24"/>
        </w:rPr>
        <w:t xml:space="preserve"> As changed itself to past</w:t>
      </w:r>
    </w:p>
    <w:p w14:paraId="40B77632" w14:textId="77777777" w:rsidR="00637A8F" w:rsidRPr="009A6F4A" w:rsidRDefault="00637A8F" w:rsidP="00637A8F">
      <w:pPr>
        <w:rPr>
          <w:rFonts w:ascii="Tw Cen MT" w:hAnsi="Tw Cen MT"/>
          <w:sz w:val="24"/>
          <w:szCs w:val="24"/>
        </w:rPr>
      </w:pPr>
      <w:r w:rsidRPr="009A6F4A">
        <w:rPr>
          <w:rFonts w:ascii="Tw Cen MT" w:hAnsi="Tw Cen MT"/>
          <w:sz w:val="24"/>
          <w:szCs w:val="24"/>
        </w:rPr>
        <w:t xml:space="preserve"> Without a word—the men</w:t>
      </w:r>
    </w:p>
    <w:p w14:paraId="593E2239" w14:textId="77777777" w:rsidR="00637A8F" w:rsidRPr="009A6F4A" w:rsidRDefault="00637A8F" w:rsidP="00637A8F">
      <w:pPr>
        <w:rPr>
          <w:rFonts w:ascii="Tw Cen MT" w:hAnsi="Tw Cen MT"/>
          <w:sz w:val="24"/>
          <w:szCs w:val="24"/>
        </w:rPr>
      </w:pPr>
      <w:r w:rsidRPr="009A6F4A">
        <w:rPr>
          <w:rFonts w:ascii="Tw Cen MT" w:hAnsi="Tw Cen MT"/>
          <w:sz w:val="24"/>
          <w:szCs w:val="24"/>
        </w:rPr>
        <w:t xml:space="preserve"> Leaving the gardens tidy,</w:t>
      </w:r>
    </w:p>
    <w:p w14:paraId="3FB3B82D" w14:textId="77777777" w:rsidR="00637A8F" w:rsidRPr="009A6F4A" w:rsidRDefault="00637A8F" w:rsidP="00637A8F">
      <w:pPr>
        <w:rPr>
          <w:rFonts w:ascii="Tw Cen MT" w:hAnsi="Tw Cen MT"/>
          <w:sz w:val="24"/>
          <w:szCs w:val="24"/>
        </w:rPr>
      </w:pPr>
      <w:r w:rsidRPr="009A6F4A">
        <w:rPr>
          <w:rFonts w:ascii="Tw Cen MT" w:hAnsi="Tw Cen MT"/>
          <w:sz w:val="24"/>
          <w:szCs w:val="24"/>
        </w:rPr>
        <w:t xml:space="preserve"> The thousands of marriages</w:t>
      </w:r>
    </w:p>
    <w:p w14:paraId="6CAD7D86" w14:textId="77777777" w:rsidR="00637A8F" w:rsidRPr="009A6F4A" w:rsidRDefault="00637A8F" w:rsidP="00637A8F">
      <w:pPr>
        <w:rPr>
          <w:rFonts w:ascii="Tw Cen MT" w:hAnsi="Tw Cen MT"/>
          <w:sz w:val="24"/>
          <w:szCs w:val="24"/>
        </w:rPr>
      </w:pPr>
      <w:r w:rsidRPr="009A6F4A">
        <w:rPr>
          <w:rFonts w:ascii="Tw Cen MT" w:hAnsi="Tw Cen MT"/>
          <w:sz w:val="24"/>
          <w:szCs w:val="24"/>
        </w:rPr>
        <w:t xml:space="preserve"> Lasting a little while longer:</w:t>
      </w:r>
    </w:p>
    <w:p w14:paraId="56B55C17" w14:textId="77777777" w:rsidR="00637A8F" w:rsidRDefault="00637A8F" w:rsidP="00637A8F">
      <w:pPr>
        <w:rPr>
          <w:rFonts w:ascii="Tw Cen MT" w:hAnsi="Tw Cen MT"/>
          <w:sz w:val="24"/>
          <w:szCs w:val="24"/>
        </w:rPr>
        <w:sectPr w:rsidR="00637A8F" w:rsidSect="004417D6">
          <w:type w:val="continuous"/>
          <w:pgSz w:w="11906" w:h="16838" w:code="9"/>
          <w:pgMar w:top="720" w:right="720" w:bottom="720" w:left="1191" w:header="709" w:footer="709" w:gutter="0"/>
          <w:pgBorders w:offsetFrom="page">
            <w:top w:val="single" w:sz="24" w:space="24" w:color="auto"/>
            <w:left w:val="single" w:sz="24" w:space="24" w:color="auto"/>
            <w:bottom w:val="single" w:sz="24" w:space="24" w:color="auto"/>
            <w:right w:val="single" w:sz="24" w:space="24" w:color="auto"/>
          </w:pgBorders>
          <w:lnNumType w:countBy="1" w:restart="continuous"/>
          <w:cols w:space="708"/>
          <w:titlePg/>
          <w:docGrid w:linePitch="360"/>
        </w:sectPr>
      </w:pPr>
      <w:r w:rsidRPr="009A6F4A">
        <w:rPr>
          <w:rFonts w:ascii="Tw Cen MT" w:hAnsi="Tw Cen MT"/>
          <w:sz w:val="24"/>
          <w:szCs w:val="24"/>
        </w:rPr>
        <w:t xml:space="preserve"> Never such innocence again.</w:t>
      </w:r>
    </w:p>
    <w:p w14:paraId="069AB31A" w14:textId="77777777" w:rsidR="00637A8F" w:rsidRDefault="00637A8F" w:rsidP="00637A8F">
      <w:pPr>
        <w:rPr>
          <w:rFonts w:ascii="Tw Cen MT" w:hAnsi="Tw Cen MT"/>
          <w:sz w:val="24"/>
          <w:szCs w:val="24"/>
        </w:rPr>
      </w:pPr>
    </w:p>
    <w:p w14:paraId="70224809" w14:textId="77777777" w:rsidR="00637A8F" w:rsidRPr="00EA5258" w:rsidRDefault="00637A8F" w:rsidP="00637A8F">
      <w:pPr>
        <w:spacing w:after="225" w:line="480" w:lineRule="atLeast"/>
        <w:rPr>
          <w:rFonts w:ascii="Tw Cen MT" w:eastAsia="Times New Roman" w:hAnsi="Tw Cen MT" w:cs="Times New Roman"/>
          <w:color w:val="333333"/>
          <w:sz w:val="24"/>
          <w:szCs w:val="24"/>
          <w:lang w:val="en-US" w:eastAsia="en-GB"/>
        </w:rPr>
      </w:pPr>
      <w:r w:rsidRPr="00EA5258">
        <w:rPr>
          <w:rFonts w:ascii="Tw Cen MT" w:eastAsia="Times New Roman" w:hAnsi="Tw Cen MT" w:cs="Times New Roman"/>
          <w:color w:val="333333"/>
          <w:sz w:val="24"/>
          <w:szCs w:val="24"/>
          <w:lang w:val="en-US" w:eastAsia="en-GB"/>
        </w:rPr>
        <w:t xml:space="preserve">Extract from </w:t>
      </w:r>
      <w:r w:rsidRPr="00753F53">
        <w:rPr>
          <w:rFonts w:ascii="Tw Cen MT" w:eastAsia="Times New Roman" w:hAnsi="Tw Cen MT" w:cs="Times New Roman"/>
          <w:b/>
          <w:bCs/>
          <w:color w:val="333333"/>
          <w:sz w:val="24"/>
          <w:szCs w:val="24"/>
          <w:u w:val="single"/>
          <w:lang w:val="en-US" w:eastAsia="en-GB"/>
        </w:rPr>
        <w:t>At Night All Blood is Black</w:t>
      </w:r>
      <w:r w:rsidRPr="00EA5258">
        <w:rPr>
          <w:rFonts w:ascii="Tw Cen MT" w:eastAsia="Times New Roman" w:hAnsi="Tw Cen MT" w:cs="Times New Roman"/>
          <w:color w:val="333333"/>
          <w:sz w:val="24"/>
          <w:szCs w:val="24"/>
          <w:lang w:val="en-US" w:eastAsia="en-GB"/>
        </w:rPr>
        <w:t xml:space="preserve"> by David Diop</w:t>
      </w:r>
    </w:p>
    <w:p w14:paraId="6E326ED0" w14:textId="77777777" w:rsidR="00637A8F" w:rsidRDefault="00637A8F" w:rsidP="00637A8F">
      <w:pPr>
        <w:spacing w:after="0" w:line="240" w:lineRule="auto"/>
        <w:rPr>
          <w:rFonts w:ascii="Tw Cen MT" w:eastAsia="Times New Roman" w:hAnsi="Tw Cen MT" w:cs="Times New Roman"/>
          <w:i/>
          <w:iCs/>
          <w:color w:val="333333"/>
          <w:sz w:val="24"/>
          <w:szCs w:val="24"/>
          <w:lang w:val="en-US" w:eastAsia="en-GB"/>
        </w:rPr>
      </w:pPr>
      <w:r w:rsidRPr="00EA5258">
        <w:rPr>
          <w:rFonts w:ascii="Tw Cen MT" w:eastAsia="Times New Roman" w:hAnsi="Tw Cen MT" w:cs="Times New Roman"/>
          <w:i/>
          <w:iCs/>
          <w:color w:val="333333"/>
          <w:sz w:val="24"/>
          <w:szCs w:val="24"/>
          <w:highlight w:val="lightGray"/>
          <w:lang w:val="en-US" w:eastAsia="en-GB"/>
        </w:rPr>
        <w:t>At Night All Blood is Black captures the tragedy of a young man's mind hurtling towards madness and tells the little-heard story of the Senegalese who fought for France on the Western Front during the First World War.</w:t>
      </w:r>
    </w:p>
    <w:p w14:paraId="1FD210FC" w14:textId="77777777" w:rsidR="00637A8F" w:rsidRPr="00EA5258" w:rsidRDefault="00637A8F" w:rsidP="00637A8F">
      <w:pPr>
        <w:spacing w:after="0" w:line="240" w:lineRule="auto"/>
        <w:rPr>
          <w:rFonts w:ascii="Tw Cen MT" w:eastAsia="Times New Roman" w:hAnsi="Tw Cen MT" w:cs="Times New Roman"/>
          <w:i/>
          <w:iCs/>
          <w:color w:val="333333"/>
          <w:sz w:val="24"/>
          <w:szCs w:val="24"/>
          <w:lang w:val="en-US" w:eastAsia="en-GB"/>
        </w:rPr>
      </w:pPr>
    </w:p>
    <w:p w14:paraId="58E24AEB" w14:textId="77777777" w:rsidR="00637A8F" w:rsidRDefault="00637A8F" w:rsidP="00637A8F">
      <w:pPr>
        <w:spacing w:after="0" w:line="240" w:lineRule="auto"/>
        <w:rPr>
          <w:rFonts w:ascii="Tw Cen MT" w:eastAsia="Times New Roman" w:hAnsi="Tw Cen MT" w:cs="Times New Roman"/>
          <w:color w:val="333333"/>
          <w:sz w:val="24"/>
          <w:szCs w:val="24"/>
          <w:lang w:val="en-US" w:eastAsia="en-GB"/>
        </w:rPr>
        <w:sectPr w:rsidR="00637A8F" w:rsidSect="009838BD">
          <w:type w:val="continuous"/>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p>
    <w:p w14:paraId="7C60FC20" w14:textId="77777777" w:rsidR="00637A8F" w:rsidRDefault="00637A8F" w:rsidP="00A6059F">
      <w:pPr>
        <w:spacing w:line="240" w:lineRule="auto"/>
        <w:rPr>
          <w:rFonts w:ascii="Tw Cen MT" w:eastAsia="Times New Roman" w:hAnsi="Tw Cen MT" w:cs="Times New Roman"/>
          <w:color w:val="333333"/>
          <w:sz w:val="24"/>
          <w:szCs w:val="24"/>
          <w:lang w:val="en-US" w:eastAsia="en-GB"/>
        </w:rPr>
      </w:pPr>
      <w:r w:rsidRPr="00753F53">
        <w:rPr>
          <w:noProof/>
        </w:rPr>
        <w:drawing>
          <wp:anchor distT="0" distB="0" distL="114300" distR="114300" simplePos="0" relativeHeight="251736111" behindDoc="1" locked="0" layoutInCell="1" allowOverlap="1" wp14:anchorId="759C74F4" wp14:editId="0E3FB393">
            <wp:simplePos x="0" y="0"/>
            <wp:positionH relativeFrom="margin">
              <wp:align>right</wp:align>
            </wp:positionH>
            <wp:positionV relativeFrom="paragraph">
              <wp:posOffset>131709</wp:posOffset>
            </wp:positionV>
            <wp:extent cx="1947545" cy="2978150"/>
            <wp:effectExtent l="0" t="0" r="0" b="0"/>
            <wp:wrapTight wrapText="bothSides">
              <wp:wrapPolygon edited="0">
                <wp:start x="0" y="0"/>
                <wp:lineTo x="0" y="21416"/>
                <wp:lineTo x="21339" y="21416"/>
                <wp:lineTo x="21339" y="0"/>
                <wp:lineTo x="0" y="0"/>
              </wp:wrapPolygon>
            </wp:wrapTight>
            <wp:docPr id="259" name="Picture 25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A picture containing text&#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1947545" cy="2978150"/>
                    </a:xfrm>
                    <a:prstGeom prst="rect">
                      <a:avLst/>
                    </a:prstGeom>
                  </pic:spPr>
                </pic:pic>
              </a:graphicData>
            </a:graphic>
            <wp14:sizeRelH relativeFrom="page">
              <wp14:pctWidth>0</wp14:pctWidth>
            </wp14:sizeRelH>
            <wp14:sizeRelV relativeFrom="page">
              <wp14:pctHeight>0</wp14:pctHeight>
            </wp14:sizeRelV>
          </wp:anchor>
        </w:drawing>
      </w:r>
      <w:r w:rsidRPr="00EA5258">
        <w:rPr>
          <w:rFonts w:ascii="Tw Cen MT" w:eastAsia="Times New Roman" w:hAnsi="Tw Cen MT" w:cs="Times New Roman"/>
          <w:color w:val="333333"/>
          <w:sz w:val="24"/>
          <w:szCs w:val="24"/>
          <w:lang w:val="en-US" w:eastAsia="en-GB"/>
        </w:rPr>
        <w:t>I know, I understand, I shouldn’t have. In the world before, I wouldn’t have dared, but in today’s world, God’s truth, I allow myself the unthinkable. No voice rises in my head to forbid me: my ancestors’ voices and my parents’ voices all extinguished themselves the minute I conceived of doing what, finally, I did. I know now, I swear to you that I understood it fully the moment I realized that I could think anything. It happened like that, all of a sudden without warning, it hit me brutally in the head, like a giant seed of war dropped from the metallic sky, the day Mademba Diop died.</w:t>
      </w:r>
      <w:r w:rsidRPr="00753F53">
        <w:rPr>
          <w:noProof/>
        </w:rPr>
        <w:t xml:space="preserve"> </w:t>
      </w:r>
    </w:p>
    <w:p w14:paraId="2FB540E7" w14:textId="77777777" w:rsidR="00637A8F" w:rsidRPr="00EA5258" w:rsidRDefault="00637A8F" w:rsidP="00A6059F">
      <w:pPr>
        <w:spacing w:line="240" w:lineRule="auto"/>
        <w:rPr>
          <w:rFonts w:ascii="Tw Cen MT" w:eastAsia="Times New Roman" w:hAnsi="Tw Cen MT" w:cs="Times New Roman"/>
          <w:color w:val="333333"/>
          <w:sz w:val="24"/>
          <w:szCs w:val="24"/>
          <w:lang w:val="en-US" w:eastAsia="en-GB"/>
        </w:rPr>
      </w:pPr>
    </w:p>
    <w:p w14:paraId="57879956" w14:textId="77777777" w:rsidR="00637A8F" w:rsidRDefault="00637A8F" w:rsidP="00A6059F">
      <w:pPr>
        <w:spacing w:line="240" w:lineRule="auto"/>
        <w:rPr>
          <w:rFonts w:ascii="Tw Cen MT" w:eastAsia="Times New Roman" w:hAnsi="Tw Cen MT" w:cs="Times New Roman"/>
          <w:color w:val="333333"/>
          <w:sz w:val="24"/>
          <w:szCs w:val="24"/>
          <w:lang w:val="en-US" w:eastAsia="en-GB"/>
        </w:rPr>
      </w:pPr>
      <w:r w:rsidRPr="00EA5258">
        <w:rPr>
          <w:rFonts w:ascii="Tw Cen MT" w:eastAsia="Times New Roman" w:hAnsi="Tw Cen MT" w:cs="Times New Roman"/>
          <w:color w:val="333333"/>
          <w:sz w:val="24"/>
          <w:szCs w:val="24"/>
          <w:lang w:val="en-US" w:eastAsia="en-GB"/>
        </w:rPr>
        <w:t>Ah! Mademba Diop, my more-than-brother, took too long to die. It was very, very difficult, it wouldn’t end, from dawn into evening, his guts in the air, his insides outside, like a sheep that has been ritually dismembered after the sacrifice. Except Mademba was not yet dead, and already the insides of his body were outside. While the others hid in the gaping wounds in the earth we called trenches, I stayed close to Mademba, I lay pressed against him, my right hand in his left hand, staring at the cold blue sky crisscrossed with metal. Three times he asked me to finish him off, three times I refused. This was before, before I allowed myself to think anything I want. If I had been then what I’ve become today, I would have killed him the first time he asked, his head turned toward me, his left hand in my right.</w:t>
      </w:r>
    </w:p>
    <w:p w14:paraId="081253A9" w14:textId="77777777" w:rsidR="00637A8F" w:rsidRPr="00EA5258" w:rsidRDefault="00637A8F" w:rsidP="00A6059F">
      <w:pPr>
        <w:spacing w:line="240" w:lineRule="auto"/>
        <w:rPr>
          <w:rFonts w:ascii="Tw Cen MT" w:eastAsia="Times New Roman" w:hAnsi="Tw Cen MT" w:cs="Times New Roman"/>
          <w:color w:val="333333"/>
          <w:sz w:val="24"/>
          <w:szCs w:val="24"/>
          <w:lang w:val="en-US" w:eastAsia="en-GB"/>
        </w:rPr>
      </w:pPr>
    </w:p>
    <w:p w14:paraId="42201E96" w14:textId="77777777" w:rsidR="00637A8F" w:rsidRDefault="00637A8F" w:rsidP="00A6059F">
      <w:pPr>
        <w:spacing w:line="240" w:lineRule="auto"/>
        <w:rPr>
          <w:rFonts w:ascii="Tw Cen MT" w:eastAsia="Times New Roman" w:hAnsi="Tw Cen MT" w:cs="Times New Roman"/>
          <w:color w:val="333333"/>
          <w:sz w:val="24"/>
          <w:szCs w:val="24"/>
          <w:lang w:val="en-US" w:eastAsia="en-GB"/>
        </w:rPr>
      </w:pPr>
      <w:r w:rsidRPr="00EA5258">
        <w:rPr>
          <w:rFonts w:ascii="Tw Cen MT" w:eastAsia="Times New Roman" w:hAnsi="Tw Cen MT" w:cs="Times New Roman"/>
          <w:color w:val="333333"/>
          <w:sz w:val="24"/>
          <w:szCs w:val="24"/>
          <w:lang w:val="en-US" w:eastAsia="en-GB"/>
        </w:rPr>
        <w:t>God’s truth, if I’d already become then what I am now, I would have slaughtered him like a sacrificial sheep, out of friendship. But I thought of my old father, of my mother, of the inner voice that commands us all, and I couldn’t cut the barbed wire of his suffering. I was not humane with Mademba, my more-than-brother, my childhood friend. I let duty make my choice. I offered him only mistaken thoughts, thoughts commanded by duty, thoughts condoned by a respect for human law, and I was not human.</w:t>
      </w:r>
    </w:p>
    <w:p w14:paraId="65423010" w14:textId="77777777" w:rsidR="00637A8F" w:rsidRPr="00EA5258" w:rsidRDefault="00637A8F" w:rsidP="00A6059F">
      <w:pPr>
        <w:spacing w:line="240" w:lineRule="auto"/>
        <w:rPr>
          <w:rFonts w:ascii="Tw Cen MT" w:eastAsia="Times New Roman" w:hAnsi="Tw Cen MT" w:cs="Times New Roman"/>
          <w:color w:val="333333"/>
          <w:sz w:val="24"/>
          <w:szCs w:val="24"/>
          <w:lang w:val="en-US" w:eastAsia="en-GB"/>
        </w:rPr>
      </w:pPr>
    </w:p>
    <w:p w14:paraId="373AD245" w14:textId="77777777" w:rsidR="00637A8F" w:rsidRPr="00EA5258" w:rsidRDefault="00637A8F" w:rsidP="00A6059F">
      <w:pPr>
        <w:spacing w:line="240" w:lineRule="auto"/>
        <w:rPr>
          <w:rFonts w:ascii="Tw Cen MT" w:eastAsia="Times New Roman" w:hAnsi="Tw Cen MT" w:cs="Times New Roman"/>
          <w:color w:val="333333"/>
          <w:sz w:val="24"/>
          <w:szCs w:val="24"/>
          <w:lang w:val="en-US" w:eastAsia="en-GB"/>
        </w:rPr>
      </w:pPr>
      <w:r w:rsidRPr="00EA5258">
        <w:rPr>
          <w:rFonts w:ascii="Tw Cen MT" w:eastAsia="Times New Roman" w:hAnsi="Tw Cen MT" w:cs="Times New Roman"/>
          <w:color w:val="333333"/>
          <w:sz w:val="24"/>
          <w:szCs w:val="24"/>
          <w:lang w:val="en-US" w:eastAsia="en-GB"/>
        </w:rPr>
        <w:t>God’s truth, I let Mademba cry like a small child, the third time he begged me to finish him off, pissing himself, his right hand groping at the ground to gather his scattered guts, slimy as freshwater snakes. He said to me, “By the grace of God and of our marabout, if you are my brother, Alfa, if you are really who I think you are, slit my throat like a sacrificial sheep, don’t let the scavengers of death devour my body! Don’t abandon me to all that filth. Alfa Ndiaye … Alfa … I’m begging you … slit my throat!”</w:t>
      </w:r>
    </w:p>
    <w:p w14:paraId="66A16F97" w14:textId="77777777" w:rsidR="00637A8F" w:rsidRDefault="00637A8F" w:rsidP="00A6059F">
      <w:pPr>
        <w:spacing w:line="240" w:lineRule="auto"/>
        <w:rPr>
          <w:rFonts w:ascii="Tw Cen MT" w:eastAsia="Times New Roman" w:hAnsi="Tw Cen MT" w:cs="Times New Roman"/>
          <w:color w:val="333333"/>
          <w:sz w:val="24"/>
          <w:szCs w:val="24"/>
          <w:lang w:val="en-US" w:eastAsia="en-GB"/>
        </w:rPr>
      </w:pPr>
      <w:r w:rsidRPr="00EA5258">
        <w:rPr>
          <w:rFonts w:ascii="Tw Cen MT" w:eastAsia="Times New Roman" w:hAnsi="Tw Cen MT" w:cs="Times New Roman"/>
          <w:color w:val="333333"/>
          <w:sz w:val="24"/>
          <w:szCs w:val="24"/>
          <w:lang w:val="en-US" w:eastAsia="en-GB"/>
        </w:rPr>
        <w:t>But precisely because he spoke to me of our great marabout, precisely so as not to disobey the laws of humanity, the laws of our ancestors, I was not humane and I let Mademba, my more-than-brother, my childhood friend, die with his eyes full of tears, his hand trembling, groping the muddy battlefield for his guts so he could stuff them back into his open belly.</w:t>
      </w:r>
    </w:p>
    <w:p w14:paraId="5A42DB7B" w14:textId="77777777" w:rsidR="00637A8F" w:rsidRPr="00EA5258" w:rsidRDefault="00637A8F" w:rsidP="00A6059F">
      <w:pPr>
        <w:spacing w:line="240" w:lineRule="auto"/>
        <w:rPr>
          <w:rFonts w:ascii="Tw Cen MT" w:eastAsia="Times New Roman" w:hAnsi="Tw Cen MT" w:cs="Times New Roman"/>
          <w:color w:val="333333"/>
          <w:sz w:val="24"/>
          <w:szCs w:val="24"/>
          <w:lang w:val="en-US" w:eastAsia="en-GB"/>
        </w:rPr>
      </w:pPr>
    </w:p>
    <w:p w14:paraId="51EADF8A" w14:textId="77777777" w:rsidR="00637A8F" w:rsidRDefault="00637A8F" w:rsidP="00A6059F">
      <w:pPr>
        <w:spacing w:line="240" w:lineRule="auto"/>
        <w:rPr>
          <w:rFonts w:ascii="Tw Cen MT" w:eastAsia="Times New Roman" w:hAnsi="Tw Cen MT" w:cs="Times New Roman"/>
          <w:color w:val="333333"/>
          <w:sz w:val="24"/>
          <w:szCs w:val="24"/>
          <w:lang w:val="en-US" w:eastAsia="en-GB"/>
        </w:rPr>
      </w:pPr>
      <w:r w:rsidRPr="00EA5258">
        <w:rPr>
          <w:rFonts w:ascii="Tw Cen MT" w:eastAsia="Times New Roman" w:hAnsi="Tw Cen MT" w:cs="Times New Roman"/>
          <w:color w:val="333333"/>
          <w:sz w:val="24"/>
          <w:szCs w:val="24"/>
          <w:lang w:val="en-US" w:eastAsia="en-GB"/>
        </w:rPr>
        <w:t>Ah, Mademba Diop! Only after you were gone did I finally begin to think. Only with your death, at dusk, did I know, did I understand that I would no longer listen to the voice of duty, the voice that commands, the voice that leads the way. But it was too late.</w:t>
      </w:r>
    </w:p>
    <w:p w14:paraId="3A8E9384" w14:textId="77777777" w:rsidR="00637A8F" w:rsidRPr="00EA5258" w:rsidRDefault="00637A8F" w:rsidP="00A6059F">
      <w:pPr>
        <w:spacing w:line="240" w:lineRule="auto"/>
        <w:rPr>
          <w:rFonts w:ascii="Tw Cen MT" w:eastAsia="Times New Roman" w:hAnsi="Tw Cen MT" w:cs="Times New Roman"/>
          <w:color w:val="333333"/>
          <w:sz w:val="24"/>
          <w:szCs w:val="24"/>
          <w:lang w:val="en-US" w:eastAsia="en-GB"/>
        </w:rPr>
      </w:pPr>
    </w:p>
    <w:p w14:paraId="0ABDF564" w14:textId="77777777" w:rsidR="00637A8F" w:rsidRDefault="00637A8F" w:rsidP="00A6059F">
      <w:pPr>
        <w:spacing w:line="240" w:lineRule="auto"/>
        <w:rPr>
          <w:rFonts w:ascii="Tw Cen MT" w:eastAsia="Times New Roman" w:hAnsi="Tw Cen MT" w:cs="Times New Roman"/>
          <w:color w:val="333333"/>
          <w:sz w:val="24"/>
          <w:szCs w:val="24"/>
          <w:lang w:val="en-US" w:eastAsia="en-GB"/>
        </w:rPr>
      </w:pPr>
      <w:r w:rsidRPr="00EA5258">
        <w:rPr>
          <w:rFonts w:ascii="Tw Cen MT" w:eastAsia="Times New Roman" w:hAnsi="Tw Cen MT" w:cs="Times New Roman"/>
          <w:color w:val="333333"/>
          <w:sz w:val="24"/>
          <w:szCs w:val="24"/>
          <w:lang w:val="en-US" w:eastAsia="en-GB"/>
        </w:rPr>
        <w:t>Once you were dead, your hands finally immobile, finally at rest, finally released from their shameful suffering by your last breath, I thought only that I should not have waited. I understood, one breath too late, that I should have slit your throat as soon as you asked me to, while your eyes were still dry, your left hand clasped in mine. I shouldn’t have let you suffer like an old solitary lion, eaten alive by hyenas, its insides turned out. I let you plead with me for reasons that were corrupt, because of thoughts that arrived fully formed, too well dressed to be honest.</w:t>
      </w:r>
    </w:p>
    <w:p w14:paraId="347BA6EA" w14:textId="77777777" w:rsidR="00637A8F" w:rsidRPr="00EA5258" w:rsidRDefault="00637A8F" w:rsidP="00A6059F">
      <w:pPr>
        <w:spacing w:line="240" w:lineRule="auto"/>
        <w:rPr>
          <w:rFonts w:ascii="Tw Cen MT" w:eastAsia="Times New Roman" w:hAnsi="Tw Cen MT" w:cs="Times New Roman"/>
          <w:color w:val="333333"/>
          <w:sz w:val="24"/>
          <w:szCs w:val="24"/>
          <w:lang w:val="en-US" w:eastAsia="en-GB"/>
        </w:rPr>
      </w:pPr>
    </w:p>
    <w:p w14:paraId="06BF3195" w14:textId="77777777" w:rsidR="00637A8F" w:rsidRPr="00EA5258" w:rsidRDefault="00637A8F" w:rsidP="00A6059F">
      <w:pPr>
        <w:spacing w:line="240" w:lineRule="auto"/>
        <w:rPr>
          <w:rFonts w:ascii="Tw Cen MT" w:eastAsia="Times New Roman" w:hAnsi="Tw Cen MT" w:cs="Times New Roman"/>
          <w:color w:val="333333"/>
          <w:sz w:val="24"/>
          <w:szCs w:val="24"/>
          <w:lang w:val="en-US" w:eastAsia="en-GB"/>
        </w:rPr>
      </w:pPr>
      <w:r w:rsidRPr="00EA5258">
        <w:rPr>
          <w:rFonts w:ascii="Tw Cen MT" w:eastAsia="Times New Roman" w:hAnsi="Tw Cen MT" w:cs="Times New Roman"/>
          <w:color w:val="333333"/>
          <w:sz w:val="24"/>
          <w:szCs w:val="24"/>
          <w:lang w:val="en-US" w:eastAsia="en-GB"/>
        </w:rPr>
        <w:t>Ah, Mademba! How I’ve regretted not killing you on the morning of the battle, while you were still asking me nicely, as a friend, with a smile in your voice! To have slit your throat in that moment would have been the last good bit of fun I could have given you in your life, a way to stay friends for eternity. But instead of coming through for you, I let you die condemning me, bawling, drooling, screaming</w:t>
      </w:r>
      <w:r>
        <w:rPr>
          <w:rFonts w:ascii="Tw Cen MT" w:eastAsia="Times New Roman" w:hAnsi="Tw Cen MT" w:cs="Times New Roman"/>
          <w:color w:val="333333"/>
          <w:sz w:val="24"/>
          <w:szCs w:val="24"/>
          <w:lang w:val="en-US" w:eastAsia="en-GB"/>
        </w:rPr>
        <w:t xml:space="preserve"> </w:t>
      </w:r>
      <w:r w:rsidRPr="00EA5258">
        <w:rPr>
          <w:rFonts w:ascii="Tw Cen MT" w:eastAsia="Times New Roman" w:hAnsi="Tw Cen MT" w:cs="Times New Roman"/>
          <w:color w:val="333333"/>
          <w:sz w:val="24"/>
          <w:szCs w:val="24"/>
          <w:lang w:val="en-US" w:eastAsia="en-GB"/>
        </w:rPr>
        <w:t>like a feral child. In the name of who knows what human laws, I abandoned you to your miserable lot. Maybe to save my own soul, maybe to remain the person those who raised me hoped for me to be, before God and before man. But before you, Mademba, I was incapable of being a man. I let you curse me, my friend, you, my more-than-brother, I let you scream, blaspheme, because I did not yet know how to think for myself.</w:t>
      </w:r>
    </w:p>
    <w:p w14:paraId="6FDDDB0C" w14:textId="77777777" w:rsidR="00637A8F" w:rsidRDefault="00637A8F" w:rsidP="00A6059F">
      <w:pPr>
        <w:spacing w:line="240" w:lineRule="auto"/>
        <w:rPr>
          <w:rFonts w:ascii="Tw Cen MT" w:eastAsia="Times New Roman" w:hAnsi="Tw Cen MT" w:cs="Times New Roman"/>
          <w:color w:val="333333"/>
          <w:sz w:val="24"/>
          <w:szCs w:val="24"/>
          <w:lang w:val="en-US" w:eastAsia="en-GB"/>
        </w:rPr>
        <w:sectPr w:rsidR="00637A8F" w:rsidSect="00F6529A">
          <w:type w:val="continuous"/>
          <w:pgSz w:w="11906" w:h="16838" w:code="9"/>
          <w:pgMar w:top="720" w:right="720" w:bottom="720" w:left="1191" w:header="709" w:footer="709" w:gutter="0"/>
          <w:pgBorders w:offsetFrom="page">
            <w:top w:val="single" w:sz="24" w:space="24" w:color="auto"/>
            <w:left w:val="single" w:sz="24" w:space="24" w:color="auto"/>
            <w:bottom w:val="single" w:sz="24" w:space="24" w:color="auto"/>
            <w:right w:val="single" w:sz="24" w:space="24" w:color="auto"/>
          </w:pgBorders>
          <w:lnNumType w:countBy="1" w:restart="continuous"/>
          <w:cols w:space="708"/>
          <w:titlePg/>
          <w:docGrid w:linePitch="360"/>
        </w:sectPr>
      </w:pPr>
      <w:r w:rsidRPr="00EA5258">
        <w:rPr>
          <w:rFonts w:ascii="Tw Cen MT" w:eastAsia="Times New Roman" w:hAnsi="Tw Cen MT" w:cs="Times New Roman"/>
          <w:color w:val="333333"/>
          <w:sz w:val="24"/>
          <w:szCs w:val="24"/>
          <w:lang w:val="en-US" w:eastAsia="en-GB"/>
        </w:rPr>
        <w:t>But as soon as you were dead, with a final groan, your guts exposed, my friend, my more-than-brother, as soon as you were dead, I knew, I understood that I should not have abandoned you.</w:t>
      </w:r>
    </w:p>
    <w:p w14:paraId="2D2944DC" w14:textId="77777777" w:rsidR="00637A8F" w:rsidRPr="00EA5258" w:rsidRDefault="00637A8F" w:rsidP="00637A8F">
      <w:pPr>
        <w:spacing w:after="0" w:line="240" w:lineRule="auto"/>
        <w:rPr>
          <w:rFonts w:ascii="Tw Cen MT" w:eastAsia="Times New Roman" w:hAnsi="Tw Cen MT" w:cs="Times New Roman"/>
          <w:color w:val="333333"/>
          <w:sz w:val="24"/>
          <w:szCs w:val="24"/>
          <w:lang w:val="en-US" w:eastAsia="en-GB"/>
        </w:rPr>
      </w:pPr>
    </w:p>
    <w:p w14:paraId="23437C2C" w14:textId="77777777" w:rsidR="00637A8F" w:rsidRDefault="00637A8F" w:rsidP="00637A8F">
      <w:pPr>
        <w:rPr>
          <w:rFonts w:ascii="Tw Cen MT" w:hAnsi="Tw Cen MT"/>
          <w:sz w:val="24"/>
          <w:szCs w:val="24"/>
        </w:rPr>
      </w:pPr>
    </w:p>
    <w:p w14:paraId="01A77249" w14:textId="61BC0EB6" w:rsidR="00A6059F" w:rsidRPr="00A6059F" w:rsidRDefault="00A6059F" w:rsidP="00360021">
      <w:pPr>
        <w:rPr>
          <w:rFonts w:ascii="Tw Cen MT" w:hAnsi="Tw Cen MT"/>
          <w:i/>
          <w:iCs/>
          <w:sz w:val="24"/>
          <w:szCs w:val="24"/>
        </w:rPr>
      </w:pPr>
      <w:r w:rsidRPr="00A6059F">
        <w:rPr>
          <w:rFonts w:ascii="Tw Cen MT" w:hAnsi="Tw Cen MT"/>
          <w:i/>
          <w:iCs/>
          <w:highlight w:val="lightGray"/>
        </w:rPr>
        <w:t>This extract is taken from All Quiet on the Western Front by Erich Maria Remarque, first published in 1929. In this extract, Bäumer and his comrades have just undergone a bombardment.</w:t>
      </w:r>
    </w:p>
    <w:p w14:paraId="5FB719D0" w14:textId="77777777" w:rsidR="00A6059F" w:rsidRDefault="00A6059F" w:rsidP="00360021">
      <w:pPr>
        <w:rPr>
          <w:rFonts w:ascii="Tw Cen MT" w:hAnsi="Tw Cen MT"/>
          <w:sz w:val="24"/>
          <w:szCs w:val="24"/>
        </w:rPr>
      </w:pPr>
    </w:p>
    <w:p w14:paraId="2DC3A1BB" w14:textId="77777777" w:rsidR="00A6059F" w:rsidRDefault="00A6059F" w:rsidP="00360021">
      <w:pPr>
        <w:rPr>
          <w:rFonts w:ascii="Tw Cen MT" w:hAnsi="Tw Cen MT"/>
          <w:sz w:val="24"/>
          <w:szCs w:val="24"/>
        </w:rPr>
        <w:sectPr w:rsidR="00A6059F" w:rsidSect="009838BD">
          <w:type w:val="continuous"/>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p>
    <w:p w14:paraId="18EE9E0F" w14:textId="1563B92D" w:rsidR="00360021" w:rsidRPr="00360021" w:rsidRDefault="00360021" w:rsidP="00360021">
      <w:pPr>
        <w:rPr>
          <w:rFonts w:ascii="Tw Cen MT" w:hAnsi="Tw Cen MT"/>
          <w:sz w:val="24"/>
          <w:szCs w:val="24"/>
        </w:rPr>
      </w:pPr>
      <w:r w:rsidRPr="00360021">
        <w:rPr>
          <w:rFonts w:ascii="Tw Cen MT" w:hAnsi="Tw Cen MT"/>
          <w:sz w:val="24"/>
          <w:szCs w:val="24"/>
        </w:rPr>
        <w:t>The shelling has stopped. I turn back to the crater and wave to the others. They scramble up and</w:t>
      </w:r>
    </w:p>
    <w:p w14:paraId="153269DD" w14:textId="77777777" w:rsidR="00360021" w:rsidRPr="00360021" w:rsidRDefault="00360021" w:rsidP="00360021">
      <w:pPr>
        <w:rPr>
          <w:rFonts w:ascii="Tw Cen MT" w:hAnsi="Tw Cen MT"/>
          <w:sz w:val="24"/>
          <w:szCs w:val="24"/>
        </w:rPr>
      </w:pPr>
      <w:r w:rsidRPr="00360021">
        <w:rPr>
          <w:rFonts w:ascii="Tw Cen MT" w:hAnsi="Tw Cen MT"/>
          <w:sz w:val="24"/>
          <w:szCs w:val="24"/>
        </w:rPr>
        <w:t>tear off their masks. We pick up the wounded man, one of us holds the arm with the splint on it. And</w:t>
      </w:r>
    </w:p>
    <w:p w14:paraId="4A13F08B" w14:textId="77777777" w:rsidR="00360021" w:rsidRPr="00360021" w:rsidRDefault="00360021" w:rsidP="00360021">
      <w:pPr>
        <w:rPr>
          <w:rFonts w:ascii="Tw Cen MT" w:hAnsi="Tw Cen MT"/>
          <w:sz w:val="24"/>
          <w:szCs w:val="24"/>
        </w:rPr>
      </w:pPr>
      <w:r w:rsidRPr="00360021">
        <w:rPr>
          <w:rFonts w:ascii="Tw Cen MT" w:hAnsi="Tw Cen MT"/>
          <w:sz w:val="24"/>
          <w:szCs w:val="24"/>
        </w:rPr>
        <w:t>in a group we stumble away as quickly as possible.</w:t>
      </w:r>
    </w:p>
    <w:p w14:paraId="79FFD33E" w14:textId="77777777" w:rsidR="00360021" w:rsidRPr="00360021" w:rsidRDefault="00360021" w:rsidP="00360021">
      <w:pPr>
        <w:rPr>
          <w:rFonts w:ascii="Tw Cen MT" w:hAnsi="Tw Cen MT"/>
          <w:sz w:val="24"/>
          <w:szCs w:val="24"/>
        </w:rPr>
      </w:pPr>
      <w:r w:rsidRPr="00360021">
        <w:rPr>
          <w:rFonts w:ascii="Tw Cen MT" w:hAnsi="Tw Cen MT"/>
          <w:sz w:val="24"/>
          <w:szCs w:val="24"/>
        </w:rPr>
        <w:t>The cemetery has been blown to pieces. Coffins and corpses are scattered all around. They have</w:t>
      </w:r>
    </w:p>
    <w:p w14:paraId="6657EE0D" w14:textId="77777777" w:rsidR="00360021" w:rsidRPr="00360021" w:rsidRDefault="00360021" w:rsidP="00360021">
      <w:pPr>
        <w:rPr>
          <w:rFonts w:ascii="Tw Cen MT" w:hAnsi="Tw Cen MT"/>
          <w:sz w:val="24"/>
          <w:szCs w:val="24"/>
        </w:rPr>
      </w:pPr>
      <w:r w:rsidRPr="00360021">
        <w:rPr>
          <w:rFonts w:ascii="Tw Cen MT" w:hAnsi="Tw Cen MT"/>
          <w:sz w:val="24"/>
          <w:szCs w:val="24"/>
        </w:rPr>
        <w:t>been killed for a second time; but every corpse that was shattered saved the life of one of us.</w:t>
      </w:r>
    </w:p>
    <w:p w14:paraId="565464BA" w14:textId="77777777" w:rsidR="00360021" w:rsidRPr="00360021" w:rsidRDefault="00360021" w:rsidP="00360021">
      <w:pPr>
        <w:rPr>
          <w:rFonts w:ascii="Tw Cen MT" w:hAnsi="Tw Cen MT"/>
          <w:sz w:val="24"/>
          <w:szCs w:val="24"/>
        </w:rPr>
      </w:pPr>
      <w:r w:rsidRPr="00360021">
        <w:rPr>
          <w:rFonts w:ascii="Tw Cen MT" w:hAnsi="Tw Cen MT"/>
          <w:sz w:val="24"/>
          <w:szCs w:val="24"/>
        </w:rPr>
        <w:t>The fence has been wrecked, the rails of the field railway on the other side have been ripped out and</w:t>
      </w:r>
    </w:p>
    <w:p w14:paraId="7EA92502" w14:textId="77777777" w:rsidR="00360021" w:rsidRPr="00360021" w:rsidRDefault="00360021" w:rsidP="00360021">
      <w:pPr>
        <w:rPr>
          <w:rFonts w:ascii="Tw Cen MT" w:hAnsi="Tw Cen MT"/>
          <w:sz w:val="24"/>
          <w:szCs w:val="24"/>
        </w:rPr>
      </w:pPr>
      <w:r w:rsidRPr="00360021">
        <w:rPr>
          <w:rFonts w:ascii="Tw Cen MT" w:hAnsi="Tw Cen MT"/>
          <w:sz w:val="24"/>
          <w:szCs w:val="24"/>
        </w:rPr>
        <w:t>bent upwards, so that they point to the sky. Someone is lying on the ground in front of us. We stop.</w:t>
      </w:r>
    </w:p>
    <w:p w14:paraId="39FDBE14" w14:textId="77777777" w:rsidR="00360021" w:rsidRPr="00360021" w:rsidRDefault="00360021" w:rsidP="00360021">
      <w:pPr>
        <w:rPr>
          <w:rFonts w:ascii="Tw Cen MT" w:hAnsi="Tw Cen MT"/>
          <w:sz w:val="24"/>
          <w:szCs w:val="24"/>
        </w:rPr>
      </w:pPr>
      <w:r w:rsidRPr="00360021">
        <w:rPr>
          <w:rFonts w:ascii="Tw Cen MT" w:hAnsi="Tw Cen MT"/>
          <w:sz w:val="24"/>
          <w:szCs w:val="24"/>
        </w:rPr>
        <w:t>Kropp goes on alone with the wounded man.</w:t>
      </w:r>
    </w:p>
    <w:p w14:paraId="5671E4F3" w14:textId="77777777" w:rsidR="00360021" w:rsidRPr="00360021" w:rsidRDefault="00360021" w:rsidP="00360021">
      <w:pPr>
        <w:rPr>
          <w:rFonts w:ascii="Tw Cen MT" w:hAnsi="Tw Cen MT"/>
          <w:sz w:val="24"/>
          <w:szCs w:val="24"/>
        </w:rPr>
      </w:pPr>
      <w:r w:rsidRPr="00360021">
        <w:rPr>
          <w:rFonts w:ascii="Tw Cen MT" w:hAnsi="Tw Cen MT"/>
          <w:sz w:val="24"/>
          <w:szCs w:val="24"/>
        </w:rPr>
        <w:t>The man on the ground is a recruit. He has blood smeared all over one hip; he is so exhausted that I</w:t>
      </w:r>
    </w:p>
    <w:p w14:paraId="6A691664" w14:textId="77777777" w:rsidR="00360021" w:rsidRPr="00360021" w:rsidRDefault="00360021" w:rsidP="00360021">
      <w:pPr>
        <w:rPr>
          <w:rFonts w:ascii="Tw Cen MT" w:hAnsi="Tw Cen MT"/>
          <w:sz w:val="24"/>
          <w:szCs w:val="24"/>
        </w:rPr>
      </w:pPr>
      <w:r w:rsidRPr="00360021">
        <w:rPr>
          <w:rFonts w:ascii="Tw Cen MT" w:hAnsi="Tw Cen MT"/>
          <w:sz w:val="24"/>
          <w:szCs w:val="24"/>
        </w:rPr>
        <w:t>reach for my flask, which has tea with rum in it. Kat holds back my hand and bends over him. ‘Where</w:t>
      </w:r>
    </w:p>
    <w:p w14:paraId="5C8CEB8B" w14:textId="77777777" w:rsidR="00360021" w:rsidRPr="00360021" w:rsidRDefault="00360021" w:rsidP="00360021">
      <w:pPr>
        <w:rPr>
          <w:rFonts w:ascii="Tw Cen MT" w:hAnsi="Tw Cen MT"/>
          <w:sz w:val="24"/>
          <w:szCs w:val="24"/>
        </w:rPr>
      </w:pPr>
      <w:r w:rsidRPr="00360021">
        <w:rPr>
          <w:rFonts w:ascii="Tw Cen MT" w:hAnsi="Tw Cen MT"/>
          <w:sz w:val="24"/>
          <w:szCs w:val="24"/>
        </w:rPr>
        <w:t>did you cop it, mate?’</w:t>
      </w:r>
    </w:p>
    <w:p w14:paraId="25351EF2" w14:textId="77777777" w:rsidR="00360021" w:rsidRPr="00360021" w:rsidRDefault="00360021" w:rsidP="00360021">
      <w:pPr>
        <w:rPr>
          <w:rFonts w:ascii="Tw Cen MT" w:hAnsi="Tw Cen MT"/>
          <w:sz w:val="24"/>
          <w:szCs w:val="24"/>
        </w:rPr>
      </w:pPr>
      <w:r w:rsidRPr="00360021">
        <w:rPr>
          <w:rFonts w:ascii="Tw Cen MT" w:hAnsi="Tw Cen MT"/>
          <w:sz w:val="24"/>
          <w:szCs w:val="24"/>
        </w:rPr>
        <w:t>He moves his eyes, too weak to answer.</w:t>
      </w:r>
    </w:p>
    <w:p w14:paraId="01F0EF87" w14:textId="77777777" w:rsidR="00360021" w:rsidRPr="00360021" w:rsidRDefault="00360021" w:rsidP="00360021">
      <w:pPr>
        <w:rPr>
          <w:rFonts w:ascii="Tw Cen MT" w:hAnsi="Tw Cen MT"/>
          <w:sz w:val="24"/>
          <w:szCs w:val="24"/>
        </w:rPr>
      </w:pPr>
      <w:r w:rsidRPr="00360021">
        <w:rPr>
          <w:rFonts w:ascii="Tw Cen MT" w:hAnsi="Tw Cen MT"/>
          <w:sz w:val="24"/>
          <w:szCs w:val="24"/>
        </w:rPr>
        <w:t>Carefully we cut away his trousers. He moans. ‘It’s OK, OK, it’ll soon be better…’</w:t>
      </w:r>
    </w:p>
    <w:p w14:paraId="1321B7B5" w14:textId="77777777" w:rsidR="00360021" w:rsidRPr="00360021" w:rsidRDefault="00360021" w:rsidP="00360021">
      <w:pPr>
        <w:rPr>
          <w:rFonts w:ascii="Tw Cen MT" w:hAnsi="Tw Cen MT"/>
          <w:sz w:val="24"/>
          <w:szCs w:val="24"/>
        </w:rPr>
      </w:pPr>
      <w:r w:rsidRPr="00360021">
        <w:rPr>
          <w:rFonts w:ascii="Tw Cen MT" w:hAnsi="Tw Cen MT"/>
          <w:sz w:val="24"/>
          <w:szCs w:val="24"/>
        </w:rPr>
        <w:t>If he’s been hit in the stomach then he mustn’t drink anything. He has thrown up, and that is a good</w:t>
      </w:r>
    </w:p>
    <w:p w14:paraId="0F914DF0" w14:textId="77777777" w:rsidR="00360021" w:rsidRPr="00360021" w:rsidRDefault="00360021" w:rsidP="00360021">
      <w:pPr>
        <w:rPr>
          <w:rFonts w:ascii="Tw Cen MT" w:hAnsi="Tw Cen MT"/>
          <w:sz w:val="24"/>
          <w:szCs w:val="24"/>
        </w:rPr>
      </w:pPr>
      <w:r w:rsidRPr="00360021">
        <w:rPr>
          <w:rFonts w:ascii="Tw Cen MT" w:hAnsi="Tw Cen MT"/>
          <w:sz w:val="24"/>
          <w:szCs w:val="24"/>
        </w:rPr>
        <w:t>sign. We expose the hip area. It is just a pulp of torn flesh and splintered bone. The joint has been</w:t>
      </w:r>
    </w:p>
    <w:p w14:paraId="546796A0" w14:textId="77777777" w:rsidR="00360021" w:rsidRPr="00360021" w:rsidRDefault="00360021" w:rsidP="00360021">
      <w:pPr>
        <w:rPr>
          <w:rFonts w:ascii="Tw Cen MT" w:hAnsi="Tw Cen MT"/>
          <w:sz w:val="24"/>
          <w:szCs w:val="24"/>
        </w:rPr>
      </w:pPr>
      <w:r w:rsidRPr="00360021">
        <w:rPr>
          <w:rFonts w:ascii="Tw Cen MT" w:hAnsi="Tw Cen MT"/>
          <w:sz w:val="24"/>
          <w:szCs w:val="24"/>
        </w:rPr>
        <w:t>hit. This lad will never walk again.</w:t>
      </w:r>
    </w:p>
    <w:p w14:paraId="250A58EF" w14:textId="77777777" w:rsidR="00360021" w:rsidRPr="00360021" w:rsidRDefault="00360021" w:rsidP="00360021">
      <w:pPr>
        <w:rPr>
          <w:rFonts w:ascii="Tw Cen MT" w:hAnsi="Tw Cen MT"/>
          <w:sz w:val="24"/>
          <w:szCs w:val="24"/>
        </w:rPr>
      </w:pPr>
      <w:r w:rsidRPr="00360021">
        <w:rPr>
          <w:rFonts w:ascii="Tw Cen MT" w:hAnsi="Tw Cen MT"/>
          <w:sz w:val="24"/>
          <w:szCs w:val="24"/>
        </w:rPr>
        <w:t>I wet my fingers and run them across his forehead, then give him a drink. Some life comes into his</w:t>
      </w:r>
    </w:p>
    <w:p w14:paraId="19029661" w14:textId="77777777" w:rsidR="00360021" w:rsidRPr="00360021" w:rsidRDefault="00360021" w:rsidP="00360021">
      <w:pPr>
        <w:rPr>
          <w:rFonts w:ascii="Tw Cen MT" w:hAnsi="Tw Cen MT"/>
          <w:sz w:val="24"/>
          <w:szCs w:val="24"/>
        </w:rPr>
      </w:pPr>
      <w:r w:rsidRPr="00360021">
        <w:rPr>
          <w:rFonts w:ascii="Tw Cen MT" w:hAnsi="Tw Cen MT"/>
          <w:sz w:val="24"/>
          <w:szCs w:val="24"/>
        </w:rPr>
        <w:t>eyes. It’s only now that we realise that his right arm is bleeding as well.</w:t>
      </w:r>
    </w:p>
    <w:p w14:paraId="134FBAA4" w14:textId="77777777" w:rsidR="00360021" w:rsidRPr="00360021" w:rsidRDefault="00360021" w:rsidP="00360021">
      <w:pPr>
        <w:rPr>
          <w:rFonts w:ascii="Tw Cen MT" w:hAnsi="Tw Cen MT"/>
          <w:sz w:val="24"/>
          <w:szCs w:val="24"/>
        </w:rPr>
      </w:pPr>
      <w:r w:rsidRPr="00360021">
        <w:rPr>
          <w:rFonts w:ascii="Tw Cen MT" w:hAnsi="Tw Cen MT"/>
          <w:sz w:val="24"/>
          <w:szCs w:val="24"/>
        </w:rPr>
        <w:t>Kat spreads out two field dressings as wide as he can, so that they cover the wound. I look around</w:t>
      </w:r>
    </w:p>
    <w:p w14:paraId="74B7F047" w14:textId="77777777" w:rsidR="00360021" w:rsidRPr="00360021" w:rsidRDefault="00360021" w:rsidP="00360021">
      <w:pPr>
        <w:rPr>
          <w:rFonts w:ascii="Tw Cen MT" w:hAnsi="Tw Cen MT"/>
          <w:sz w:val="24"/>
          <w:szCs w:val="24"/>
        </w:rPr>
      </w:pPr>
      <w:r w:rsidRPr="00360021">
        <w:rPr>
          <w:rFonts w:ascii="Tw Cen MT" w:hAnsi="Tw Cen MT"/>
          <w:sz w:val="24"/>
          <w:szCs w:val="24"/>
        </w:rPr>
        <w:t>for some cloth, so that I can tie it up loosely. We haven’t got anything. So I cut more of the wounded</w:t>
      </w:r>
    </w:p>
    <w:p w14:paraId="4F89D7AB" w14:textId="77777777" w:rsidR="00360021" w:rsidRPr="00360021" w:rsidRDefault="00360021" w:rsidP="00360021">
      <w:pPr>
        <w:rPr>
          <w:rFonts w:ascii="Tw Cen MT" w:hAnsi="Tw Cen MT"/>
          <w:sz w:val="24"/>
          <w:szCs w:val="24"/>
        </w:rPr>
      </w:pPr>
      <w:r w:rsidRPr="00360021">
        <w:rPr>
          <w:rFonts w:ascii="Tw Cen MT" w:hAnsi="Tw Cen MT"/>
          <w:sz w:val="24"/>
          <w:szCs w:val="24"/>
        </w:rPr>
        <w:t>man’s trousers away so that I can use a piece of his underpants as a bandage. But he isn’t wearing</w:t>
      </w:r>
    </w:p>
    <w:p w14:paraId="762388F8" w14:textId="77777777" w:rsidR="00360021" w:rsidRPr="00360021" w:rsidRDefault="00360021" w:rsidP="00360021">
      <w:pPr>
        <w:rPr>
          <w:rFonts w:ascii="Tw Cen MT" w:hAnsi="Tw Cen MT"/>
          <w:sz w:val="24"/>
          <w:szCs w:val="24"/>
        </w:rPr>
      </w:pPr>
      <w:r w:rsidRPr="00360021">
        <w:rPr>
          <w:rFonts w:ascii="Tw Cen MT" w:hAnsi="Tw Cen MT"/>
          <w:sz w:val="24"/>
          <w:szCs w:val="24"/>
        </w:rPr>
        <w:t>any. I look at him more closely. It’s the blond lad from earlier on.</w:t>
      </w:r>
    </w:p>
    <w:p w14:paraId="4C4A87BB" w14:textId="77777777" w:rsidR="00360021" w:rsidRPr="00360021" w:rsidRDefault="00360021" w:rsidP="00360021">
      <w:pPr>
        <w:rPr>
          <w:rFonts w:ascii="Tw Cen MT" w:hAnsi="Tw Cen MT"/>
          <w:sz w:val="24"/>
          <w:szCs w:val="24"/>
        </w:rPr>
      </w:pPr>
      <w:r w:rsidRPr="00360021">
        <w:rPr>
          <w:rFonts w:ascii="Tw Cen MT" w:hAnsi="Tw Cen MT"/>
          <w:sz w:val="24"/>
          <w:szCs w:val="24"/>
        </w:rPr>
        <w:t>Meanwhile Kat has fetched a couple more field dressings from the pockets of dead soldiers, and we</w:t>
      </w:r>
    </w:p>
    <w:p w14:paraId="6245F1AA" w14:textId="77777777" w:rsidR="00360021" w:rsidRPr="00360021" w:rsidRDefault="00360021" w:rsidP="00360021">
      <w:pPr>
        <w:rPr>
          <w:rFonts w:ascii="Tw Cen MT" w:hAnsi="Tw Cen MT"/>
          <w:sz w:val="24"/>
          <w:szCs w:val="24"/>
        </w:rPr>
      </w:pPr>
      <w:r w:rsidRPr="00360021">
        <w:rPr>
          <w:rFonts w:ascii="Tw Cen MT" w:hAnsi="Tw Cen MT"/>
          <w:sz w:val="24"/>
          <w:szCs w:val="24"/>
        </w:rPr>
        <w:t>place them carefully on the wound. The lad is looking at us with a fixed gaze.</w:t>
      </w:r>
    </w:p>
    <w:p w14:paraId="3054F3B4" w14:textId="77777777" w:rsidR="00360021" w:rsidRPr="00360021" w:rsidRDefault="00360021" w:rsidP="00360021">
      <w:pPr>
        <w:rPr>
          <w:rFonts w:ascii="Tw Cen MT" w:hAnsi="Tw Cen MT"/>
          <w:sz w:val="24"/>
          <w:szCs w:val="24"/>
        </w:rPr>
      </w:pPr>
      <w:r w:rsidRPr="00360021">
        <w:rPr>
          <w:rFonts w:ascii="Tw Cen MT" w:hAnsi="Tw Cen MT"/>
          <w:sz w:val="24"/>
          <w:szCs w:val="24"/>
        </w:rPr>
        <w:t>‘We’ll go and get a stretcher now.’</w:t>
      </w:r>
    </w:p>
    <w:p w14:paraId="46161E47" w14:textId="77777777" w:rsidR="00360021" w:rsidRPr="00360021" w:rsidRDefault="00360021" w:rsidP="00360021">
      <w:pPr>
        <w:rPr>
          <w:rFonts w:ascii="Tw Cen MT" w:hAnsi="Tw Cen MT"/>
          <w:sz w:val="24"/>
          <w:szCs w:val="24"/>
        </w:rPr>
      </w:pPr>
      <w:r w:rsidRPr="00360021">
        <w:rPr>
          <w:rFonts w:ascii="Tw Cen MT" w:hAnsi="Tw Cen MT"/>
          <w:sz w:val="24"/>
          <w:szCs w:val="24"/>
        </w:rPr>
        <w:t>But he opens his mouth and whispers, ‘Stay here –'</w:t>
      </w:r>
    </w:p>
    <w:p w14:paraId="5994541F" w14:textId="77777777" w:rsidR="00360021" w:rsidRPr="00360021" w:rsidRDefault="00360021" w:rsidP="00360021">
      <w:pPr>
        <w:rPr>
          <w:rFonts w:ascii="Tw Cen MT" w:hAnsi="Tw Cen MT"/>
          <w:sz w:val="24"/>
          <w:szCs w:val="24"/>
        </w:rPr>
      </w:pPr>
      <w:r w:rsidRPr="00360021">
        <w:rPr>
          <w:rFonts w:ascii="Tw Cen MT" w:hAnsi="Tw Cen MT"/>
          <w:sz w:val="24"/>
          <w:szCs w:val="24"/>
        </w:rPr>
        <w:t>Kat says, ‘We’ll be back in a minute. We’re going to get a stretcher for you.’</w:t>
      </w:r>
    </w:p>
    <w:p w14:paraId="2A6C0A4C" w14:textId="77777777" w:rsidR="00360021" w:rsidRPr="00360021" w:rsidRDefault="00360021" w:rsidP="00360021">
      <w:pPr>
        <w:rPr>
          <w:rFonts w:ascii="Tw Cen MT" w:hAnsi="Tw Cen MT"/>
          <w:sz w:val="24"/>
          <w:szCs w:val="24"/>
        </w:rPr>
      </w:pPr>
      <w:r w:rsidRPr="00360021">
        <w:rPr>
          <w:rFonts w:ascii="Tw Cen MT" w:hAnsi="Tw Cen MT"/>
          <w:sz w:val="24"/>
          <w:szCs w:val="24"/>
        </w:rPr>
        <w:t>It is impossible to say whether he understands or not; he whimpers like a child behind us as we go:</w:t>
      </w:r>
    </w:p>
    <w:p w14:paraId="0DD3C1B5" w14:textId="77777777" w:rsidR="00360021" w:rsidRPr="00360021" w:rsidRDefault="00360021" w:rsidP="00360021">
      <w:pPr>
        <w:rPr>
          <w:rFonts w:ascii="Tw Cen MT" w:hAnsi="Tw Cen MT"/>
          <w:sz w:val="24"/>
          <w:szCs w:val="24"/>
        </w:rPr>
      </w:pPr>
      <w:r w:rsidRPr="00360021">
        <w:rPr>
          <w:rFonts w:ascii="Tw Cen MT" w:hAnsi="Tw Cen MT"/>
          <w:sz w:val="24"/>
          <w:szCs w:val="24"/>
        </w:rPr>
        <w:t>‘Stay here -'</w:t>
      </w:r>
    </w:p>
    <w:p w14:paraId="0FBAE3CB" w14:textId="77777777" w:rsidR="00360021" w:rsidRPr="00360021" w:rsidRDefault="00360021" w:rsidP="00360021">
      <w:pPr>
        <w:rPr>
          <w:rFonts w:ascii="Tw Cen MT" w:hAnsi="Tw Cen MT"/>
          <w:sz w:val="24"/>
          <w:szCs w:val="24"/>
        </w:rPr>
      </w:pPr>
      <w:r w:rsidRPr="00360021">
        <w:rPr>
          <w:rFonts w:ascii="Tw Cen MT" w:hAnsi="Tw Cen MT"/>
          <w:sz w:val="24"/>
          <w:szCs w:val="24"/>
        </w:rPr>
        <w:t>Kat looks all round and then whispers, ‘Wouldn’t it be best just to take a revolver and put him out of</w:t>
      </w:r>
    </w:p>
    <w:p w14:paraId="0FC1AE94" w14:textId="77777777" w:rsidR="00360021" w:rsidRPr="00360021" w:rsidRDefault="00360021" w:rsidP="00360021">
      <w:pPr>
        <w:rPr>
          <w:rFonts w:ascii="Tw Cen MT" w:hAnsi="Tw Cen MT"/>
          <w:sz w:val="24"/>
          <w:szCs w:val="24"/>
        </w:rPr>
      </w:pPr>
      <w:r w:rsidRPr="00360021">
        <w:rPr>
          <w:rFonts w:ascii="Tw Cen MT" w:hAnsi="Tw Cen MT"/>
          <w:sz w:val="24"/>
          <w:szCs w:val="24"/>
        </w:rPr>
        <w:t>his misery?’</w:t>
      </w:r>
    </w:p>
    <w:p w14:paraId="1453105A" w14:textId="77777777" w:rsidR="00360021" w:rsidRPr="00360021" w:rsidRDefault="00360021" w:rsidP="00360021">
      <w:pPr>
        <w:rPr>
          <w:rFonts w:ascii="Tw Cen MT" w:hAnsi="Tw Cen MT"/>
          <w:sz w:val="24"/>
          <w:szCs w:val="24"/>
        </w:rPr>
      </w:pPr>
      <w:r w:rsidRPr="00360021">
        <w:rPr>
          <w:rFonts w:ascii="Tw Cen MT" w:hAnsi="Tw Cen MT"/>
          <w:sz w:val="24"/>
          <w:szCs w:val="24"/>
        </w:rPr>
        <w:t>The lad is not likely to survive being moved, and at the very most he’ll last a couple of days. But</w:t>
      </w:r>
    </w:p>
    <w:p w14:paraId="51A70318" w14:textId="77777777" w:rsidR="00360021" w:rsidRPr="00360021" w:rsidRDefault="00360021" w:rsidP="00360021">
      <w:pPr>
        <w:rPr>
          <w:rFonts w:ascii="Tw Cen MT" w:hAnsi="Tw Cen MT"/>
          <w:sz w:val="24"/>
          <w:szCs w:val="24"/>
        </w:rPr>
      </w:pPr>
      <w:r w:rsidRPr="00360021">
        <w:rPr>
          <w:rFonts w:ascii="Tw Cen MT" w:hAnsi="Tw Cen MT"/>
          <w:sz w:val="24"/>
          <w:szCs w:val="24"/>
        </w:rPr>
        <w:t>everything he’s been through so far will be nothing compared to those few days until he dies. At the</w:t>
      </w:r>
    </w:p>
    <w:p w14:paraId="0F2E849E" w14:textId="77777777" w:rsidR="00360021" w:rsidRPr="00360021" w:rsidRDefault="00360021" w:rsidP="00360021">
      <w:pPr>
        <w:rPr>
          <w:rFonts w:ascii="Tw Cen MT" w:hAnsi="Tw Cen MT"/>
          <w:sz w:val="24"/>
          <w:szCs w:val="24"/>
        </w:rPr>
      </w:pPr>
      <w:r w:rsidRPr="00360021">
        <w:rPr>
          <w:rFonts w:ascii="Tw Cen MT" w:hAnsi="Tw Cen MT"/>
          <w:sz w:val="24"/>
          <w:szCs w:val="24"/>
        </w:rPr>
        <w:t>moment he is still in shock and can’t feel anything. Within an hour he’ll be a screaming mass of</w:t>
      </w:r>
    </w:p>
    <w:p w14:paraId="06A24D29" w14:textId="77777777" w:rsidR="00360021" w:rsidRPr="00360021" w:rsidRDefault="00360021" w:rsidP="00360021">
      <w:pPr>
        <w:rPr>
          <w:rFonts w:ascii="Tw Cen MT" w:hAnsi="Tw Cen MT"/>
          <w:sz w:val="24"/>
          <w:szCs w:val="24"/>
        </w:rPr>
      </w:pPr>
      <w:r w:rsidRPr="00360021">
        <w:rPr>
          <w:rFonts w:ascii="Tw Cen MT" w:hAnsi="Tw Cen MT"/>
          <w:sz w:val="24"/>
          <w:szCs w:val="24"/>
        </w:rPr>
        <w:t>unbearable agonies, and the few days he still has left to live will just be an incessant raging torture.</w:t>
      </w:r>
    </w:p>
    <w:p w14:paraId="1B76D45F" w14:textId="77777777" w:rsidR="00360021" w:rsidRPr="00360021" w:rsidRDefault="00360021" w:rsidP="00360021">
      <w:pPr>
        <w:rPr>
          <w:rFonts w:ascii="Tw Cen MT" w:hAnsi="Tw Cen MT"/>
          <w:sz w:val="24"/>
          <w:szCs w:val="24"/>
        </w:rPr>
      </w:pPr>
      <w:r w:rsidRPr="00360021">
        <w:rPr>
          <w:rFonts w:ascii="Tw Cen MT" w:hAnsi="Tw Cen MT"/>
          <w:sz w:val="24"/>
          <w:szCs w:val="24"/>
        </w:rPr>
        <w:t>And what difference does it make to anyone whether he has to suffer them or not?</w:t>
      </w:r>
    </w:p>
    <w:p w14:paraId="38BDF603" w14:textId="77777777" w:rsidR="00360021" w:rsidRPr="00360021" w:rsidRDefault="00360021" w:rsidP="00360021">
      <w:pPr>
        <w:rPr>
          <w:rFonts w:ascii="Tw Cen MT" w:hAnsi="Tw Cen MT"/>
          <w:sz w:val="24"/>
          <w:szCs w:val="24"/>
        </w:rPr>
      </w:pPr>
      <w:r w:rsidRPr="00360021">
        <w:rPr>
          <w:rFonts w:ascii="Tw Cen MT" w:hAnsi="Tw Cen MT"/>
          <w:sz w:val="24"/>
          <w:szCs w:val="24"/>
        </w:rPr>
        <w:t>I nod. ‘You’re right Kat. The best thing would be a bullet.’</w:t>
      </w:r>
    </w:p>
    <w:p w14:paraId="6A939F17" w14:textId="77777777" w:rsidR="00360021" w:rsidRPr="00360021" w:rsidRDefault="00360021" w:rsidP="00360021">
      <w:pPr>
        <w:rPr>
          <w:rFonts w:ascii="Tw Cen MT" w:hAnsi="Tw Cen MT"/>
          <w:sz w:val="24"/>
          <w:szCs w:val="24"/>
        </w:rPr>
      </w:pPr>
      <w:r w:rsidRPr="00360021">
        <w:rPr>
          <w:rFonts w:ascii="Tw Cen MT" w:hAnsi="Tw Cen MT"/>
          <w:sz w:val="24"/>
          <w:szCs w:val="24"/>
        </w:rPr>
        <w:t>‘Give me a gun,’ he says, and stops walking. I can see that he is set on it. We look around – but we’re</w:t>
      </w:r>
    </w:p>
    <w:p w14:paraId="3C4B1291" w14:textId="77777777" w:rsidR="00360021" w:rsidRPr="00360021" w:rsidRDefault="00360021" w:rsidP="00360021">
      <w:pPr>
        <w:rPr>
          <w:rFonts w:ascii="Tw Cen MT" w:hAnsi="Tw Cen MT"/>
          <w:sz w:val="24"/>
          <w:szCs w:val="24"/>
        </w:rPr>
      </w:pPr>
      <w:r w:rsidRPr="00360021">
        <w:rPr>
          <w:rFonts w:ascii="Tw Cen MT" w:hAnsi="Tw Cen MT"/>
          <w:sz w:val="24"/>
          <w:szCs w:val="24"/>
        </w:rPr>
        <w:t>not alone any more. A small group is gathering near us, and heads are appearing out of the shell</w:t>
      </w:r>
    </w:p>
    <w:p w14:paraId="27141D05" w14:textId="77777777" w:rsidR="00360021" w:rsidRPr="00360021" w:rsidRDefault="00360021" w:rsidP="00360021">
      <w:pPr>
        <w:rPr>
          <w:rFonts w:ascii="Tw Cen MT" w:hAnsi="Tw Cen MT"/>
          <w:sz w:val="24"/>
          <w:szCs w:val="24"/>
        </w:rPr>
      </w:pPr>
      <w:r w:rsidRPr="00360021">
        <w:rPr>
          <w:rFonts w:ascii="Tw Cen MT" w:hAnsi="Tw Cen MT"/>
          <w:sz w:val="24"/>
          <w:szCs w:val="24"/>
        </w:rPr>
        <w:t>holes and trenches.</w:t>
      </w:r>
    </w:p>
    <w:p w14:paraId="49AA0236" w14:textId="77777777" w:rsidR="00360021" w:rsidRPr="00360021" w:rsidRDefault="00360021" w:rsidP="00360021">
      <w:pPr>
        <w:rPr>
          <w:rFonts w:ascii="Tw Cen MT" w:hAnsi="Tw Cen MT"/>
          <w:sz w:val="24"/>
          <w:szCs w:val="24"/>
        </w:rPr>
      </w:pPr>
      <w:r w:rsidRPr="00360021">
        <w:rPr>
          <w:rFonts w:ascii="Tw Cen MT" w:hAnsi="Tw Cen MT"/>
          <w:sz w:val="24"/>
          <w:szCs w:val="24"/>
        </w:rPr>
        <w:t>We bring a stretcher.</w:t>
      </w:r>
    </w:p>
    <w:p w14:paraId="3706FBB5" w14:textId="77777777" w:rsidR="00A6059F" w:rsidRDefault="00360021" w:rsidP="00360021">
      <w:pPr>
        <w:rPr>
          <w:rFonts w:ascii="Tw Cen MT" w:hAnsi="Tw Cen MT"/>
          <w:sz w:val="24"/>
          <w:szCs w:val="24"/>
        </w:rPr>
        <w:sectPr w:rsidR="00A6059F" w:rsidSect="00A6059F">
          <w:type w:val="continuous"/>
          <w:pgSz w:w="11906" w:h="16838" w:code="9"/>
          <w:pgMar w:top="720" w:right="720" w:bottom="720" w:left="1191" w:header="709" w:footer="709" w:gutter="0"/>
          <w:pgBorders w:offsetFrom="page">
            <w:top w:val="single" w:sz="24" w:space="24" w:color="auto"/>
            <w:left w:val="single" w:sz="24" w:space="24" w:color="auto"/>
            <w:bottom w:val="single" w:sz="24" w:space="24" w:color="auto"/>
            <w:right w:val="single" w:sz="24" w:space="24" w:color="auto"/>
          </w:pgBorders>
          <w:lnNumType w:countBy="1" w:restart="continuous"/>
          <w:cols w:space="708"/>
          <w:titlePg/>
          <w:docGrid w:linePitch="360"/>
        </w:sectPr>
      </w:pPr>
      <w:r w:rsidRPr="00360021">
        <w:rPr>
          <w:rFonts w:ascii="Tw Cen MT" w:hAnsi="Tw Cen MT"/>
          <w:sz w:val="24"/>
          <w:szCs w:val="24"/>
        </w:rPr>
        <w:t>Kat shakes his head. ‘Such young lads –' He says it again: ‘Such young innocent lads -'</w:t>
      </w:r>
    </w:p>
    <w:p w14:paraId="6EFF6C10" w14:textId="6D034CDE" w:rsidR="00637A8F" w:rsidRDefault="008F1185" w:rsidP="00360021">
      <w:pPr>
        <w:rPr>
          <w:rFonts w:ascii="Tw Cen MT" w:hAnsi="Tw Cen MT"/>
          <w:sz w:val="24"/>
          <w:szCs w:val="24"/>
        </w:rPr>
      </w:pPr>
      <w:r>
        <w:rPr>
          <w:noProof/>
          <w:lang w:eastAsia="en-GB"/>
        </w:rPr>
        <w:drawing>
          <wp:anchor distT="0" distB="0" distL="114300" distR="114300" simplePos="0" relativeHeight="251696175" behindDoc="1" locked="0" layoutInCell="1" allowOverlap="1" wp14:anchorId="1D0D423F" wp14:editId="1C6C9D2E">
            <wp:simplePos x="0" y="0"/>
            <wp:positionH relativeFrom="margin">
              <wp:align>left</wp:align>
            </wp:positionH>
            <wp:positionV relativeFrom="paragraph">
              <wp:posOffset>8962</wp:posOffset>
            </wp:positionV>
            <wp:extent cx="1157009" cy="1021080"/>
            <wp:effectExtent l="0" t="0" r="5080" b="7620"/>
            <wp:wrapTight wrapText="bothSides">
              <wp:wrapPolygon edited="0">
                <wp:start x="0" y="0"/>
                <wp:lineTo x="0" y="21358"/>
                <wp:lineTo x="21339" y="21358"/>
                <wp:lineTo x="21339" y="0"/>
                <wp:lineTo x="0" y="0"/>
              </wp:wrapPolygon>
            </wp:wrapTight>
            <wp:docPr id="24" name="Picture 11"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1" descr="Graphical user interface, application, PowerPoint&#10;&#10;Description automatically generated"/>
                    <pic:cNvPicPr>
                      <a:picLocks noChangeAspect="1"/>
                    </pic:cNvPicPr>
                  </pic:nvPicPr>
                  <pic:blipFill rotWithShape="1">
                    <a:blip r:embed="rId29" cstate="print">
                      <a:extLst>
                        <a:ext uri="{28A0092B-C50C-407E-A947-70E740481C1C}">
                          <a14:useLocalDpi xmlns:a14="http://schemas.microsoft.com/office/drawing/2010/main" val="0"/>
                        </a:ext>
                      </a:extLst>
                    </a:blip>
                    <a:srcRect l="31226" t="25982" r="29519" b="12411"/>
                    <a:stretch/>
                  </pic:blipFill>
                  <pic:spPr>
                    <a:xfrm>
                      <a:off x="0" y="0"/>
                      <a:ext cx="1157009" cy="1021080"/>
                    </a:xfrm>
                    <a:prstGeom prst="rect">
                      <a:avLst/>
                    </a:prstGeom>
                  </pic:spPr>
                </pic:pic>
              </a:graphicData>
            </a:graphic>
            <wp14:sizeRelH relativeFrom="page">
              <wp14:pctWidth>0</wp14:pctWidth>
            </wp14:sizeRelH>
            <wp14:sizeRelV relativeFrom="page">
              <wp14:pctHeight>0</wp14:pctHeight>
            </wp14:sizeRelV>
          </wp:anchor>
        </w:drawing>
      </w:r>
    </w:p>
    <w:p w14:paraId="74D004E5" w14:textId="1432696E" w:rsidR="008A5D8A" w:rsidRPr="009A3449" w:rsidRDefault="008A5D8A" w:rsidP="00D945C1">
      <w:pPr>
        <w:rPr>
          <w:rFonts w:ascii="Tw Cen MT" w:hAnsi="Tw Cen MT"/>
          <w:sz w:val="24"/>
          <w:szCs w:val="24"/>
        </w:rPr>
      </w:pPr>
      <w:r>
        <w:rPr>
          <w:rFonts w:ascii="Tw Cen MT" w:hAnsi="Tw Cen MT"/>
          <w:sz w:val="28"/>
          <w:szCs w:val="28"/>
        </w:rPr>
        <w:t>How does Journey’s End explore the futility of war?</w:t>
      </w:r>
    </w:p>
    <w:p w14:paraId="6CD54923" w14:textId="4D63C75D" w:rsidR="001616E8" w:rsidRDefault="001616E8" w:rsidP="008A5D8A">
      <w:pPr>
        <w:tabs>
          <w:tab w:val="left" w:pos="1182"/>
        </w:tabs>
        <w:rPr>
          <w:rFonts w:ascii="Tw Cen MT" w:hAnsi="Tw Cen MT"/>
          <w:sz w:val="28"/>
          <w:szCs w:val="28"/>
        </w:rPr>
      </w:pPr>
    </w:p>
    <w:p w14:paraId="07E41A2C" w14:textId="54CCC63A" w:rsidR="001616E8" w:rsidRDefault="001616E8" w:rsidP="008A5D8A">
      <w:pPr>
        <w:tabs>
          <w:tab w:val="left" w:pos="1182"/>
        </w:tabs>
        <w:rPr>
          <w:rFonts w:ascii="Tw Cen MT" w:hAnsi="Tw Cen MT"/>
          <w:sz w:val="28"/>
          <w:szCs w:val="28"/>
        </w:rPr>
      </w:pPr>
    </w:p>
    <w:p w14:paraId="420FC31E" w14:textId="77777777" w:rsidR="007A055A" w:rsidRDefault="007A055A" w:rsidP="001616E8">
      <w:pPr>
        <w:tabs>
          <w:tab w:val="left" w:pos="1182"/>
        </w:tabs>
        <w:rPr>
          <w:rFonts w:ascii="Tw Cen MT" w:hAnsi="Tw Cen MT"/>
          <w:i/>
          <w:iCs/>
          <w:sz w:val="24"/>
          <w:szCs w:val="24"/>
        </w:rPr>
        <w:sectPr w:rsidR="007A055A" w:rsidSect="009838BD">
          <w:type w:val="continuous"/>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p>
    <w:p w14:paraId="0E8A9B3C" w14:textId="5A45C7D3" w:rsidR="004930A7" w:rsidRDefault="001616E8" w:rsidP="001616E8">
      <w:pPr>
        <w:tabs>
          <w:tab w:val="left" w:pos="1182"/>
        </w:tabs>
        <w:rPr>
          <w:rFonts w:ascii="Tw Cen MT" w:hAnsi="Tw Cen MT"/>
          <w:i/>
          <w:iCs/>
          <w:sz w:val="24"/>
          <w:szCs w:val="24"/>
        </w:rPr>
      </w:pPr>
      <w:r w:rsidRPr="004930A7">
        <w:rPr>
          <w:rFonts w:ascii="Tw Cen MT" w:hAnsi="Tw Cen MT"/>
          <w:i/>
          <w:iCs/>
          <w:sz w:val="24"/>
          <w:szCs w:val="24"/>
        </w:rPr>
        <w:t>The Sergeant-Major hurries up the steps . A shell screams and bursts very near . The Sergeant-Major shrinks back and throws his hand across his face , as though a human hand could ward off the hot flying pieces. He stumbles on again into the trench</w:t>
      </w:r>
      <w:r w:rsidR="004930A7" w:rsidRPr="004930A7">
        <w:rPr>
          <w:rFonts w:ascii="Tw Cen MT" w:hAnsi="Tw Cen MT"/>
          <w:i/>
          <w:iCs/>
          <w:sz w:val="24"/>
          <w:szCs w:val="24"/>
        </w:rPr>
        <w:t xml:space="preserve">, </w:t>
      </w:r>
      <w:r w:rsidRPr="004930A7">
        <w:rPr>
          <w:rFonts w:ascii="Tw Cen MT" w:hAnsi="Tw Cen MT"/>
          <w:i/>
          <w:iCs/>
          <w:sz w:val="24"/>
          <w:szCs w:val="24"/>
        </w:rPr>
        <w:t>and hurriedly away</w:t>
      </w:r>
      <w:r w:rsidR="004930A7" w:rsidRPr="004930A7">
        <w:rPr>
          <w:rFonts w:ascii="Tw Cen MT" w:hAnsi="Tw Cen MT"/>
          <w:i/>
          <w:iCs/>
          <w:sz w:val="24"/>
          <w:szCs w:val="24"/>
        </w:rPr>
        <w:t xml:space="preserve">. </w:t>
      </w:r>
      <w:r w:rsidRPr="004930A7">
        <w:rPr>
          <w:rFonts w:ascii="Tw Cen MT" w:hAnsi="Tw Cen MT"/>
          <w:i/>
          <w:iCs/>
          <w:sz w:val="24"/>
          <w:szCs w:val="24"/>
        </w:rPr>
        <w:t xml:space="preserve">Stanhope is by Osborne’s bed, fumbling a blanket over it. He takes a trench coat off the wall and rolls it for a pillow. He goes to his own bed, takes up his blanket, and turns as the Sergeant-Major comes carefully down the steps carrying Raleigh like a child in his huge arms. </w:t>
      </w:r>
    </w:p>
    <w:p w14:paraId="112BE68F" w14:textId="7B340FDE" w:rsidR="001616E8" w:rsidRPr="004930A7" w:rsidRDefault="005C0331" w:rsidP="001616E8">
      <w:pPr>
        <w:tabs>
          <w:tab w:val="left" w:pos="1182"/>
        </w:tabs>
        <w:rPr>
          <w:rFonts w:ascii="Tw Cen MT" w:hAnsi="Tw Cen MT"/>
          <w:i/>
          <w:iCs/>
          <w:sz w:val="24"/>
          <w:szCs w:val="24"/>
        </w:rPr>
      </w:pPr>
      <w:r w:rsidRPr="005C0331">
        <w:rPr>
          <w:rFonts w:ascii="Tw Cen MT" w:hAnsi="Tw Cen MT"/>
          <w:b/>
          <w:bCs/>
          <w:sz w:val="24"/>
          <w:szCs w:val="24"/>
        </w:rPr>
        <w:t>Stanhope</w:t>
      </w:r>
      <w:r>
        <w:rPr>
          <w:rFonts w:ascii="Tw Cen MT" w:hAnsi="Tw Cen MT"/>
          <w:sz w:val="24"/>
          <w:szCs w:val="24"/>
        </w:rPr>
        <w:t xml:space="preserve">: </w:t>
      </w:r>
      <w:r w:rsidR="001616E8" w:rsidRPr="005C0331">
        <w:rPr>
          <w:rFonts w:ascii="Tw Cen MT" w:hAnsi="Tw Cen MT"/>
          <w:i/>
          <w:iCs/>
          <w:sz w:val="24"/>
          <w:szCs w:val="24"/>
        </w:rPr>
        <w:t>(With blanket ready.)</w:t>
      </w:r>
      <w:r w:rsidR="001616E8" w:rsidRPr="001616E8">
        <w:rPr>
          <w:rFonts w:ascii="Tw Cen MT" w:hAnsi="Tw Cen MT"/>
          <w:sz w:val="24"/>
          <w:szCs w:val="24"/>
        </w:rPr>
        <w:t xml:space="preserve"> Lay him down there. </w:t>
      </w:r>
    </w:p>
    <w:p w14:paraId="489ED76C" w14:textId="5C6A08A6" w:rsidR="001616E8" w:rsidRPr="001616E8" w:rsidRDefault="001616E8" w:rsidP="001616E8">
      <w:pPr>
        <w:tabs>
          <w:tab w:val="left" w:pos="1182"/>
        </w:tabs>
        <w:rPr>
          <w:rFonts w:ascii="Tw Cen MT" w:hAnsi="Tw Cen MT"/>
          <w:sz w:val="24"/>
          <w:szCs w:val="24"/>
        </w:rPr>
      </w:pPr>
      <w:r w:rsidRPr="005C0331">
        <w:rPr>
          <w:rFonts w:ascii="Tw Cen MT" w:hAnsi="Tw Cen MT"/>
          <w:b/>
          <w:bCs/>
          <w:sz w:val="24"/>
          <w:szCs w:val="24"/>
        </w:rPr>
        <w:t>S.-M.</w:t>
      </w:r>
      <w:r w:rsidR="005C0331" w:rsidRPr="005C0331">
        <w:rPr>
          <w:rFonts w:ascii="Tw Cen MT" w:hAnsi="Tw Cen MT"/>
          <w:b/>
          <w:bCs/>
          <w:sz w:val="24"/>
          <w:szCs w:val="24"/>
        </w:rPr>
        <w:t>:</w:t>
      </w:r>
      <w:r w:rsidRPr="001616E8">
        <w:rPr>
          <w:rFonts w:ascii="Tw Cen MT" w:hAnsi="Tw Cen MT"/>
          <w:sz w:val="24"/>
          <w:szCs w:val="24"/>
        </w:rPr>
        <w:t xml:space="preserve"> ’E’s fainted, sir. ’E was conscious when I picked ’im up. </w:t>
      </w:r>
    </w:p>
    <w:p w14:paraId="41FC35EA" w14:textId="0B922A42" w:rsidR="001616E8" w:rsidRPr="005C0331" w:rsidRDefault="001616E8" w:rsidP="001616E8">
      <w:pPr>
        <w:tabs>
          <w:tab w:val="left" w:pos="1182"/>
        </w:tabs>
        <w:rPr>
          <w:rFonts w:ascii="Tw Cen MT" w:hAnsi="Tw Cen MT"/>
          <w:i/>
          <w:iCs/>
          <w:sz w:val="24"/>
          <w:szCs w:val="24"/>
        </w:rPr>
      </w:pPr>
      <w:r w:rsidRPr="005C0331">
        <w:rPr>
          <w:rFonts w:ascii="Tw Cen MT" w:hAnsi="Tw Cen MT"/>
          <w:i/>
          <w:iCs/>
          <w:sz w:val="24"/>
          <w:szCs w:val="24"/>
        </w:rPr>
        <w:t>The Sergeant-Major lays the boy gently on the bed; he draws away his hands, looks furtively at the palms, and wipes the blood on the sides of his trousers. Stanhope covers Raleigh with his blanket, looks intently at the bo</w:t>
      </w:r>
      <w:r w:rsidR="005C0331" w:rsidRPr="005C0331">
        <w:rPr>
          <w:rFonts w:ascii="Tw Cen MT" w:hAnsi="Tw Cen MT"/>
          <w:i/>
          <w:iCs/>
          <w:sz w:val="24"/>
          <w:szCs w:val="24"/>
        </w:rPr>
        <w:t>y</w:t>
      </w:r>
      <w:r w:rsidRPr="005C0331">
        <w:rPr>
          <w:rFonts w:ascii="Tw Cen MT" w:hAnsi="Tw Cen MT"/>
          <w:i/>
          <w:iCs/>
          <w:sz w:val="24"/>
          <w:szCs w:val="24"/>
        </w:rPr>
        <w:t xml:space="preserve">, and turns to the Sergeant-Major. </w:t>
      </w:r>
    </w:p>
    <w:p w14:paraId="268BE917" w14:textId="5284DF80" w:rsidR="001616E8" w:rsidRPr="001616E8" w:rsidRDefault="001616E8" w:rsidP="001616E8">
      <w:pPr>
        <w:tabs>
          <w:tab w:val="left" w:pos="1182"/>
        </w:tabs>
        <w:rPr>
          <w:rFonts w:ascii="Tw Cen MT" w:hAnsi="Tw Cen MT"/>
          <w:sz w:val="24"/>
          <w:szCs w:val="24"/>
        </w:rPr>
      </w:pPr>
      <w:r w:rsidRPr="005C0331">
        <w:rPr>
          <w:rFonts w:ascii="Tw Cen MT" w:hAnsi="Tw Cen MT"/>
          <w:b/>
          <w:bCs/>
          <w:sz w:val="24"/>
          <w:szCs w:val="24"/>
        </w:rPr>
        <w:t>Stanhope</w:t>
      </w:r>
      <w:r w:rsidR="005C0331">
        <w:rPr>
          <w:rFonts w:ascii="Tw Cen MT" w:hAnsi="Tw Cen MT"/>
          <w:sz w:val="24"/>
          <w:szCs w:val="24"/>
        </w:rPr>
        <w:t>:</w:t>
      </w:r>
      <w:r w:rsidRPr="001616E8">
        <w:rPr>
          <w:rFonts w:ascii="Tw Cen MT" w:hAnsi="Tw Cen MT"/>
          <w:sz w:val="24"/>
          <w:szCs w:val="24"/>
        </w:rPr>
        <w:t xml:space="preserve"> Have they dressed the wound? </w:t>
      </w:r>
    </w:p>
    <w:p w14:paraId="033C7C5D" w14:textId="7FBADE04" w:rsidR="001616E8" w:rsidRPr="001616E8" w:rsidRDefault="001616E8" w:rsidP="001616E8">
      <w:pPr>
        <w:tabs>
          <w:tab w:val="left" w:pos="1182"/>
        </w:tabs>
        <w:rPr>
          <w:rFonts w:ascii="Tw Cen MT" w:hAnsi="Tw Cen MT"/>
          <w:sz w:val="24"/>
          <w:szCs w:val="24"/>
        </w:rPr>
      </w:pPr>
      <w:r w:rsidRPr="00006004">
        <w:rPr>
          <w:rFonts w:ascii="Tw Cen MT" w:hAnsi="Tw Cen MT"/>
          <w:b/>
          <w:bCs/>
          <w:sz w:val="24"/>
          <w:szCs w:val="24"/>
        </w:rPr>
        <w:t>S -M.:</w:t>
      </w:r>
      <w:r w:rsidRPr="001616E8">
        <w:rPr>
          <w:rFonts w:ascii="Tw Cen MT" w:hAnsi="Tw Cen MT"/>
          <w:sz w:val="24"/>
          <w:szCs w:val="24"/>
        </w:rPr>
        <w:t xml:space="preserve"> They’ve just put a pad on it, sir. Can’t do no more. </w:t>
      </w:r>
    </w:p>
    <w:p w14:paraId="5B9F218B" w14:textId="32D8BCD8" w:rsidR="001616E8" w:rsidRPr="001616E8" w:rsidRDefault="001616E8" w:rsidP="001616E8">
      <w:pPr>
        <w:tabs>
          <w:tab w:val="left" w:pos="1182"/>
        </w:tabs>
        <w:rPr>
          <w:rFonts w:ascii="Tw Cen MT" w:hAnsi="Tw Cen MT"/>
          <w:sz w:val="24"/>
          <w:szCs w:val="24"/>
        </w:rPr>
      </w:pPr>
      <w:r w:rsidRPr="00006004">
        <w:rPr>
          <w:rFonts w:ascii="Tw Cen MT" w:hAnsi="Tw Cen MT"/>
          <w:b/>
          <w:bCs/>
          <w:sz w:val="24"/>
          <w:szCs w:val="24"/>
        </w:rPr>
        <w:t>Stanhope</w:t>
      </w:r>
      <w:r w:rsidRPr="001616E8">
        <w:rPr>
          <w:rFonts w:ascii="Tw Cen MT" w:hAnsi="Tw Cen MT"/>
          <w:sz w:val="24"/>
          <w:szCs w:val="24"/>
        </w:rPr>
        <w:t xml:space="preserve">: Go at once and bring two men with a stretcher. </w:t>
      </w:r>
    </w:p>
    <w:p w14:paraId="6A7146E7" w14:textId="6E8C2AE3" w:rsidR="001616E8" w:rsidRPr="001616E8" w:rsidRDefault="001616E8" w:rsidP="001616E8">
      <w:pPr>
        <w:tabs>
          <w:tab w:val="left" w:pos="1182"/>
        </w:tabs>
        <w:rPr>
          <w:rFonts w:ascii="Tw Cen MT" w:hAnsi="Tw Cen MT"/>
          <w:sz w:val="24"/>
          <w:szCs w:val="24"/>
        </w:rPr>
      </w:pPr>
      <w:r w:rsidRPr="00006004">
        <w:rPr>
          <w:rFonts w:ascii="Tw Cen MT" w:hAnsi="Tw Cen MT"/>
          <w:b/>
          <w:bCs/>
          <w:sz w:val="24"/>
          <w:szCs w:val="24"/>
        </w:rPr>
        <w:t>S.-M. :</w:t>
      </w:r>
      <w:r w:rsidRPr="001616E8">
        <w:rPr>
          <w:rFonts w:ascii="Tw Cen MT" w:hAnsi="Tw Cen MT"/>
          <w:sz w:val="24"/>
          <w:szCs w:val="24"/>
        </w:rPr>
        <w:t xml:space="preserve"> We’ll never get ’im down, sir, with them shells falling on Lancer’s Alley. </w:t>
      </w:r>
    </w:p>
    <w:p w14:paraId="4A8D1244" w14:textId="3CEC4317" w:rsidR="001616E8" w:rsidRPr="001616E8" w:rsidRDefault="001616E8" w:rsidP="001616E8">
      <w:pPr>
        <w:tabs>
          <w:tab w:val="left" w:pos="1182"/>
        </w:tabs>
        <w:rPr>
          <w:rFonts w:ascii="Tw Cen MT" w:hAnsi="Tw Cen MT"/>
          <w:sz w:val="24"/>
          <w:szCs w:val="24"/>
        </w:rPr>
      </w:pPr>
      <w:r w:rsidRPr="00006004">
        <w:rPr>
          <w:rFonts w:ascii="Tw Cen MT" w:hAnsi="Tw Cen MT"/>
          <w:b/>
          <w:bCs/>
          <w:sz w:val="24"/>
          <w:szCs w:val="24"/>
        </w:rPr>
        <w:t>Stanhope :</w:t>
      </w:r>
      <w:r w:rsidRPr="001616E8">
        <w:rPr>
          <w:rFonts w:ascii="Tw Cen MT" w:hAnsi="Tw Cen MT"/>
          <w:sz w:val="24"/>
          <w:szCs w:val="24"/>
        </w:rPr>
        <w:t xml:space="preserve"> Did you hear what I said ? Go and get two men with a stretcher. </w:t>
      </w:r>
    </w:p>
    <w:p w14:paraId="688E77A6" w14:textId="77777777" w:rsidR="00006004" w:rsidRDefault="001616E8" w:rsidP="001616E8">
      <w:pPr>
        <w:tabs>
          <w:tab w:val="left" w:pos="1182"/>
        </w:tabs>
        <w:rPr>
          <w:rFonts w:ascii="Tw Cen MT" w:hAnsi="Tw Cen MT"/>
          <w:sz w:val="24"/>
          <w:szCs w:val="24"/>
        </w:rPr>
      </w:pPr>
      <w:r w:rsidRPr="00006004">
        <w:rPr>
          <w:rFonts w:ascii="Tw Cen MT" w:hAnsi="Tw Cen MT"/>
          <w:b/>
          <w:bCs/>
          <w:sz w:val="24"/>
          <w:szCs w:val="24"/>
        </w:rPr>
        <w:t>S.-M.</w:t>
      </w:r>
      <w:r w:rsidRPr="001616E8">
        <w:rPr>
          <w:rFonts w:ascii="Tw Cen MT" w:hAnsi="Tw Cen MT"/>
          <w:sz w:val="24"/>
          <w:szCs w:val="24"/>
        </w:rPr>
        <w:t xml:space="preserve"> </w:t>
      </w:r>
      <w:r w:rsidR="00006004" w:rsidRPr="00006004">
        <w:rPr>
          <w:rFonts w:ascii="Tw Cen MT" w:hAnsi="Tw Cen MT"/>
          <w:i/>
          <w:iCs/>
          <w:sz w:val="24"/>
          <w:szCs w:val="24"/>
        </w:rPr>
        <w:t>(</w:t>
      </w:r>
      <w:r w:rsidRPr="00006004">
        <w:rPr>
          <w:rFonts w:ascii="Tw Cen MT" w:hAnsi="Tw Cen MT"/>
          <w:i/>
          <w:iCs/>
          <w:sz w:val="24"/>
          <w:szCs w:val="24"/>
        </w:rPr>
        <w:t>after a moment’s hesitation)</w:t>
      </w:r>
      <w:r w:rsidRPr="001616E8">
        <w:rPr>
          <w:rFonts w:ascii="Tw Cen MT" w:hAnsi="Tw Cen MT"/>
          <w:sz w:val="24"/>
          <w:szCs w:val="24"/>
        </w:rPr>
        <w:t xml:space="preserve"> : Very good, sir. </w:t>
      </w:r>
    </w:p>
    <w:p w14:paraId="12CD7B57" w14:textId="607D99D1" w:rsidR="001616E8" w:rsidRPr="00006004" w:rsidRDefault="001616E8" w:rsidP="001616E8">
      <w:pPr>
        <w:tabs>
          <w:tab w:val="left" w:pos="1182"/>
        </w:tabs>
        <w:rPr>
          <w:rFonts w:ascii="Tw Cen MT" w:hAnsi="Tw Cen MT"/>
          <w:i/>
          <w:iCs/>
          <w:sz w:val="24"/>
          <w:szCs w:val="24"/>
        </w:rPr>
      </w:pPr>
      <w:r w:rsidRPr="00006004">
        <w:rPr>
          <w:rFonts w:ascii="Tw Cen MT" w:hAnsi="Tw Cen MT"/>
          <w:i/>
          <w:iCs/>
          <w:sz w:val="24"/>
          <w:szCs w:val="24"/>
        </w:rPr>
        <w:t xml:space="preserve">The Sergeant-Major goes slowly away. Stanhope turns to Raleigh once more , then goes to the table , pushes his handkerchief into the water-jug , and brings it , wringing wet , to Raleigh’s bed. He bathes the boy’s face. Presently Raleigh gives a little moan , opens his eyes , and turns his head. </w:t>
      </w:r>
    </w:p>
    <w:p w14:paraId="03795DD6" w14:textId="519F4A6F" w:rsidR="001616E8" w:rsidRPr="001616E8" w:rsidRDefault="001616E8" w:rsidP="001616E8">
      <w:pPr>
        <w:tabs>
          <w:tab w:val="left" w:pos="1182"/>
        </w:tabs>
        <w:rPr>
          <w:rFonts w:ascii="Tw Cen MT" w:hAnsi="Tw Cen MT"/>
          <w:sz w:val="24"/>
          <w:szCs w:val="24"/>
        </w:rPr>
      </w:pPr>
      <w:r w:rsidRPr="00006004">
        <w:rPr>
          <w:rFonts w:ascii="Tw Cen MT" w:hAnsi="Tw Cen MT"/>
          <w:b/>
          <w:bCs/>
          <w:sz w:val="24"/>
          <w:szCs w:val="24"/>
        </w:rPr>
        <w:t>Raleigh:</w:t>
      </w:r>
      <w:r w:rsidRPr="001616E8">
        <w:rPr>
          <w:rFonts w:ascii="Tw Cen MT" w:hAnsi="Tw Cen MT"/>
          <w:sz w:val="24"/>
          <w:szCs w:val="24"/>
        </w:rPr>
        <w:t xml:space="preserve"> Hullo — Dennis</w:t>
      </w:r>
      <w:r w:rsidR="00006004">
        <w:rPr>
          <w:rFonts w:ascii="Tw Cen MT" w:hAnsi="Tw Cen MT"/>
          <w:sz w:val="24"/>
          <w:szCs w:val="24"/>
        </w:rPr>
        <w:t>.</w:t>
      </w:r>
      <w:r w:rsidRPr="001616E8">
        <w:rPr>
          <w:rFonts w:ascii="Tw Cen MT" w:hAnsi="Tw Cen MT"/>
          <w:sz w:val="24"/>
          <w:szCs w:val="24"/>
        </w:rPr>
        <w:t xml:space="preserve"> </w:t>
      </w:r>
    </w:p>
    <w:p w14:paraId="7565A618" w14:textId="6BCA0AF2" w:rsidR="001616E8" w:rsidRPr="001616E8" w:rsidRDefault="001616E8" w:rsidP="001616E8">
      <w:pPr>
        <w:tabs>
          <w:tab w:val="left" w:pos="1182"/>
        </w:tabs>
        <w:rPr>
          <w:rFonts w:ascii="Tw Cen MT" w:hAnsi="Tw Cen MT"/>
          <w:sz w:val="24"/>
          <w:szCs w:val="24"/>
        </w:rPr>
      </w:pPr>
      <w:r w:rsidRPr="00006004">
        <w:rPr>
          <w:rFonts w:ascii="Tw Cen MT" w:hAnsi="Tw Cen MT"/>
          <w:b/>
          <w:bCs/>
          <w:sz w:val="24"/>
          <w:szCs w:val="24"/>
        </w:rPr>
        <w:t>Stanhope:</w:t>
      </w:r>
      <w:r w:rsidRPr="001616E8">
        <w:rPr>
          <w:rFonts w:ascii="Tw Cen MT" w:hAnsi="Tw Cen MT"/>
          <w:sz w:val="24"/>
          <w:szCs w:val="24"/>
        </w:rPr>
        <w:t xml:space="preserve"> Well, Jimmy — </w:t>
      </w:r>
      <w:r w:rsidR="00006004">
        <w:rPr>
          <w:rFonts w:ascii="Tw Cen MT" w:hAnsi="Tw Cen MT"/>
          <w:sz w:val="24"/>
          <w:szCs w:val="24"/>
        </w:rPr>
        <w:t>(</w:t>
      </w:r>
      <w:r w:rsidRPr="001616E8">
        <w:rPr>
          <w:rFonts w:ascii="Tw Cen MT" w:hAnsi="Tw Cen MT"/>
          <w:sz w:val="24"/>
          <w:szCs w:val="24"/>
        </w:rPr>
        <w:t xml:space="preserve">he smiles) — you got one quickly. </w:t>
      </w:r>
    </w:p>
    <w:p w14:paraId="7CAB7838" w14:textId="09AA92A1" w:rsidR="001616E8" w:rsidRPr="00006004" w:rsidRDefault="001616E8" w:rsidP="001616E8">
      <w:pPr>
        <w:tabs>
          <w:tab w:val="left" w:pos="1182"/>
        </w:tabs>
        <w:rPr>
          <w:rFonts w:ascii="Tw Cen MT" w:hAnsi="Tw Cen MT"/>
          <w:i/>
          <w:iCs/>
          <w:sz w:val="24"/>
          <w:szCs w:val="24"/>
        </w:rPr>
      </w:pPr>
      <w:r w:rsidRPr="00006004">
        <w:rPr>
          <w:rFonts w:ascii="Tw Cen MT" w:hAnsi="Tw Cen MT"/>
          <w:i/>
          <w:iCs/>
          <w:sz w:val="24"/>
          <w:szCs w:val="24"/>
        </w:rPr>
        <w:t>There is silence for a while. Stanhope is sitting on a box beside Raleigh. Presently Raleigh speaks again — in a wondering voice</w:t>
      </w:r>
      <w:r w:rsidR="00006004" w:rsidRPr="00006004">
        <w:rPr>
          <w:rFonts w:ascii="Tw Cen MT" w:hAnsi="Tw Cen MT"/>
          <w:i/>
          <w:iCs/>
          <w:sz w:val="24"/>
          <w:szCs w:val="24"/>
        </w:rPr>
        <w:t>.</w:t>
      </w:r>
      <w:r w:rsidRPr="00006004">
        <w:rPr>
          <w:rFonts w:ascii="Tw Cen MT" w:hAnsi="Tw Cen MT"/>
          <w:i/>
          <w:iCs/>
          <w:sz w:val="24"/>
          <w:szCs w:val="24"/>
        </w:rPr>
        <w:t xml:space="preserve"> </w:t>
      </w:r>
    </w:p>
    <w:p w14:paraId="1E211967" w14:textId="77777777" w:rsidR="001616E8" w:rsidRPr="001616E8" w:rsidRDefault="001616E8" w:rsidP="001616E8">
      <w:pPr>
        <w:tabs>
          <w:tab w:val="left" w:pos="1182"/>
        </w:tabs>
        <w:rPr>
          <w:rFonts w:ascii="Tw Cen MT" w:hAnsi="Tw Cen MT"/>
          <w:sz w:val="24"/>
          <w:szCs w:val="24"/>
        </w:rPr>
      </w:pPr>
      <w:r w:rsidRPr="00006004">
        <w:rPr>
          <w:rFonts w:ascii="Tw Cen MT" w:hAnsi="Tw Cen MT"/>
          <w:b/>
          <w:bCs/>
          <w:sz w:val="24"/>
          <w:szCs w:val="24"/>
        </w:rPr>
        <w:t>Raleigh :</w:t>
      </w:r>
      <w:r w:rsidRPr="001616E8">
        <w:rPr>
          <w:rFonts w:ascii="Tw Cen MT" w:hAnsi="Tw Cen MT"/>
          <w:sz w:val="24"/>
          <w:szCs w:val="24"/>
        </w:rPr>
        <w:t xml:space="preserve"> Why — how did I get down here ? </w:t>
      </w:r>
    </w:p>
    <w:p w14:paraId="76D84C32" w14:textId="77777777" w:rsidR="001616E8" w:rsidRPr="001616E8" w:rsidRDefault="001616E8" w:rsidP="001616E8">
      <w:pPr>
        <w:tabs>
          <w:tab w:val="left" w:pos="1182"/>
        </w:tabs>
        <w:rPr>
          <w:rFonts w:ascii="Tw Cen MT" w:hAnsi="Tw Cen MT"/>
          <w:sz w:val="24"/>
          <w:szCs w:val="24"/>
        </w:rPr>
      </w:pPr>
      <w:r w:rsidRPr="00006004">
        <w:rPr>
          <w:rFonts w:ascii="Tw Cen MT" w:hAnsi="Tw Cen MT"/>
          <w:b/>
          <w:bCs/>
          <w:sz w:val="24"/>
          <w:szCs w:val="24"/>
        </w:rPr>
        <w:t>Stanhope :</w:t>
      </w:r>
      <w:r w:rsidRPr="001616E8">
        <w:rPr>
          <w:rFonts w:ascii="Tw Cen MT" w:hAnsi="Tw Cen MT"/>
          <w:sz w:val="24"/>
          <w:szCs w:val="24"/>
        </w:rPr>
        <w:t xml:space="preserve"> Sergeant-major brought you down. </w:t>
      </w:r>
    </w:p>
    <w:p w14:paraId="62F01AD0" w14:textId="22235F34" w:rsidR="001616E8" w:rsidRPr="00006004" w:rsidRDefault="00006004" w:rsidP="001616E8">
      <w:pPr>
        <w:tabs>
          <w:tab w:val="left" w:pos="1182"/>
        </w:tabs>
        <w:rPr>
          <w:rFonts w:ascii="Tw Cen MT" w:hAnsi="Tw Cen MT"/>
          <w:i/>
          <w:iCs/>
          <w:sz w:val="24"/>
          <w:szCs w:val="24"/>
        </w:rPr>
      </w:pPr>
      <w:r w:rsidRPr="00006004">
        <w:rPr>
          <w:rFonts w:ascii="Tw Cen MT" w:hAnsi="Tw Cen MT"/>
          <w:i/>
          <w:iCs/>
          <w:sz w:val="24"/>
          <w:szCs w:val="24"/>
        </w:rPr>
        <w:t>(</w:t>
      </w:r>
      <w:r w:rsidR="001616E8" w:rsidRPr="00006004">
        <w:rPr>
          <w:rFonts w:ascii="Tw Cen MT" w:hAnsi="Tw Cen MT"/>
          <w:i/>
          <w:iCs/>
          <w:sz w:val="24"/>
          <w:szCs w:val="24"/>
        </w:rPr>
        <w:t>Raleigh speaks again , vaguely , trying to recollect</w:t>
      </w:r>
      <w:r w:rsidRPr="00006004">
        <w:rPr>
          <w:rFonts w:ascii="Tw Cen MT" w:hAnsi="Tw Cen MT"/>
          <w:i/>
          <w:iCs/>
          <w:sz w:val="24"/>
          <w:szCs w:val="24"/>
        </w:rPr>
        <w:t>)</w:t>
      </w:r>
    </w:p>
    <w:p w14:paraId="30707F13" w14:textId="3F28D393" w:rsidR="001616E8" w:rsidRPr="001616E8" w:rsidRDefault="001616E8" w:rsidP="001616E8">
      <w:pPr>
        <w:tabs>
          <w:tab w:val="left" w:pos="1182"/>
        </w:tabs>
        <w:rPr>
          <w:rFonts w:ascii="Tw Cen MT" w:hAnsi="Tw Cen MT"/>
          <w:sz w:val="24"/>
          <w:szCs w:val="24"/>
        </w:rPr>
      </w:pPr>
      <w:r w:rsidRPr="00006004">
        <w:rPr>
          <w:rFonts w:ascii="Tw Cen MT" w:hAnsi="Tw Cen MT"/>
          <w:b/>
          <w:bCs/>
          <w:sz w:val="24"/>
          <w:szCs w:val="24"/>
        </w:rPr>
        <w:t>Raleigh :</w:t>
      </w:r>
      <w:r w:rsidRPr="001616E8">
        <w:rPr>
          <w:rFonts w:ascii="Tw Cen MT" w:hAnsi="Tw Cen MT"/>
          <w:sz w:val="24"/>
          <w:szCs w:val="24"/>
        </w:rPr>
        <w:t xml:space="preserve"> Something — hit me in the back — knocked me clean over — sort of— winded me I’m all right now. </w:t>
      </w:r>
      <w:r w:rsidR="00006004" w:rsidRPr="00006004">
        <w:rPr>
          <w:rFonts w:ascii="Tw Cen MT" w:hAnsi="Tw Cen MT"/>
          <w:i/>
          <w:iCs/>
          <w:sz w:val="24"/>
          <w:szCs w:val="24"/>
        </w:rPr>
        <w:t>(</w:t>
      </w:r>
      <w:r w:rsidRPr="00006004">
        <w:rPr>
          <w:rFonts w:ascii="Tw Cen MT" w:hAnsi="Tw Cen MT"/>
          <w:i/>
          <w:iCs/>
          <w:sz w:val="24"/>
          <w:szCs w:val="24"/>
        </w:rPr>
        <w:t xml:space="preserve">He tries to rise.) </w:t>
      </w:r>
    </w:p>
    <w:p w14:paraId="639EB42A" w14:textId="49CB2514" w:rsidR="001616E8" w:rsidRPr="001616E8" w:rsidRDefault="001616E8" w:rsidP="001616E8">
      <w:pPr>
        <w:tabs>
          <w:tab w:val="left" w:pos="1182"/>
        </w:tabs>
        <w:rPr>
          <w:rFonts w:ascii="Tw Cen MT" w:hAnsi="Tw Cen MT"/>
          <w:sz w:val="24"/>
          <w:szCs w:val="24"/>
        </w:rPr>
      </w:pPr>
      <w:r w:rsidRPr="00006004">
        <w:rPr>
          <w:rFonts w:ascii="Tw Cen MT" w:hAnsi="Tw Cen MT"/>
          <w:b/>
          <w:bCs/>
          <w:sz w:val="24"/>
          <w:szCs w:val="24"/>
        </w:rPr>
        <w:t>Stanhope :</w:t>
      </w:r>
      <w:r w:rsidRPr="001616E8">
        <w:rPr>
          <w:rFonts w:ascii="Tw Cen MT" w:hAnsi="Tw Cen MT"/>
          <w:sz w:val="24"/>
          <w:szCs w:val="24"/>
        </w:rPr>
        <w:t xml:space="preserve"> Steady, old boy. Just lie there quietly for a bit. </w:t>
      </w:r>
    </w:p>
    <w:p w14:paraId="78CE410F" w14:textId="77777777" w:rsidR="001616E8" w:rsidRPr="001616E8" w:rsidRDefault="001616E8" w:rsidP="001616E8">
      <w:pPr>
        <w:tabs>
          <w:tab w:val="left" w:pos="1182"/>
        </w:tabs>
        <w:rPr>
          <w:rFonts w:ascii="Tw Cen MT" w:hAnsi="Tw Cen MT"/>
          <w:sz w:val="24"/>
          <w:szCs w:val="24"/>
        </w:rPr>
      </w:pPr>
      <w:r w:rsidRPr="00006004">
        <w:rPr>
          <w:rFonts w:ascii="Tw Cen MT" w:hAnsi="Tw Cen MT"/>
          <w:b/>
          <w:bCs/>
          <w:sz w:val="24"/>
          <w:szCs w:val="24"/>
        </w:rPr>
        <w:t>Raleigh :</w:t>
      </w:r>
      <w:r w:rsidRPr="001616E8">
        <w:rPr>
          <w:rFonts w:ascii="Tw Cen MT" w:hAnsi="Tw Cen MT"/>
          <w:sz w:val="24"/>
          <w:szCs w:val="24"/>
        </w:rPr>
        <w:t xml:space="preserve"> I’ll be better if I get up and walk </w:t>
      </w:r>
    </w:p>
    <w:p w14:paraId="3928C605" w14:textId="6383D445" w:rsidR="001616E8" w:rsidRPr="001616E8" w:rsidRDefault="001616E8" w:rsidP="001616E8">
      <w:pPr>
        <w:tabs>
          <w:tab w:val="left" w:pos="1182"/>
        </w:tabs>
        <w:rPr>
          <w:rFonts w:ascii="Tw Cen MT" w:hAnsi="Tw Cen MT"/>
          <w:sz w:val="24"/>
          <w:szCs w:val="24"/>
        </w:rPr>
      </w:pPr>
      <w:r w:rsidRPr="001616E8">
        <w:rPr>
          <w:rFonts w:ascii="Tw Cen MT" w:hAnsi="Tw Cen MT"/>
          <w:sz w:val="24"/>
          <w:szCs w:val="24"/>
        </w:rPr>
        <w:t xml:space="preserve">about. It happened once before — I got kicked in just the same place at Rugger ; it — it soon wore off. It — it just numbs you for a bit. </w:t>
      </w:r>
    </w:p>
    <w:p w14:paraId="26A8249B" w14:textId="7ED6558C" w:rsidR="001616E8" w:rsidRPr="001616E8" w:rsidRDefault="00006004" w:rsidP="001616E8">
      <w:pPr>
        <w:tabs>
          <w:tab w:val="left" w:pos="1182"/>
        </w:tabs>
        <w:rPr>
          <w:rFonts w:ascii="Tw Cen MT" w:hAnsi="Tw Cen MT"/>
          <w:sz w:val="24"/>
          <w:szCs w:val="24"/>
        </w:rPr>
      </w:pPr>
      <w:r w:rsidRPr="00FD0C59">
        <w:rPr>
          <w:rFonts w:ascii="Tw Cen MT" w:hAnsi="Tw Cen MT"/>
          <w:i/>
          <w:iCs/>
          <w:sz w:val="24"/>
          <w:szCs w:val="24"/>
        </w:rPr>
        <w:t>(</w:t>
      </w:r>
      <w:r w:rsidR="001616E8" w:rsidRPr="00FD0C59">
        <w:rPr>
          <w:rFonts w:ascii="Tw Cen MT" w:hAnsi="Tw Cen MT"/>
          <w:i/>
          <w:iCs/>
          <w:sz w:val="24"/>
          <w:szCs w:val="24"/>
        </w:rPr>
        <w:t>There is a pause.)</w:t>
      </w:r>
      <w:r w:rsidR="001616E8" w:rsidRPr="001616E8">
        <w:rPr>
          <w:rFonts w:ascii="Tw Cen MT" w:hAnsi="Tw Cen MT"/>
          <w:sz w:val="24"/>
          <w:szCs w:val="24"/>
        </w:rPr>
        <w:t xml:space="preserve"> What’s that rumbling noise ? </w:t>
      </w:r>
    </w:p>
    <w:p w14:paraId="26ECB773" w14:textId="77777777" w:rsidR="001616E8" w:rsidRPr="001616E8" w:rsidRDefault="001616E8" w:rsidP="001616E8">
      <w:pPr>
        <w:tabs>
          <w:tab w:val="left" w:pos="1182"/>
        </w:tabs>
        <w:rPr>
          <w:rFonts w:ascii="Tw Cen MT" w:hAnsi="Tw Cen MT"/>
          <w:sz w:val="24"/>
          <w:szCs w:val="24"/>
        </w:rPr>
      </w:pPr>
      <w:r w:rsidRPr="00FD0C59">
        <w:rPr>
          <w:rFonts w:ascii="Tw Cen MT" w:hAnsi="Tw Cen MT"/>
          <w:b/>
          <w:bCs/>
          <w:sz w:val="24"/>
          <w:szCs w:val="24"/>
        </w:rPr>
        <w:t>Stanhope :</w:t>
      </w:r>
      <w:r w:rsidRPr="001616E8">
        <w:rPr>
          <w:rFonts w:ascii="Tw Cen MT" w:hAnsi="Tw Cen MT"/>
          <w:sz w:val="24"/>
          <w:szCs w:val="24"/>
        </w:rPr>
        <w:t xml:space="preserve"> The guns are making a bit of a row. </w:t>
      </w:r>
    </w:p>
    <w:p w14:paraId="79CD9F70" w14:textId="77777777" w:rsidR="001616E8" w:rsidRPr="001616E8" w:rsidRDefault="001616E8" w:rsidP="001616E8">
      <w:pPr>
        <w:tabs>
          <w:tab w:val="left" w:pos="1182"/>
        </w:tabs>
        <w:rPr>
          <w:rFonts w:ascii="Tw Cen MT" w:hAnsi="Tw Cen MT"/>
          <w:sz w:val="24"/>
          <w:szCs w:val="24"/>
        </w:rPr>
      </w:pPr>
      <w:r w:rsidRPr="00FD0C59">
        <w:rPr>
          <w:rFonts w:ascii="Tw Cen MT" w:hAnsi="Tw Cen MT"/>
          <w:b/>
          <w:bCs/>
          <w:sz w:val="24"/>
          <w:szCs w:val="24"/>
        </w:rPr>
        <w:t>Raleigh :</w:t>
      </w:r>
      <w:r w:rsidRPr="001616E8">
        <w:rPr>
          <w:rFonts w:ascii="Tw Cen MT" w:hAnsi="Tw Cen MT"/>
          <w:sz w:val="24"/>
          <w:szCs w:val="24"/>
        </w:rPr>
        <w:t xml:space="preserve"> Our guns ? </w:t>
      </w:r>
    </w:p>
    <w:p w14:paraId="7209E10F" w14:textId="77777777" w:rsidR="001616E8" w:rsidRPr="001616E8" w:rsidRDefault="001616E8" w:rsidP="001616E8">
      <w:pPr>
        <w:tabs>
          <w:tab w:val="left" w:pos="1182"/>
        </w:tabs>
        <w:rPr>
          <w:rFonts w:ascii="Tw Cen MT" w:hAnsi="Tw Cen MT"/>
          <w:sz w:val="24"/>
          <w:szCs w:val="24"/>
        </w:rPr>
      </w:pPr>
      <w:r w:rsidRPr="00FD0C59">
        <w:rPr>
          <w:rFonts w:ascii="Tw Cen MT" w:hAnsi="Tw Cen MT"/>
          <w:b/>
          <w:bCs/>
          <w:sz w:val="24"/>
          <w:szCs w:val="24"/>
        </w:rPr>
        <w:t>Stanhope :</w:t>
      </w:r>
      <w:r w:rsidRPr="001616E8">
        <w:rPr>
          <w:rFonts w:ascii="Tw Cen MT" w:hAnsi="Tw Cen MT"/>
          <w:sz w:val="24"/>
          <w:szCs w:val="24"/>
        </w:rPr>
        <w:t xml:space="preserve"> No. Mostly theirs. </w:t>
      </w:r>
    </w:p>
    <w:p w14:paraId="0B128B87" w14:textId="7D54E681" w:rsidR="001616E8" w:rsidRPr="00FD0C59" w:rsidRDefault="00FD0C59" w:rsidP="001616E8">
      <w:pPr>
        <w:tabs>
          <w:tab w:val="left" w:pos="1182"/>
        </w:tabs>
        <w:rPr>
          <w:rFonts w:ascii="Tw Cen MT" w:hAnsi="Tw Cen MT"/>
          <w:i/>
          <w:iCs/>
          <w:sz w:val="24"/>
          <w:szCs w:val="24"/>
        </w:rPr>
      </w:pPr>
      <w:r w:rsidRPr="00FD0C59">
        <w:rPr>
          <w:rFonts w:ascii="Tw Cen MT" w:hAnsi="Tw Cen MT"/>
          <w:i/>
          <w:iCs/>
          <w:sz w:val="24"/>
          <w:szCs w:val="24"/>
        </w:rPr>
        <w:t>(</w:t>
      </w:r>
      <w:r w:rsidR="001616E8" w:rsidRPr="00FD0C59">
        <w:rPr>
          <w:rFonts w:ascii="Tw Cen MT" w:hAnsi="Tw Cen MT"/>
          <w:i/>
          <w:iCs/>
          <w:sz w:val="24"/>
          <w:szCs w:val="24"/>
        </w:rPr>
        <w:t>Again there is silence in the dug-out . A very faint rose light is beginning to glow in the dawn sky</w:t>
      </w:r>
      <w:r w:rsidRPr="00FD0C59">
        <w:rPr>
          <w:rFonts w:ascii="Tw Cen MT" w:hAnsi="Tw Cen MT"/>
          <w:i/>
          <w:iCs/>
          <w:sz w:val="24"/>
          <w:szCs w:val="24"/>
        </w:rPr>
        <w:t xml:space="preserve">. </w:t>
      </w:r>
      <w:r w:rsidR="001616E8" w:rsidRPr="00FD0C59">
        <w:rPr>
          <w:rFonts w:ascii="Tw Cen MT" w:hAnsi="Tw Cen MT"/>
          <w:i/>
          <w:iCs/>
          <w:sz w:val="24"/>
          <w:szCs w:val="24"/>
        </w:rPr>
        <w:t>Raleigh speaks again — uneasily</w:t>
      </w:r>
      <w:r w:rsidRPr="00FD0C59">
        <w:rPr>
          <w:rFonts w:ascii="Tw Cen MT" w:hAnsi="Tw Cen MT"/>
          <w:i/>
          <w:iCs/>
          <w:sz w:val="24"/>
          <w:szCs w:val="24"/>
        </w:rPr>
        <w:t>.)</w:t>
      </w:r>
    </w:p>
    <w:p w14:paraId="7187EE40" w14:textId="6D179781" w:rsidR="001616E8" w:rsidRPr="001616E8" w:rsidRDefault="001616E8" w:rsidP="001616E8">
      <w:pPr>
        <w:tabs>
          <w:tab w:val="left" w:pos="1182"/>
        </w:tabs>
        <w:rPr>
          <w:rFonts w:ascii="Tw Cen MT" w:hAnsi="Tw Cen MT"/>
          <w:sz w:val="24"/>
          <w:szCs w:val="24"/>
        </w:rPr>
      </w:pPr>
      <w:r w:rsidRPr="00FD0C59">
        <w:rPr>
          <w:rFonts w:ascii="Tw Cen MT" w:hAnsi="Tw Cen MT"/>
          <w:b/>
          <w:bCs/>
          <w:sz w:val="24"/>
          <w:szCs w:val="24"/>
        </w:rPr>
        <w:t>Raleigh :</w:t>
      </w:r>
      <w:r w:rsidRPr="001616E8">
        <w:rPr>
          <w:rFonts w:ascii="Tw Cen MT" w:hAnsi="Tw Cen MT"/>
          <w:sz w:val="24"/>
          <w:szCs w:val="24"/>
        </w:rPr>
        <w:t xml:space="preserve"> I say — Dennis</w:t>
      </w:r>
      <w:r w:rsidR="00FD0C59">
        <w:rPr>
          <w:rFonts w:ascii="Tw Cen MT" w:hAnsi="Tw Cen MT"/>
          <w:sz w:val="24"/>
          <w:szCs w:val="24"/>
        </w:rPr>
        <w:t>.</w:t>
      </w:r>
      <w:r w:rsidRPr="001616E8">
        <w:rPr>
          <w:rFonts w:ascii="Tw Cen MT" w:hAnsi="Tw Cen MT"/>
          <w:sz w:val="24"/>
          <w:szCs w:val="24"/>
        </w:rPr>
        <w:t xml:space="preserve"> </w:t>
      </w:r>
    </w:p>
    <w:p w14:paraId="5D974807" w14:textId="77777777" w:rsidR="001616E8" w:rsidRPr="001616E8" w:rsidRDefault="001616E8" w:rsidP="001616E8">
      <w:pPr>
        <w:tabs>
          <w:tab w:val="left" w:pos="1182"/>
        </w:tabs>
        <w:rPr>
          <w:rFonts w:ascii="Tw Cen MT" w:hAnsi="Tw Cen MT"/>
          <w:sz w:val="24"/>
          <w:szCs w:val="24"/>
        </w:rPr>
      </w:pPr>
      <w:r w:rsidRPr="00FD0C59">
        <w:rPr>
          <w:rFonts w:ascii="Tw Cen MT" w:hAnsi="Tw Cen MT"/>
          <w:b/>
          <w:bCs/>
          <w:sz w:val="24"/>
          <w:szCs w:val="24"/>
        </w:rPr>
        <w:t xml:space="preserve">Stanhope </w:t>
      </w:r>
      <w:r w:rsidRPr="001616E8">
        <w:rPr>
          <w:rFonts w:ascii="Tw Cen MT" w:hAnsi="Tw Cen MT"/>
          <w:sz w:val="24"/>
          <w:szCs w:val="24"/>
        </w:rPr>
        <w:t xml:space="preserve">: Yes, old boy ? </w:t>
      </w:r>
    </w:p>
    <w:p w14:paraId="0414170F" w14:textId="593D78BA" w:rsidR="001616E8" w:rsidRPr="001616E8" w:rsidRDefault="001616E8" w:rsidP="001616E8">
      <w:pPr>
        <w:tabs>
          <w:tab w:val="left" w:pos="1182"/>
        </w:tabs>
        <w:rPr>
          <w:rFonts w:ascii="Tw Cen MT" w:hAnsi="Tw Cen MT"/>
          <w:sz w:val="24"/>
          <w:szCs w:val="24"/>
        </w:rPr>
      </w:pPr>
      <w:r w:rsidRPr="00FD0C59">
        <w:rPr>
          <w:rFonts w:ascii="Tw Cen MT" w:hAnsi="Tw Cen MT"/>
          <w:b/>
          <w:bCs/>
          <w:sz w:val="24"/>
          <w:szCs w:val="24"/>
        </w:rPr>
        <w:t>Raleigh:</w:t>
      </w:r>
      <w:r w:rsidRPr="001616E8">
        <w:rPr>
          <w:rFonts w:ascii="Tw Cen MT" w:hAnsi="Tw Cen MT"/>
          <w:sz w:val="24"/>
          <w:szCs w:val="24"/>
        </w:rPr>
        <w:t xml:space="preserve"> It — it hasn’t gone through, has it? It only just hit me ? — and knocked me down ? </w:t>
      </w:r>
    </w:p>
    <w:p w14:paraId="57F25E4A" w14:textId="77777777" w:rsidR="001616E8" w:rsidRPr="001616E8" w:rsidRDefault="001616E8" w:rsidP="001616E8">
      <w:pPr>
        <w:tabs>
          <w:tab w:val="left" w:pos="1182"/>
        </w:tabs>
        <w:rPr>
          <w:rFonts w:ascii="Tw Cen MT" w:hAnsi="Tw Cen MT"/>
          <w:sz w:val="24"/>
          <w:szCs w:val="24"/>
        </w:rPr>
      </w:pPr>
      <w:r w:rsidRPr="00CA3697">
        <w:rPr>
          <w:rFonts w:ascii="Tw Cen MT" w:hAnsi="Tw Cen MT"/>
          <w:b/>
          <w:bCs/>
          <w:sz w:val="24"/>
          <w:szCs w:val="24"/>
        </w:rPr>
        <w:t>Stanhope :</w:t>
      </w:r>
      <w:r w:rsidRPr="001616E8">
        <w:rPr>
          <w:rFonts w:ascii="Tw Cen MT" w:hAnsi="Tw Cen MT"/>
          <w:sz w:val="24"/>
          <w:szCs w:val="24"/>
        </w:rPr>
        <w:t xml:space="preserve"> It’s just gone through a bit, Jimmy. </w:t>
      </w:r>
    </w:p>
    <w:p w14:paraId="1E7A50E6" w14:textId="77777777" w:rsidR="001616E8" w:rsidRPr="001616E8" w:rsidRDefault="001616E8" w:rsidP="001616E8">
      <w:pPr>
        <w:tabs>
          <w:tab w:val="left" w:pos="1182"/>
        </w:tabs>
        <w:rPr>
          <w:rFonts w:ascii="Tw Cen MT" w:hAnsi="Tw Cen MT"/>
          <w:sz w:val="24"/>
          <w:szCs w:val="24"/>
        </w:rPr>
      </w:pPr>
      <w:r w:rsidRPr="00CA3697">
        <w:rPr>
          <w:rFonts w:ascii="Tw Cen MT" w:hAnsi="Tw Cen MT"/>
          <w:b/>
          <w:bCs/>
          <w:sz w:val="24"/>
          <w:szCs w:val="24"/>
        </w:rPr>
        <w:t>Raleigh :</w:t>
      </w:r>
      <w:r w:rsidRPr="001616E8">
        <w:rPr>
          <w:rFonts w:ascii="Tw Cen MT" w:hAnsi="Tw Cen MT"/>
          <w:sz w:val="24"/>
          <w:szCs w:val="24"/>
        </w:rPr>
        <w:t xml:space="preserve"> I won’t have to — go on lying here ? </w:t>
      </w:r>
    </w:p>
    <w:p w14:paraId="6A65C8A4" w14:textId="77777777" w:rsidR="001616E8" w:rsidRPr="001616E8" w:rsidRDefault="001616E8" w:rsidP="001616E8">
      <w:pPr>
        <w:tabs>
          <w:tab w:val="left" w:pos="1182"/>
        </w:tabs>
        <w:rPr>
          <w:rFonts w:ascii="Tw Cen MT" w:hAnsi="Tw Cen MT"/>
          <w:sz w:val="24"/>
          <w:szCs w:val="24"/>
        </w:rPr>
      </w:pPr>
      <w:r w:rsidRPr="00CA3697">
        <w:rPr>
          <w:rFonts w:ascii="Tw Cen MT" w:hAnsi="Tw Cen MT"/>
          <w:b/>
          <w:bCs/>
          <w:sz w:val="24"/>
          <w:szCs w:val="24"/>
        </w:rPr>
        <w:t>Stanhope :</w:t>
      </w:r>
      <w:r w:rsidRPr="001616E8">
        <w:rPr>
          <w:rFonts w:ascii="Tw Cen MT" w:hAnsi="Tw Cen MT"/>
          <w:sz w:val="24"/>
          <w:szCs w:val="24"/>
        </w:rPr>
        <w:t xml:space="preserve"> I’m going to have you taken away. </w:t>
      </w:r>
    </w:p>
    <w:p w14:paraId="6E52A613" w14:textId="77777777" w:rsidR="001616E8" w:rsidRPr="001616E8" w:rsidRDefault="001616E8" w:rsidP="001616E8">
      <w:pPr>
        <w:tabs>
          <w:tab w:val="left" w:pos="1182"/>
        </w:tabs>
        <w:rPr>
          <w:rFonts w:ascii="Tw Cen MT" w:hAnsi="Tw Cen MT"/>
          <w:sz w:val="24"/>
          <w:szCs w:val="24"/>
        </w:rPr>
      </w:pPr>
      <w:r w:rsidRPr="00CA3697">
        <w:rPr>
          <w:rFonts w:ascii="Tw Cen MT" w:hAnsi="Tw Cen MT"/>
          <w:b/>
          <w:bCs/>
          <w:sz w:val="24"/>
          <w:szCs w:val="24"/>
        </w:rPr>
        <w:t>Raleigh :</w:t>
      </w:r>
      <w:r w:rsidRPr="001616E8">
        <w:rPr>
          <w:rFonts w:ascii="Tw Cen MT" w:hAnsi="Tw Cen MT"/>
          <w:sz w:val="24"/>
          <w:szCs w:val="24"/>
        </w:rPr>
        <w:t xml:space="preserve"> Away ? Where ? </w:t>
      </w:r>
    </w:p>
    <w:p w14:paraId="6420094B" w14:textId="0E12CB1F" w:rsidR="001616E8" w:rsidRPr="001616E8" w:rsidRDefault="001616E8" w:rsidP="001616E8">
      <w:pPr>
        <w:tabs>
          <w:tab w:val="left" w:pos="1182"/>
        </w:tabs>
        <w:rPr>
          <w:rFonts w:ascii="Tw Cen MT" w:hAnsi="Tw Cen MT"/>
          <w:sz w:val="24"/>
          <w:szCs w:val="24"/>
        </w:rPr>
      </w:pPr>
      <w:r w:rsidRPr="00CA3697">
        <w:rPr>
          <w:rFonts w:ascii="Tw Cen MT" w:hAnsi="Tw Cen MT"/>
          <w:b/>
          <w:bCs/>
          <w:sz w:val="24"/>
          <w:szCs w:val="24"/>
        </w:rPr>
        <w:t>Stanhope :</w:t>
      </w:r>
      <w:r w:rsidRPr="001616E8">
        <w:rPr>
          <w:rFonts w:ascii="Tw Cen MT" w:hAnsi="Tw Cen MT"/>
          <w:sz w:val="24"/>
          <w:szCs w:val="24"/>
        </w:rPr>
        <w:t xml:space="preserve"> Down to the dressing-station — then hospital — then home. </w:t>
      </w:r>
      <w:r w:rsidRPr="00CA3697">
        <w:rPr>
          <w:rFonts w:ascii="Tw Cen MT" w:hAnsi="Tw Cen MT"/>
          <w:i/>
          <w:iCs/>
          <w:sz w:val="24"/>
          <w:szCs w:val="24"/>
        </w:rPr>
        <w:t>(He smiles .)</w:t>
      </w:r>
      <w:r w:rsidRPr="001616E8">
        <w:rPr>
          <w:rFonts w:ascii="Tw Cen MT" w:hAnsi="Tw Cen MT"/>
          <w:sz w:val="24"/>
          <w:szCs w:val="24"/>
        </w:rPr>
        <w:t xml:space="preserve"> You’ve got a Blighty one, Jimm</w:t>
      </w:r>
      <w:r w:rsidR="00CA3697">
        <w:rPr>
          <w:rFonts w:ascii="Tw Cen MT" w:hAnsi="Tw Cen MT"/>
          <w:sz w:val="24"/>
          <w:szCs w:val="24"/>
        </w:rPr>
        <w:t>y</w:t>
      </w:r>
      <w:r w:rsidRPr="001616E8">
        <w:rPr>
          <w:rFonts w:ascii="Tw Cen MT" w:hAnsi="Tw Cen MT"/>
          <w:sz w:val="24"/>
          <w:szCs w:val="24"/>
        </w:rPr>
        <w:t xml:space="preserve">. </w:t>
      </w:r>
    </w:p>
    <w:p w14:paraId="209A7281" w14:textId="15B3AED8" w:rsidR="001616E8" w:rsidRPr="001616E8" w:rsidRDefault="001616E8" w:rsidP="001616E8">
      <w:pPr>
        <w:tabs>
          <w:tab w:val="left" w:pos="1182"/>
        </w:tabs>
        <w:rPr>
          <w:rFonts w:ascii="Tw Cen MT" w:hAnsi="Tw Cen MT"/>
          <w:sz w:val="24"/>
          <w:szCs w:val="24"/>
        </w:rPr>
      </w:pPr>
      <w:r w:rsidRPr="00562D30">
        <w:rPr>
          <w:rFonts w:ascii="Tw Cen MT" w:hAnsi="Tw Cen MT"/>
          <w:b/>
          <w:bCs/>
          <w:sz w:val="24"/>
          <w:szCs w:val="24"/>
        </w:rPr>
        <w:t xml:space="preserve">Raleigh </w:t>
      </w:r>
      <w:r w:rsidRPr="001616E8">
        <w:rPr>
          <w:rFonts w:ascii="Tw Cen MT" w:hAnsi="Tw Cen MT"/>
          <w:sz w:val="24"/>
          <w:szCs w:val="24"/>
        </w:rPr>
        <w:t xml:space="preserve">: But I — I can’t go home just for — for a knock in the back. </w:t>
      </w:r>
      <w:r w:rsidRPr="00562D30">
        <w:rPr>
          <w:rFonts w:ascii="Tw Cen MT" w:hAnsi="Tw Cen MT"/>
          <w:i/>
          <w:iCs/>
          <w:sz w:val="24"/>
          <w:szCs w:val="24"/>
        </w:rPr>
        <w:t>(He stirs restlessl</w:t>
      </w:r>
      <w:r w:rsidR="00562D30" w:rsidRPr="00562D30">
        <w:rPr>
          <w:rFonts w:ascii="Tw Cen MT" w:hAnsi="Tw Cen MT"/>
          <w:i/>
          <w:iCs/>
          <w:sz w:val="24"/>
          <w:szCs w:val="24"/>
        </w:rPr>
        <w:t>y</w:t>
      </w:r>
      <w:r w:rsidRPr="00562D30">
        <w:rPr>
          <w:rFonts w:ascii="Tw Cen MT" w:hAnsi="Tw Cen MT"/>
          <w:i/>
          <w:iCs/>
          <w:sz w:val="24"/>
          <w:szCs w:val="24"/>
        </w:rPr>
        <w:t>.)</w:t>
      </w:r>
      <w:r w:rsidRPr="001616E8">
        <w:rPr>
          <w:rFonts w:ascii="Tw Cen MT" w:hAnsi="Tw Cen MT"/>
          <w:sz w:val="24"/>
          <w:szCs w:val="24"/>
        </w:rPr>
        <w:t xml:space="preserve"> I’m certain I’ll be better if— if I get up. </w:t>
      </w:r>
      <w:r w:rsidRPr="00562D30">
        <w:rPr>
          <w:rFonts w:ascii="Tw Cen MT" w:hAnsi="Tw Cen MT"/>
          <w:i/>
          <w:iCs/>
          <w:sz w:val="24"/>
          <w:szCs w:val="24"/>
        </w:rPr>
        <w:t>(He tries to raise himself and gives a sudden cry.)</w:t>
      </w:r>
      <w:r w:rsidRPr="001616E8">
        <w:rPr>
          <w:rFonts w:ascii="Tw Cen MT" w:hAnsi="Tw Cen MT"/>
          <w:sz w:val="24"/>
          <w:szCs w:val="24"/>
        </w:rPr>
        <w:t xml:space="preserve"> Oh — God ! It does hurt ! </w:t>
      </w:r>
    </w:p>
    <w:p w14:paraId="644BE5EC" w14:textId="77777777" w:rsidR="001616E8" w:rsidRPr="001616E8" w:rsidRDefault="001616E8" w:rsidP="001616E8">
      <w:pPr>
        <w:tabs>
          <w:tab w:val="left" w:pos="1182"/>
        </w:tabs>
        <w:rPr>
          <w:rFonts w:ascii="Tw Cen MT" w:hAnsi="Tw Cen MT"/>
          <w:sz w:val="24"/>
          <w:szCs w:val="24"/>
        </w:rPr>
      </w:pPr>
      <w:r w:rsidRPr="00562D30">
        <w:rPr>
          <w:rFonts w:ascii="Tw Cen MT" w:hAnsi="Tw Cen MT"/>
          <w:b/>
          <w:bCs/>
          <w:sz w:val="24"/>
          <w:szCs w:val="24"/>
        </w:rPr>
        <w:t>Stanhope :</w:t>
      </w:r>
      <w:r w:rsidRPr="001616E8">
        <w:rPr>
          <w:rFonts w:ascii="Tw Cen MT" w:hAnsi="Tw Cen MT"/>
          <w:sz w:val="24"/>
          <w:szCs w:val="24"/>
        </w:rPr>
        <w:t xml:space="preserve"> It’s bound to hurt, Jimmy. </w:t>
      </w:r>
    </w:p>
    <w:p w14:paraId="7CC573E0" w14:textId="6A813998" w:rsidR="001616E8" w:rsidRPr="001616E8" w:rsidRDefault="001616E8" w:rsidP="001616E8">
      <w:pPr>
        <w:tabs>
          <w:tab w:val="left" w:pos="1182"/>
        </w:tabs>
        <w:rPr>
          <w:rFonts w:ascii="Tw Cen MT" w:hAnsi="Tw Cen MT"/>
          <w:sz w:val="24"/>
          <w:szCs w:val="24"/>
        </w:rPr>
      </w:pPr>
      <w:r w:rsidRPr="00562D30">
        <w:rPr>
          <w:rFonts w:ascii="Tw Cen MT" w:hAnsi="Tw Cen MT"/>
          <w:b/>
          <w:bCs/>
          <w:sz w:val="24"/>
          <w:szCs w:val="24"/>
        </w:rPr>
        <w:t>Raleigh :</w:t>
      </w:r>
      <w:r w:rsidRPr="001616E8">
        <w:rPr>
          <w:rFonts w:ascii="Tw Cen MT" w:hAnsi="Tw Cen MT"/>
          <w:sz w:val="24"/>
          <w:szCs w:val="24"/>
        </w:rPr>
        <w:t xml:space="preserve"> What’s — on my legs ? Something holding them down</w:t>
      </w:r>
      <w:r w:rsidR="00562D30">
        <w:rPr>
          <w:rFonts w:ascii="Tw Cen MT" w:hAnsi="Tw Cen MT"/>
          <w:sz w:val="24"/>
          <w:szCs w:val="24"/>
        </w:rPr>
        <w:t>.</w:t>
      </w:r>
    </w:p>
    <w:p w14:paraId="0CA9E6CD" w14:textId="1C760057" w:rsidR="001616E8" w:rsidRPr="001616E8" w:rsidRDefault="001616E8" w:rsidP="001616E8">
      <w:pPr>
        <w:tabs>
          <w:tab w:val="left" w:pos="1182"/>
        </w:tabs>
        <w:rPr>
          <w:rFonts w:ascii="Tw Cen MT" w:hAnsi="Tw Cen MT"/>
          <w:sz w:val="24"/>
          <w:szCs w:val="24"/>
        </w:rPr>
      </w:pPr>
      <w:r w:rsidRPr="00562D30">
        <w:rPr>
          <w:rFonts w:ascii="Tw Cen MT" w:hAnsi="Tw Cen MT"/>
          <w:b/>
          <w:bCs/>
          <w:sz w:val="24"/>
          <w:szCs w:val="24"/>
        </w:rPr>
        <w:t>Stanhope :</w:t>
      </w:r>
      <w:r w:rsidRPr="001616E8">
        <w:rPr>
          <w:rFonts w:ascii="Tw Cen MT" w:hAnsi="Tw Cen MT"/>
          <w:sz w:val="24"/>
          <w:szCs w:val="24"/>
        </w:rPr>
        <w:t xml:space="preserve"> It’s all right, old chap ; it’s just the shock — numbed them. </w:t>
      </w:r>
    </w:p>
    <w:p w14:paraId="15A1E003" w14:textId="2071F806" w:rsidR="001616E8" w:rsidRPr="00562D30" w:rsidRDefault="00562D30" w:rsidP="001616E8">
      <w:pPr>
        <w:tabs>
          <w:tab w:val="left" w:pos="1182"/>
        </w:tabs>
        <w:rPr>
          <w:rFonts w:ascii="Tw Cen MT" w:hAnsi="Tw Cen MT"/>
          <w:i/>
          <w:iCs/>
          <w:sz w:val="24"/>
          <w:szCs w:val="24"/>
        </w:rPr>
      </w:pPr>
      <w:r w:rsidRPr="00562D30">
        <w:rPr>
          <w:rFonts w:ascii="Tw Cen MT" w:hAnsi="Tw Cen MT"/>
          <w:i/>
          <w:iCs/>
          <w:sz w:val="24"/>
          <w:szCs w:val="24"/>
        </w:rPr>
        <w:t>(</w:t>
      </w:r>
      <w:r w:rsidR="001616E8" w:rsidRPr="00562D30">
        <w:rPr>
          <w:rFonts w:ascii="Tw Cen MT" w:hAnsi="Tw Cen MT"/>
          <w:i/>
          <w:iCs/>
          <w:sz w:val="24"/>
          <w:szCs w:val="24"/>
        </w:rPr>
        <w:t>Again there is a pause . When Raleigh speaks</w:t>
      </w:r>
      <w:r w:rsidRPr="00562D30">
        <w:rPr>
          <w:rFonts w:ascii="Tw Cen MT" w:hAnsi="Tw Cen MT"/>
          <w:i/>
          <w:iCs/>
          <w:sz w:val="24"/>
          <w:szCs w:val="24"/>
        </w:rPr>
        <w:t xml:space="preserve">, </w:t>
      </w:r>
      <w:r w:rsidR="001616E8" w:rsidRPr="00562D30">
        <w:rPr>
          <w:rFonts w:ascii="Tw Cen MT" w:hAnsi="Tw Cen MT"/>
          <w:i/>
          <w:iCs/>
          <w:sz w:val="24"/>
          <w:szCs w:val="24"/>
        </w:rPr>
        <w:t>there is a different note in his voice</w:t>
      </w:r>
      <w:r w:rsidRPr="00562D30">
        <w:rPr>
          <w:rFonts w:ascii="Tw Cen MT" w:hAnsi="Tw Cen MT"/>
          <w:i/>
          <w:iCs/>
          <w:sz w:val="24"/>
          <w:szCs w:val="24"/>
        </w:rPr>
        <w:t>.)</w:t>
      </w:r>
      <w:r w:rsidR="001616E8" w:rsidRPr="00562D30">
        <w:rPr>
          <w:rFonts w:ascii="Tw Cen MT" w:hAnsi="Tw Cen MT"/>
          <w:i/>
          <w:iCs/>
          <w:sz w:val="24"/>
          <w:szCs w:val="24"/>
        </w:rPr>
        <w:t xml:space="preserve"> </w:t>
      </w:r>
    </w:p>
    <w:p w14:paraId="45F48045" w14:textId="2B5454D2" w:rsidR="001616E8" w:rsidRPr="001616E8" w:rsidRDefault="001616E8" w:rsidP="001616E8">
      <w:pPr>
        <w:tabs>
          <w:tab w:val="left" w:pos="1182"/>
        </w:tabs>
        <w:rPr>
          <w:rFonts w:ascii="Tw Cen MT" w:hAnsi="Tw Cen MT"/>
          <w:sz w:val="24"/>
          <w:szCs w:val="24"/>
        </w:rPr>
      </w:pPr>
      <w:r w:rsidRPr="00562D30">
        <w:rPr>
          <w:rFonts w:ascii="Tw Cen MT" w:hAnsi="Tw Cen MT"/>
          <w:b/>
          <w:bCs/>
          <w:sz w:val="24"/>
          <w:szCs w:val="24"/>
        </w:rPr>
        <w:t>Raleigh :</w:t>
      </w:r>
      <w:r w:rsidRPr="001616E8">
        <w:rPr>
          <w:rFonts w:ascii="Tw Cen MT" w:hAnsi="Tw Cen MT"/>
          <w:sz w:val="24"/>
          <w:szCs w:val="24"/>
        </w:rPr>
        <w:t xml:space="preserve"> It’s awfully decent of you to bother, Dennis. I feel rotten lying here — everybody else — up there. </w:t>
      </w:r>
    </w:p>
    <w:p w14:paraId="51883939" w14:textId="77777777" w:rsidR="001616E8" w:rsidRPr="001616E8" w:rsidRDefault="001616E8" w:rsidP="001616E8">
      <w:pPr>
        <w:tabs>
          <w:tab w:val="left" w:pos="1182"/>
        </w:tabs>
        <w:rPr>
          <w:rFonts w:ascii="Tw Cen MT" w:hAnsi="Tw Cen MT"/>
          <w:sz w:val="24"/>
          <w:szCs w:val="24"/>
        </w:rPr>
      </w:pPr>
      <w:r w:rsidRPr="00562D30">
        <w:rPr>
          <w:rFonts w:ascii="Tw Cen MT" w:hAnsi="Tw Cen MT"/>
          <w:b/>
          <w:bCs/>
          <w:sz w:val="24"/>
          <w:szCs w:val="24"/>
        </w:rPr>
        <w:t>Stanhope :</w:t>
      </w:r>
      <w:r w:rsidRPr="001616E8">
        <w:rPr>
          <w:rFonts w:ascii="Tw Cen MT" w:hAnsi="Tw Cen MT"/>
          <w:sz w:val="24"/>
          <w:szCs w:val="24"/>
        </w:rPr>
        <w:t xml:space="preserve"> It’s not your fault, Jimmy. </w:t>
      </w:r>
    </w:p>
    <w:p w14:paraId="4E80BDC5" w14:textId="29EDE1EE" w:rsidR="001616E8" w:rsidRPr="001616E8" w:rsidRDefault="001616E8" w:rsidP="001616E8">
      <w:pPr>
        <w:tabs>
          <w:tab w:val="left" w:pos="1182"/>
        </w:tabs>
        <w:rPr>
          <w:rFonts w:ascii="Tw Cen MT" w:hAnsi="Tw Cen MT"/>
          <w:sz w:val="24"/>
          <w:szCs w:val="24"/>
        </w:rPr>
      </w:pPr>
      <w:r w:rsidRPr="00562D30">
        <w:rPr>
          <w:rFonts w:ascii="Tw Cen MT" w:hAnsi="Tw Cen MT"/>
          <w:b/>
          <w:bCs/>
          <w:sz w:val="24"/>
          <w:szCs w:val="24"/>
        </w:rPr>
        <w:t>Raleigh :</w:t>
      </w:r>
      <w:r w:rsidRPr="001616E8">
        <w:rPr>
          <w:rFonts w:ascii="Tw Cen MT" w:hAnsi="Tw Cen MT"/>
          <w:sz w:val="24"/>
          <w:szCs w:val="24"/>
        </w:rPr>
        <w:t xml:space="preserve"> So — damn — silly — getting hit. </w:t>
      </w:r>
      <w:r w:rsidR="00562D30" w:rsidRPr="00562D30">
        <w:rPr>
          <w:rFonts w:ascii="Tw Cen MT" w:hAnsi="Tw Cen MT"/>
          <w:i/>
          <w:iCs/>
          <w:sz w:val="24"/>
          <w:szCs w:val="24"/>
        </w:rPr>
        <w:t>(</w:t>
      </w:r>
      <w:r w:rsidRPr="00562D30">
        <w:rPr>
          <w:rFonts w:ascii="Tw Cen MT" w:hAnsi="Tw Cen MT"/>
          <w:i/>
          <w:iCs/>
          <w:sz w:val="24"/>
          <w:szCs w:val="24"/>
        </w:rPr>
        <w:t xml:space="preserve">Pause.) </w:t>
      </w:r>
      <w:r w:rsidRPr="001616E8">
        <w:rPr>
          <w:rFonts w:ascii="Tw Cen MT" w:hAnsi="Tw Cen MT"/>
          <w:sz w:val="24"/>
          <w:szCs w:val="24"/>
        </w:rPr>
        <w:t xml:space="preserve">Is there — just a drop of water ? </w:t>
      </w:r>
    </w:p>
    <w:p w14:paraId="7DA26715" w14:textId="155E9146" w:rsidR="001616E8" w:rsidRPr="001616E8" w:rsidRDefault="001616E8" w:rsidP="001616E8">
      <w:pPr>
        <w:tabs>
          <w:tab w:val="left" w:pos="1182"/>
        </w:tabs>
        <w:rPr>
          <w:rFonts w:ascii="Tw Cen MT" w:hAnsi="Tw Cen MT"/>
          <w:sz w:val="24"/>
          <w:szCs w:val="24"/>
        </w:rPr>
      </w:pPr>
      <w:r w:rsidRPr="00562D30">
        <w:rPr>
          <w:rFonts w:ascii="Tw Cen MT" w:hAnsi="Tw Cen MT"/>
          <w:b/>
          <w:bCs/>
          <w:sz w:val="24"/>
          <w:szCs w:val="24"/>
        </w:rPr>
        <w:t>Stanhope</w:t>
      </w:r>
      <w:r w:rsidR="00562D30" w:rsidRPr="00562D30">
        <w:rPr>
          <w:rFonts w:ascii="Tw Cen MT" w:hAnsi="Tw Cen MT"/>
          <w:b/>
          <w:bCs/>
          <w:sz w:val="24"/>
          <w:szCs w:val="24"/>
        </w:rPr>
        <w:t>:</w:t>
      </w:r>
      <w:r w:rsidRPr="001616E8">
        <w:rPr>
          <w:rFonts w:ascii="Tw Cen MT" w:hAnsi="Tw Cen MT"/>
          <w:sz w:val="24"/>
          <w:szCs w:val="24"/>
        </w:rPr>
        <w:t xml:space="preserve"> </w:t>
      </w:r>
      <w:r w:rsidR="00562D30" w:rsidRPr="00562D30">
        <w:rPr>
          <w:rFonts w:ascii="Tw Cen MT" w:hAnsi="Tw Cen MT"/>
          <w:i/>
          <w:iCs/>
          <w:sz w:val="24"/>
          <w:szCs w:val="24"/>
        </w:rPr>
        <w:t>(</w:t>
      </w:r>
      <w:r w:rsidRPr="00562D30">
        <w:rPr>
          <w:rFonts w:ascii="Tw Cen MT" w:hAnsi="Tw Cen MT"/>
          <w:i/>
          <w:iCs/>
          <w:sz w:val="24"/>
          <w:szCs w:val="24"/>
        </w:rPr>
        <w:t xml:space="preserve">rising quickly) </w:t>
      </w:r>
      <w:r w:rsidRPr="001616E8">
        <w:rPr>
          <w:rFonts w:ascii="Tw Cen MT" w:hAnsi="Tw Cen MT"/>
          <w:sz w:val="24"/>
          <w:szCs w:val="24"/>
        </w:rPr>
        <w:t xml:space="preserve">: Sure. I’ve got some here. </w:t>
      </w:r>
      <w:r w:rsidR="00562D30" w:rsidRPr="00562D30">
        <w:rPr>
          <w:rFonts w:ascii="Tw Cen MT" w:hAnsi="Tw Cen MT"/>
          <w:i/>
          <w:iCs/>
          <w:sz w:val="24"/>
          <w:szCs w:val="24"/>
        </w:rPr>
        <w:t>(</w:t>
      </w:r>
      <w:r w:rsidRPr="00562D30">
        <w:rPr>
          <w:rFonts w:ascii="Tw Cen MT" w:hAnsi="Tw Cen MT"/>
          <w:i/>
          <w:iCs/>
          <w:sz w:val="24"/>
          <w:szCs w:val="24"/>
        </w:rPr>
        <w:t>He pours some water into the mug and brings it to Raleigh. Cheerfully.)</w:t>
      </w:r>
      <w:r w:rsidRPr="001616E8">
        <w:rPr>
          <w:rFonts w:ascii="Tw Cen MT" w:hAnsi="Tw Cen MT"/>
          <w:sz w:val="24"/>
          <w:szCs w:val="24"/>
        </w:rPr>
        <w:t xml:space="preserve"> Got some tea-leaves in it. D’you mind ? </w:t>
      </w:r>
    </w:p>
    <w:p w14:paraId="0389D5E1" w14:textId="5D92459A" w:rsidR="001616E8" w:rsidRPr="001616E8" w:rsidRDefault="001616E8" w:rsidP="001616E8">
      <w:pPr>
        <w:tabs>
          <w:tab w:val="left" w:pos="1182"/>
        </w:tabs>
        <w:rPr>
          <w:rFonts w:ascii="Tw Cen MT" w:hAnsi="Tw Cen MT"/>
          <w:sz w:val="24"/>
          <w:szCs w:val="24"/>
        </w:rPr>
      </w:pPr>
      <w:r w:rsidRPr="00562D30">
        <w:rPr>
          <w:rFonts w:ascii="Tw Cen MT" w:hAnsi="Tw Cen MT"/>
          <w:b/>
          <w:bCs/>
          <w:sz w:val="24"/>
          <w:szCs w:val="24"/>
        </w:rPr>
        <w:t>Raleigh :</w:t>
      </w:r>
      <w:r w:rsidRPr="001616E8">
        <w:rPr>
          <w:rFonts w:ascii="Tw Cen MT" w:hAnsi="Tw Cen MT"/>
          <w:sz w:val="24"/>
          <w:szCs w:val="24"/>
        </w:rPr>
        <w:t xml:space="preserve"> No. That’s all right — thanks</w:t>
      </w:r>
      <w:r w:rsidR="00562D30">
        <w:rPr>
          <w:rFonts w:ascii="Tw Cen MT" w:hAnsi="Tw Cen MT"/>
          <w:sz w:val="24"/>
          <w:szCs w:val="24"/>
        </w:rPr>
        <w:t xml:space="preserve">. </w:t>
      </w:r>
      <w:r w:rsidR="00562D30" w:rsidRPr="00562D30">
        <w:rPr>
          <w:rFonts w:ascii="Tw Cen MT" w:hAnsi="Tw Cen MT"/>
          <w:i/>
          <w:iCs/>
          <w:sz w:val="24"/>
          <w:szCs w:val="24"/>
        </w:rPr>
        <w:t>(</w:t>
      </w:r>
      <w:r w:rsidRPr="00562D30">
        <w:rPr>
          <w:rFonts w:ascii="Tw Cen MT" w:hAnsi="Tw Cen MT"/>
          <w:i/>
          <w:iCs/>
          <w:sz w:val="24"/>
          <w:szCs w:val="24"/>
        </w:rPr>
        <w:t>Stanhope holds the mug to Raleigh’s lips, and the boy drinks</w:t>
      </w:r>
      <w:r w:rsidR="00562D30" w:rsidRPr="00562D30">
        <w:rPr>
          <w:rFonts w:ascii="Tw Cen MT" w:hAnsi="Tw Cen MT"/>
          <w:i/>
          <w:iCs/>
          <w:sz w:val="24"/>
          <w:szCs w:val="24"/>
        </w:rPr>
        <w:t>.)</w:t>
      </w:r>
      <w:r w:rsidRPr="00562D30">
        <w:rPr>
          <w:rFonts w:ascii="Tw Cen MT" w:hAnsi="Tw Cen MT"/>
          <w:i/>
          <w:iCs/>
          <w:sz w:val="24"/>
          <w:szCs w:val="24"/>
        </w:rPr>
        <w:t xml:space="preserve"> </w:t>
      </w:r>
      <w:r w:rsidRPr="001616E8">
        <w:rPr>
          <w:rFonts w:ascii="Tw Cen MT" w:hAnsi="Tw Cen MT"/>
          <w:sz w:val="24"/>
          <w:szCs w:val="24"/>
        </w:rPr>
        <w:t xml:space="preserve">I say, Dennis, don’t you wait — if — if you want to be getting on. </w:t>
      </w:r>
    </w:p>
    <w:p w14:paraId="53D165B4" w14:textId="77777777" w:rsidR="001616E8" w:rsidRPr="001616E8" w:rsidRDefault="001616E8" w:rsidP="001616E8">
      <w:pPr>
        <w:tabs>
          <w:tab w:val="left" w:pos="1182"/>
        </w:tabs>
        <w:rPr>
          <w:rFonts w:ascii="Tw Cen MT" w:hAnsi="Tw Cen MT"/>
          <w:sz w:val="24"/>
          <w:szCs w:val="24"/>
        </w:rPr>
      </w:pPr>
      <w:r w:rsidRPr="00562D30">
        <w:rPr>
          <w:rFonts w:ascii="Tw Cen MT" w:hAnsi="Tw Cen MT"/>
          <w:b/>
          <w:bCs/>
          <w:sz w:val="24"/>
          <w:szCs w:val="24"/>
        </w:rPr>
        <w:t>Stanhope :</w:t>
      </w:r>
      <w:r w:rsidRPr="001616E8">
        <w:rPr>
          <w:rFonts w:ascii="Tw Cen MT" w:hAnsi="Tw Cen MT"/>
          <w:sz w:val="24"/>
          <w:szCs w:val="24"/>
        </w:rPr>
        <w:t xml:space="preserve"> It’s quite all right, Jimmy. </w:t>
      </w:r>
    </w:p>
    <w:p w14:paraId="241D9A01" w14:textId="77777777" w:rsidR="001616E8" w:rsidRPr="001616E8" w:rsidRDefault="001616E8" w:rsidP="001616E8">
      <w:pPr>
        <w:tabs>
          <w:tab w:val="left" w:pos="1182"/>
        </w:tabs>
        <w:rPr>
          <w:rFonts w:ascii="Tw Cen MT" w:hAnsi="Tw Cen MT"/>
          <w:sz w:val="24"/>
          <w:szCs w:val="24"/>
        </w:rPr>
      </w:pPr>
      <w:r w:rsidRPr="00562D30">
        <w:rPr>
          <w:rFonts w:ascii="Tw Cen MT" w:hAnsi="Tw Cen MT"/>
          <w:b/>
          <w:bCs/>
          <w:sz w:val="24"/>
          <w:szCs w:val="24"/>
        </w:rPr>
        <w:t>Raleigh :</w:t>
      </w:r>
      <w:r w:rsidRPr="001616E8">
        <w:rPr>
          <w:rFonts w:ascii="Tw Cen MT" w:hAnsi="Tw Cen MT"/>
          <w:sz w:val="24"/>
          <w:szCs w:val="24"/>
        </w:rPr>
        <w:t xml:space="preserve"> Can you stay for a bit ? </w:t>
      </w:r>
    </w:p>
    <w:p w14:paraId="75596D9E" w14:textId="77777777" w:rsidR="001616E8" w:rsidRPr="001616E8" w:rsidRDefault="001616E8" w:rsidP="001616E8">
      <w:pPr>
        <w:tabs>
          <w:tab w:val="left" w:pos="1182"/>
        </w:tabs>
        <w:rPr>
          <w:rFonts w:ascii="Tw Cen MT" w:hAnsi="Tw Cen MT"/>
          <w:sz w:val="24"/>
          <w:szCs w:val="24"/>
        </w:rPr>
      </w:pPr>
      <w:r w:rsidRPr="00562D30">
        <w:rPr>
          <w:rFonts w:ascii="Tw Cen MT" w:hAnsi="Tw Cen MT"/>
          <w:b/>
          <w:bCs/>
          <w:sz w:val="24"/>
          <w:szCs w:val="24"/>
        </w:rPr>
        <w:t>Stanhope :</w:t>
      </w:r>
      <w:r w:rsidRPr="001616E8">
        <w:rPr>
          <w:rFonts w:ascii="Tw Cen MT" w:hAnsi="Tw Cen MT"/>
          <w:sz w:val="24"/>
          <w:szCs w:val="24"/>
        </w:rPr>
        <w:t xml:space="preserve"> Of course I can. </w:t>
      </w:r>
    </w:p>
    <w:p w14:paraId="618CF974" w14:textId="1CC0AAA0" w:rsidR="001616E8" w:rsidRPr="001616E8" w:rsidRDefault="001616E8" w:rsidP="001616E8">
      <w:pPr>
        <w:tabs>
          <w:tab w:val="left" w:pos="1182"/>
        </w:tabs>
        <w:rPr>
          <w:rFonts w:ascii="Tw Cen MT" w:hAnsi="Tw Cen MT"/>
          <w:sz w:val="24"/>
          <w:szCs w:val="24"/>
        </w:rPr>
      </w:pPr>
      <w:r w:rsidRPr="0035583F">
        <w:rPr>
          <w:rFonts w:ascii="Tw Cen MT" w:hAnsi="Tw Cen MT"/>
          <w:b/>
          <w:bCs/>
          <w:sz w:val="24"/>
          <w:szCs w:val="24"/>
        </w:rPr>
        <w:t>Raleigh</w:t>
      </w:r>
      <w:r w:rsidRPr="001616E8">
        <w:rPr>
          <w:rFonts w:ascii="Tw Cen MT" w:hAnsi="Tw Cen MT"/>
          <w:sz w:val="24"/>
          <w:szCs w:val="24"/>
        </w:rPr>
        <w:t xml:space="preserve"> </w:t>
      </w:r>
      <w:r w:rsidR="0035583F" w:rsidRPr="0035583F">
        <w:rPr>
          <w:rFonts w:ascii="Tw Cen MT" w:hAnsi="Tw Cen MT"/>
          <w:i/>
          <w:iCs/>
          <w:sz w:val="24"/>
          <w:szCs w:val="24"/>
        </w:rPr>
        <w:t>(</w:t>
      </w:r>
      <w:r w:rsidRPr="0035583F">
        <w:rPr>
          <w:rFonts w:ascii="Tw Cen MT" w:hAnsi="Tw Cen MT"/>
          <w:i/>
          <w:iCs/>
          <w:sz w:val="24"/>
          <w:szCs w:val="24"/>
        </w:rPr>
        <w:t xml:space="preserve">faintly) </w:t>
      </w:r>
      <w:r w:rsidRPr="001616E8">
        <w:rPr>
          <w:rFonts w:ascii="Tw Cen MT" w:hAnsi="Tw Cen MT"/>
          <w:sz w:val="24"/>
          <w:szCs w:val="24"/>
        </w:rPr>
        <w:t xml:space="preserve">: Thanks awfully. </w:t>
      </w:r>
    </w:p>
    <w:p w14:paraId="1AAF5157" w14:textId="5AD37871" w:rsidR="001616E8" w:rsidRPr="0035583F" w:rsidRDefault="001616E8" w:rsidP="001616E8">
      <w:pPr>
        <w:tabs>
          <w:tab w:val="left" w:pos="1182"/>
        </w:tabs>
        <w:rPr>
          <w:rFonts w:ascii="Tw Cen MT" w:hAnsi="Tw Cen MT"/>
          <w:i/>
          <w:iCs/>
          <w:sz w:val="24"/>
          <w:szCs w:val="24"/>
        </w:rPr>
      </w:pPr>
      <w:r w:rsidRPr="0035583F">
        <w:rPr>
          <w:rFonts w:ascii="Tw Cen MT" w:hAnsi="Tw Cen MT"/>
          <w:i/>
          <w:iCs/>
          <w:sz w:val="24"/>
          <w:szCs w:val="24"/>
        </w:rPr>
        <w:t>There is quiet in the dug-out for a long time</w:t>
      </w:r>
      <w:r w:rsidR="0035583F" w:rsidRPr="0035583F">
        <w:rPr>
          <w:rFonts w:ascii="Tw Cen MT" w:hAnsi="Tw Cen MT"/>
          <w:i/>
          <w:iCs/>
          <w:sz w:val="24"/>
          <w:szCs w:val="24"/>
        </w:rPr>
        <w:t xml:space="preserve">. </w:t>
      </w:r>
      <w:r w:rsidRPr="0035583F">
        <w:rPr>
          <w:rFonts w:ascii="Tw Cen MT" w:hAnsi="Tw Cen MT"/>
          <w:i/>
          <w:iCs/>
          <w:sz w:val="24"/>
          <w:szCs w:val="24"/>
        </w:rPr>
        <w:t>Stanhope sits with one hand on Raleigh’s arm</w:t>
      </w:r>
      <w:r w:rsidR="0035583F" w:rsidRPr="0035583F">
        <w:rPr>
          <w:rFonts w:ascii="Tw Cen MT" w:hAnsi="Tw Cen MT"/>
          <w:i/>
          <w:iCs/>
          <w:sz w:val="24"/>
          <w:szCs w:val="24"/>
        </w:rPr>
        <w:t xml:space="preserve">, </w:t>
      </w:r>
      <w:r w:rsidRPr="0035583F">
        <w:rPr>
          <w:rFonts w:ascii="Tw Cen MT" w:hAnsi="Tw Cen MT"/>
          <w:i/>
          <w:iCs/>
          <w:sz w:val="24"/>
          <w:szCs w:val="24"/>
        </w:rPr>
        <w:t xml:space="preserve">and Raleigh lies very still . Presently he speaks again — hardly above a whisper. </w:t>
      </w:r>
    </w:p>
    <w:p w14:paraId="1B40C762" w14:textId="37459E34" w:rsidR="001616E8" w:rsidRPr="001616E8" w:rsidRDefault="00B3687A" w:rsidP="001616E8">
      <w:pPr>
        <w:tabs>
          <w:tab w:val="left" w:pos="1182"/>
        </w:tabs>
        <w:rPr>
          <w:rFonts w:ascii="Tw Cen MT" w:hAnsi="Tw Cen MT"/>
          <w:sz w:val="24"/>
          <w:szCs w:val="24"/>
        </w:rPr>
      </w:pPr>
      <w:r w:rsidRPr="00B3687A">
        <w:rPr>
          <w:rFonts w:ascii="Tw Cen MT" w:hAnsi="Tw Cen MT"/>
          <w:b/>
          <w:bCs/>
          <w:sz w:val="24"/>
          <w:szCs w:val="24"/>
        </w:rPr>
        <w:t>Raleigh:</w:t>
      </w:r>
      <w:r>
        <w:rPr>
          <w:rFonts w:ascii="Tw Cen MT" w:hAnsi="Tw Cen MT"/>
          <w:sz w:val="24"/>
          <w:szCs w:val="24"/>
        </w:rPr>
        <w:t xml:space="preserve"> </w:t>
      </w:r>
      <w:r w:rsidR="001616E8" w:rsidRPr="001616E8">
        <w:rPr>
          <w:rFonts w:ascii="Tw Cen MT" w:hAnsi="Tw Cen MT"/>
          <w:sz w:val="24"/>
          <w:szCs w:val="24"/>
        </w:rPr>
        <w:t>Dennis</w:t>
      </w:r>
      <w:r>
        <w:rPr>
          <w:rFonts w:ascii="Tw Cen MT" w:hAnsi="Tw Cen MT"/>
          <w:sz w:val="24"/>
          <w:szCs w:val="24"/>
        </w:rPr>
        <w:t>?</w:t>
      </w:r>
    </w:p>
    <w:p w14:paraId="397E6447" w14:textId="04D2F74A" w:rsidR="001616E8" w:rsidRPr="001616E8" w:rsidRDefault="001616E8" w:rsidP="001616E8">
      <w:pPr>
        <w:tabs>
          <w:tab w:val="left" w:pos="1182"/>
        </w:tabs>
        <w:rPr>
          <w:rFonts w:ascii="Tw Cen MT" w:hAnsi="Tw Cen MT"/>
          <w:sz w:val="24"/>
          <w:szCs w:val="24"/>
        </w:rPr>
      </w:pPr>
      <w:r w:rsidRPr="00B3687A">
        <w:rPr>
          <w:rFonts w:ascii="Tw Cen MT" w:hAnsi="Tw Cen MT"/>
          <w:b/>
          <w:bCs/>
          <w:sz w:val="24"/>
          <w:szCs w:val="24"/>
        </w:rPr>
        <w:t>Stanhope :</w:t>
      </w:r>
      <w:r w:rsidRPr="001616E8">
        <w:rPr>
          <w:rFonts w:ascii="Tw Cen MT" w:hAnsi="Tw Cen MT"/>
          <w:sz w:val="24"/>
          <w:szCs w:val="24"/>
        </w:rPr>
        <w:t xml:space="preserve"> Yes, old boy ? </w:t>
      </w:r>
    </w:p>
    <w:p w14:paraId="128AEFEB" w14:textId="4C921AF9" w:rsidR="001616E8" w:rsidRPr="001616E8" w:rsidRDefault="001616E8" w:rsidP="001616E8">
      <w:pPr>
        <w:tabs>
          <w:tab w:val="left" w:pos="1182"/>
        </w:tabs>
        <w:rPr>
          <w:rFonts w:ascii="Tw Cen MT" w:hAnsi="Tw Cen MT"/>
          <w:sz w:val="24"/>
          <w:szCs w:val="24"/>
        </w:rPr>
      </w:pPr>
      <w:r w:rsidRPr="00B3687A">
        <w:rPr>
          <w:rFonts w:ascii="Tw Cen MT" w:hAnsi="Tw Cen MT"/>
          <w:b/>
          <w:bCs/>
          <w:sz w:val="24"/>
          <w:szCs w:val="24"/>
        </w:rPr>
        <w:t>Raleigh :</w:t>
      </w:r>
      <w:r w:rsidRPr="001616E8">
        <w:rPr>
          <w:rFonts w:ascii="Tw Cen MT" w:hAnsi="Tw Cen MT"/>
          <w:sz w:val="24"/>
          <w:szCs w:val="24"/>
        </w:rPr>
        <w:t xml:space="preserve"> Could we have a light ? It’s — it’s so frightfully dark and cold. </w:t>
      </w:r>
    </w:p>
    <w:p w14:paraId="5589E4B3" w14:textId="0C3B4731" w:rsidR="001616E8" w:rsidRPr="001616E8" w:rsidRDefault="001616E8" w:rsidP="001616E8">
      <w:pPr>
        <w:tabs>
          <w:tab w:val="left" w:pos="1182"/>
        </w:tabs>
        <w:rPr>
          <w:rFonts w:ascii="Tw Cen MT" w:hAnsi="Tw Cen MT"/>
          <w:sz w:val="24"/>
          <w:szCs w:val="24"/>
        </w:rPr>
      </w:pPr>
      <w:r w:rsidRPr="00B3687A">
        <w:rPr>
          <w:rFonts w:ascii="Tw Cen MT" w:hAnsi="Tw Cen MT"/>
          <w:b/>
          <w:bCs/>
          <w:sz w:val="24"/>
          <w:szCs w:val="24"/>
        </w:rPr>
        <w:t>Stanhope</w:t>
      </w:r>
      <w:r w:rsidRPr="001616E8">
        <w:rPr>
          <w:rFonts w:ascii="Tw Cen MT" w:hAnsi="Tw Cen MT"/>
          <w:sz w:val="24"/>
          <w:szCs w:val="24"/>
        </w:rPr>
        <w:t xml:space="preserve"> </w:t>
      </w:r>
      <w:r w:rsidR="00B3687A" w:rsidRPr="00B3687A">
        <w:rPr>
          <w:rFonts w:ascii="Tw Cen MT" w:hAnsi="Tw Cen MT"/>
          <w:i/>
          <w:iCs/>
          <w:sz w:val="24"/>
          <w:szCs w:val="24"/>
        </w:rPr>
        <w:t>(</w:t>
      </w:r>
      <w:r w:rsidRPr="00B3687A">
        <w:rPr>
          <w:rFonts w:ascii="Tw Cen MT" w:hAnsi="Tw Cen MT"/>
          <w:i/>
          <w:iCs/>
          <w:sz w:val="24"/>
          <w:szCs w:val="24"/>
        </w:rPr>
        <w:t>rising)</w:t>
      </w:r>
      <w:r w:rsidRPr="001616E8">
        <w:rPr>
          <w:rFonts w:ascii="Tw Cen MT" w:hAnsi="Tw Cen MT"/>
          <w:sz w:val="24"/>
          <w:szCs w:val="24"/>
        </w:rPr>
        <w:t xml:space="preserve"> : Sure ! I’ll bring a candle and get another blanket. </w:t>
      </w:r>
    </w:p>
    <w:p w14:paraId="770DB8AE" w14:textId="38BFC493" w:rsidR="001616E8" w:rsidRPr="00EB5BBA" w:rsidRDefault="00B3687A" w:rsidP="001616E8">
      <w:pPr>
        <w:tabs>
          <w:tab w:val="left" w:pos="1182"/>
        </w:tabs>
        <w:rPr>
          <w:rFonts w:ascii="Tw Cen MT" w:hAnsi="Tw Cen MT"/>
          <w:i/>
          <w:iCs/>
          <w:sz w:val="24"/>
          <w:szCs w:val="24"/>
        </w:rPr>
      </w:pPr>
      <w:r w:rsidRPr="00B3687A">
        <w:rPr>
          <w:rFonts w:ascii="Tw Cen MT" w:hAnsi="Tw Cen MT"/>
          <w:i/>
          <w:iCs/>
          <w:sz w:val="24"/>
          <w:szCs w:val="24"/>
        </w:rPr>
        <w:t>(</w:t>
      </w:r>
      <w:r w:rsidR="001616E8" w:rsidRPr="00B3687A">
        <w:rPr>
          <w:rFonts w:ascii="Tw Cen MT" w:hAnsi="Tw Cen MT"/>
          <w:i/>
          <w:iCs/>
          <w:sz w:val="24"/>
          <w:szCs w:val="24"/>
        </w:rPr>
        <w:t>Stanhope goes to the left-hand dug-out , and Raleigh is alone , very still and quiet , on Osborne’s bed. The faint rosy glow of the dawn is deepening to an angry red. The grey night sky is dissolving, and the stars begin to go. A tiny sound comes from where Raleigh is lying — something between a sob and a moan. Stanhope comes back with a blanket . He takes a candle from the table and carries it to Raleigh’s bed . He puts it on the box beside Raleigh and speaks cheerfully</w:t>
      </w:r>
      <w:r w:rsidRPr="00B3687A">
        <w:rPr>
          <w:rFonts w:ascii="Tw Cen MT" w:hAnsi="Tw Cen MT"/>
          <w:i/>
          <w:iCs/>
          <w:sz w:val="24"/>
          <w:szCs w:val="24"/>
        </w:rPr>
        <w:t>.)</w:t>
      </w:r>
      <w:r>
        <w:rPr>
          <w:rFonts w:ascii="Tw Cen MT" w:hAnsi="Tw Cen MT"/>
          <w:i/>
          <w:iCs/>
          <w:sz w:val="24"/>
          <w:szCs w:val="24"/>
        </w:rPr>
        <w:t xml:space="preserve"> </w:t>
      </w:r>
      <w:r w:rsidR="001616E8" w:rsidRPr="001616E8">
        <w:rPr>
          <w:rFonts w:ascii="Tw Cen MT" w:hAnsi="Tw Cen MT"/>
          <w:sz w:val="24"/>
          <w:szCs w:val="24"/>
        </w:rPr>
        <w:t xml:space="preserve">Is that better, Jimmy ? </w:t>
      </w:r>
      <w:r w:rsidR="001616E8" w:rsidRPr="00B3687A">
        <w:rPr>
          <w:rFonts w:ascii="Tw Cen MT" w:hAnsi="Tw Cen MT"/>
          <w:i/>
          <w:iCs/>
          <w:sz w:val="24"/>
          <w:szCs w:val="24"/>
        </w:rPr>
        <w:t>(Raleigh makes no sign.)</w:t>
      </w:r>
      <w:r w:rsidR="001616E8" w:rsidRPr="001616E8">
        <w:rPr>
          <w:rFonts w:ascii="Tw Cen MT" w:hAnsi="Tw Cen MT"/>
          <w:sz w:val="24"/>
          <w:szCs w:val="24"/>
        </w:rPr>
        <w:t xml:space="preserve"> Jimmy </w:t>
      </w:r>
      <w:r w:rsidR="00EB5BBA">
        <w:rPr>
          <w:rFonts w:ascii="Tw Cen MT" w:hAnsi="Tw Cen MT"/>
          <w:sz w:val="24"/>
          <w:szCs w:val="24"/>
        </w:rPr>
        <w:t>-</w:t>
      </w:r>
    </w:p>
    <w:p w14:paraId="3C456CA1" w14:textId="70CB5698" w:rsidR="001616E8" w:rsidRPr="0018702C" w:rsidRDefault="000F1D83" w:rsidP="001616E8">
      <w:pPr>
        <w:tabs>
          <w:tab w:val="left" w:pos="1182"/>
        </w:tabs>
        <w:rPr>
          <w:rFonts w:ascii="Tw Cen MT" w:hAnsi="Tw Cen MT"/>
          <w:i/>
          <w:iCs/>
          <w:sz w:val="24"/>
          <w:szCs w:val="24"/>
        </w:rPr>
      </w:pPr>
      <w:r w:rsidRPr="0018702C">
        <w:rPr>
          <w:rFonts w:ascii="Tw Cen MT" w:hAnsi="Tw Cen MT"/>
          <w:i/>
          <w:iCs/>
          <w:sz w:val="24"/>
          <w:szCs w:val="24"/>
        </w:rPr>
        <w:t>(</w:t>
      </w:r>
      <w:r w:rsidR="001616E8" w:rsidRPr="0018702C">
        <w:rPr>
          <w:rFonts w:ascii="Tw Cen MT" w:hAnsi="Tw Cen MT"/>
          <w:i/>
          <w:iCs/>
          <w:sz w:val="24"/>
          <w:szCs w:val="24"/>
        </w:rPr>
        <w:t>Still Raleigh is quiet . Stanhope gently takes his hand . There is a long silence . Stanhope lowers Raleigh’s hand to the bed, rises , and takes the candle back to the table . He sits on the bench behind the table with his back to the wall , and stares listlessly across at the boy on Osborne’s bed. The solitary candle-flame throws up the lines on his pale , drawn face , and the dark shadows under his tired eyes. The thudding of the shells rises and falls like an angry sea. A Private Soldier comes scrambling down the steps, his round, red face wet with perspiration, his chest heaving for breath.</w:t>
      </w:r>
      <w:r w:rsidRPr="0018702C">
        <w:rPr>
          <w:rFonts w:ascii="Tw Cen MT" w:hAnsi="Tw Cen MT"/>
          <w:i/>
          <w:iCs/>
          <w:sz w:val="24"/>
          <w:szCs w:val="24"/>
        </w:rPr>
        <w:t>)</w:t>
      </w:r>
    </w:p>
    <w:p w14:paraId="05531B19" w14:textId="1E0E7D7E" w:rsidR="001616E8" w:rsidRPr="001616E8" w:rsidRDefault="001616E8" w:rsidP="001616E8">
      <w:pPr>
        <w:tabs>
          <w:tab w:val="left" w:pos="1182"/>
        </w:tabs>
        <w:rPr>
          <w:rFonts w:ascii="Tw Cen MT" w:hAnsi="Tw Cen MT"/>
          <w:sz w:val="24"/>
          <w:szCs w:val="24"/>
        </w:rPr>
      </w:pPr>
      <w:r w:rsidRPr="0018702C">
        <w:rPr>
          <w:rFonts w:ascii="Tw Cen MT" w:hAnsi="Tw Cen MT"/>
          <w:b/>
          <w:bCs/>
          <w:sz w:val="24"/>
          <w:szCs w:val="24"/>
        </w:rPr>
        <w:t>Soldier :</w:t>
      </w:r>
      <w:r w:rsidRPr="001616E8">
        <w:rPr>
          <w:rFonts w:ascii="Tw Cen MT" w:hAnsi="Tw Cen MT"/>
          <w:sz w:val="24"/>
          <w:szCs w:val="24"/>
        </w:rPr>
        <w:t xml:space="preserve"> Message from Mr. Trotter, sir — will you come at once. </w:t>
      </w:r>
      <w:r w:rsidR="0018702C" w:rsidRPr="0018702C">
        <w:rPr>
          <w:rFonts w:ascii="Tw Cen MT" w:hAnsi="Tw Cen MT"/>
          <w:i/>
          <w:iCs/>
          <w:sz w:val="24"/>
          <w:szCs w:val="24"/>
        </w:rPr>
        <w:t>(</w:t>
      </w:r>
      <w:r w:rsidRPr="0018702C">
        <w:rPr>
          <w:rFonts w:ascii="Tw Cen MT" w:hAnsi="Tw Cen MT"/>
          <w:i/>
          <w:iCs/>
          <w:sz w:val="24"/>
          <w:szCs w:val="24"/>
        </w:rPr>
        <w:t>Stanhope gazes round at the Soldier — and makes no other sign.</w:t>
      </w:r>
      <w:r w:rsidR="0018702C" w:rsidRPr="0018702C">
        <w:rPr>
          <w:rFonts w:ascii="Tw Cen MT" w:hAnsi="Tw Cen MT"/>
          <w:i/>
          <w:iCs/>
          <w:sz w:val="24"/>
          <w:szCs w:val="24"/>
        </w:rPr>
        <w:t>)</w:t>
      </w:r>
      <w:r w:rsidR="0018702C">
        <w:rPr>
          <w:rFonts w:ascii="Tw Cen MT" w:hAnsi="Tw Cen MT"/>
          <w:sz w:val="24"/>
          <w:szCs w:val="24"/>
        </w:rPr>
        <w:t xml:space="preserve"> </w:t>
      </w:r>
      <w:r w:rsidRPr="001616E8">
        <w:rPr>
          <w:rFonts w:ascii="Tw Cen MT" w:hAnsi="Tw Cen MT"/>
          <w:sz w:val="24"/>
          <w:szCs w:val="24"/>
        </w:rPr>
        <w:t xml:space="preserve">Mr. Trotter, sir — says will you come at once ! </w:t>
      </w:r>
    </w:p>
    <w:p w14:paraId="61F6A394" w14:textId="28AFC9CD" w:rsidR="001616E8" w:rsidRPr="0018702C" w:rsidRDefault="0018702C" w:rsidP="001616E8">
      <w:pPr>
        <w:tabs>
          <w:tab w:val="left" w:pos="1182"/>
        </w:tabs>
        <w:rPr>
          <w:rFonts w:ascii="Tw Cen MT" w:hAnsi="Tw Cen MT"/>
          <w:i/>
          <w:iCs/>
          <w:sz w:val="24"/>
          <w:szCs w:val="24"/>
        </w:rPr>
      </w:pPr>
      <w:r w:rsidRPr="0018702C">
        <w:rPr>
          <w:rFonts w:ascii="Tw Cen MT" w:hAnsi="Tw Cen MT"/>
          <w:i/>
          <w:iCs/>
          <w:sz w:val="24"/>
          <w:szCs w:val="24"/>
        </w:rPr>
        <w:t>(</w:t>
      </w:r>
      <w:r w:rsidR="001616E8" w:rsidRPr="0018702C">
        <w:rPr>
          <w:rFonts w:ascii="Tw Cen MT" w:hAnsi="Tw Cen MT"/>
          <w:i/>
          <w:iCs/>
          <w:sz w:val="24"/>
          <w:szCs w:val="24"/>
        </w:rPr>
        <w:t>Stanhope rises stiffly and takes his helmet from the table.</w:t>
      </w:r>
      <w:r w:rsidRPr="0018702C">
        <w:rPr>
          <w:rFonts w:ascii="Tw Cen MT" w:hAnsi="Tw Cen MT"/>
          <w:i/>
          <w:iCs/>
          <w:sz w:val="24"/>
          <w:szCs w:val="24"/>
        </w:rPr>
        <w:t>)</w:t>
      </w:r>
    </w:p>
    <w:p w14:paraId="4A73F47E" w14:textId="77777777" w:rsidR="001616E8" w:rsidRPr="001616E8" w:rsidRDefault="001616E8" w:rsidP="001616E8">
      <w:pPr>
        <w:tabs>
          <w:tab w:val="left" w:pos="1182"/>
        </w:tabs>
        <w:rPr>
          <w:rFonts w:ascii="Tw Cen MT" w:hAnsi="Tw Cen MT"/>
          <w:sz w:val="24"/>
          <w:szCs w:val="24"/>
        </w:rPr>
      </w:pPr>
      <w:r w:rsidRPr="0018702C">
        <w:rPr>
          <w:rFonts w:ascii="Tw Cen MT" w:hAnsi="Tw Cen MT"/>
          <w:b/>
          <w:bCs/>
          <w:sz w:val="24"/>
          <w:szCs w:val="24"/>
        </w:rPr>
        <w:t>Stanhope :</w:t>
      </w:r>
      <w:r w:rsidRPr="001616E8">
        <w:rPr>
          <w:rFonts w:ascii="Tw Cen MT" w:hAnsi="Tw Cen MT"/>
          <w:sz w:val="24"/>
          <w:szCs w:val="24"/>
        </w:rPr>
        <w:t xml:space="preserve"> All right, Broughton, I’m coming. </w:t>
      </w:r>
    </w:p>
    <w:p w14:paraId="290BDD1A" w14:textId="0576E330" w:rsidR="001616E8" w:rsidRPr="007A055A" w:rsidRDefault="0018702C" w:rsidP="001616E8">
      <w:pPr>
        <w:tabs>
          <w:tab w:val="left" w:pos="1182"/>
        </w:tabs>
        <w:rPr>
          <w:rFonts w:ascii="Tw Cen MT" w:hAnsi="Tw Cen MT"/>
          <w:i/>
          <w:iCs/>
          <w:sz w:val="24"/>
          <w:szCs w:val="24"/>
        </w:rPr>
      </w:pPr>
      <w:r w:rsidRPr="007A055A">
        <w:rPr>
          <w:rFonts w:ascii="Tw Cen MT" w:hAnsi="Tw Cen MT"/>
          <w:i/>
          <w:iCs/>
          <w:sz w:val="24"/>
          <w:szCs w:val="24"/>
        </w:rPr>
        <w:t>(</w:t>
      </w:r>
      <w:r w:rsidR="001616E8" w:rsidRPr="007A055A">
        <w:rPr>
          <w:rFonts w:ascii="Tw Cen MT" w:hAnsi="Tw Cen MT"/>
          <w:i/>
          <w:iCs/>
          <w:sz w:val="24"/>
          <w:szCs w:val="24"/>
        </w:rPr>
        <w:t>The Soldier turns and goes away</w:t>
      </w:r>
      <w:r w:rsidRPr="007A055A">
        <w:rPr>
          <w:rFonts w:ascii="Tw Cen MT" w:hAnsi="Tw Cen MT"/>
          <w:i/>
          <w:iCs/>
          <w:sz w:val="24"/>
          <w:szCs w:val="24"/>
        </w:rPr>
        <w:t xml:space="preserve">. </w:t>
      </w:r>
      <w:r w:rsidR="001616E8" w:rsidRPr="007A055A">
        <w:rPr>
          <w:rFonts w:ascii="Tw Cen MT" w:hAnsi="Tw Cen MT"/>
          <w:i/>
          <w:iCs/>
          <w:sz w:val="24"/>
          <w:szCs w:val="24"/>
        </w:rPr>
        <w:t>Stanhope pauses for a moment by Osborne’s bed and lightly runs his fingers over Raleigh’s tousled hair. He goes stiffly up the steps, his tall figure black against the dawn sky. The shelling has risen to a great fury. The solitary candle burns with a steady flame, and Raleigh lies in the shadows. The whine of a shell rises to a shriek and bursts on the dug-out roof. The shock stabs out the candle-flame ; the timber props of the door cave slowly in , sandbags fall and block the passage to the open air . There is darkness in the dug-out</w:t>
      </w:r>
      <w:r w:rsidRPr="007A055A">
        <w:rPr>
          <w:rFonts w:ascii="Tw Cen MT" w:hAnsi="Tw Cen MT"/>
          <w:i/>
          <w:iCs/>
          <w:sz w:val="24"/>
          <w:szCs w:val="24"/>
        </w:rPr>
        <w:t>.</w:t>
      </w:r>
      <w:r w:rsidR="001616E8" w:rsidRPr="007A055A">
        <w:rPr>
          <w:rFonts w:ascii="Tw Cen MT" w:hAnsi="Tw Cen MT"/>
          <w:i/>
          <w:iCs/>
          <w:sz w:val="24"/>
          <w:szCs w:val="24"/>
        </w:rPr>
        <w:t xml:space="preserve"> Here and there the red dawn glows through the jagged holes of the broken doorway . Very faintly there comes the dull rattle of machine- guns and the fevered spatter of rifle fire.</w:t>
      </w:r>
      <w:r w:rsidR="007A055A" w:rsidRPr="007A055A">
        <w:rPr>
          <w:rFonts w:ascii="Tw Cen MT" w:hAnsi="Tw Cen MT"/>
          <w:i/>
          <w:iCs/>
          <w:sz w:val="24"/>
          <w:szCs w:val="24"/>
        </w:rPr>
        <w:t>)</w:t>
      </w:r>
    </w:p>
    <w:p w14:paraId="28B38111" w14:textId="77777777" w:rsidR="007A055A" w:rsidRDefault="001616E8" w:rsidP="007A055A">
      <w:pPr>
        <w:tabs>
          <w:tab w:val="left" w:pos="1182"/>
        </w:tabs>
        <w:jc w:val="center"/>
        <w:rPr>
          <w:rFonts w:ascii="Tw Cen MT" w:hAnsi="Tw Cen MT"/>
          <w:b/>
          <w:bCs/>
          <w:sz w:val="24"/>
          <w:szCs w:val="24"/>
        </w:rPr>
        <w:sectPr w:rsidR="007A055A" w:rsidSect="007A055A">
          <w:type w:val="continuous"/>
          <w:pgSz w:w="11906" w:h="16838" w:code="9"/>
          <w:pgMar w:top="720" w:right="720" w:bottom="720" w:left="1191" w:header="709" w:footer="709" w:gutter="0"/>
          <w:pgBorders w:offsetFrom="page">
            <w:top w:val="single" w:sz="24" w:space="24" w:color="auto"/>
            <w:left w:val="single" w:sz="24" w:space="24" w:color="auto"/>
            <w:bottom w:val="single" w:sz="24" w:space="24" w:color="auto"/>
            <w:right w:val="single" w:sz="24" w:space="24" w:color="auto"/>
          </w:pgBorders>
          <w:lnNumType w:countBy="1" w:restart="continuous"/>
          <w:cols w:space="708"/>
          <w:titlePg/>
          <w:docGrid w:linePitch="360"/>
        </w:sectPr>
      </w:pPr>
      <w:r w:rsidRPr="007A055A">
        <w:rPr>
          <w:rFonts w:ascii="Tw Cen MT" w:hAnsi="Tw Cen MT"/>
          <w:b/>
          <w:bCs/>
          <w:sz w:val="24"/>
          <w:szCs w:val="24"/>
        </w:rPr>
        <w:t>THE PLAY ENDS</w:t>
      </w:r>
    </w:p>
    <w:p w14:paraId="2453C6A1" w14:textId="778E49D6" w:rsidR="001616E8" w:rsidRPr="007A055A" w:rsidRDefault="001616E8" w:rsidP="007A055A">
      <w:pPr>
        <w:tabs>
          <w:tab w:val="left" w:pos="1182"/>
        </w:tabs>
        <w:jc w:val="center"/>
        <w:rPr>
          <w:rFonts w:ascii="Tw Cen MT" w:hAnsi="Tw Cen MT"/>
          <w:b/>
          <w:bCs/>
          <w:sz w:val="24"/>
          <w:szCs w:val="24"/>
        </w:rPr>
      </w:pPr>
    </w:p>
    <w:p w14:paraId="31D9EAA8" w14:textId="100C06DA" w:rsidR="008E75B2" w:rsidRDefault="008E75B2" w:rsidP="001616E8">
      <w:pPr>
        <w:tabs>
          <w:tab w:val="left" w:pos="1182"/>
        </w:tabs>
        <w:rPr>
          <w:rFonts w:ascii="Tw Cen MT" w:hAnsi="Tw Cen MT"/>
          <w:sz w:val="24"/>
          <w:szCs w:val="24"/>
        </w:rPr>
      </w:pPr>
    </w:p>
    <w:p w14:paraId="386F882D" w14:textId="29C7FBEB" w:rsidR="008E75B2" w:rsidRDefault="008E75B2" w:rsidP="001616E8">
      <w:pPr>
        <w:tabs>
          <w:tab w:val="left" w:pos="1182"/>
        </w:tabs>
        <w:rPr>
          <w:rFonts w:ascii="Tw Cen MT" w:hAnsi="Tw Cen MT"/>
          <w:sz w:val="24"/>
          <w:szCs w:val="24"/>
        </w:rPr>
      </w:pPr>
    </w:p>
    <w:p w14:paraId="78182A7A" w14:textId="52228ECB" w:rsidR="008E75B2" w:rsidRDefault="008E75B2" w:rsidP="001616E8">
      <w:pPr>
        <w:tabs>
          <w:tab w:val="left" w:pos="1182"/>
        </w:tabs>
        <w:rPr>
          <w:rFonts w:ascii="Tw Cen MT" w:hAnsi="Tw Cen MT"/>
          <w:sz w:val="24"/>
          <w:szCs w:val="24"/>
        </w:rPr>
      </w:pPr>
    </w:p>
    <w:p w14:paraId="12CCE0FC" w14:textId="58DFD1DA" w:rsidR="008E75B2" w:rsidRDefault="008E75B2" w:rsidP="001616E8">
      <w:pPr>
        <w:tabs>
          <w:tab w:val="left" w:pos="1182"/>
        </w:tabs>
        <w:rPr>
          <w:rFonts w:ascii="Tw Cen MT" w:hAnsi="Tw Cen MT"/>
          <w:sz w:val="24"/>
          <w:szCs w:val="24"/>
        </w:rPr>
      </w:pPr>
    </w:p>
    <w:p w14:paraId="1D827BC7" w14:textId="31D34421" w:rsidR="008E75B2" w:rsidRDefault="008E75B2" w:rsidP="001616E8">
      <w:pPr>
        <w:tabs>
          <w:tab w:val="left" w:pos="1182"/>
        </w:tabs>
        <w:rPr>
          <w:rFonts w:ascii="Tw Cen MT" w:hAnsi="Tw Cen MT"/>
          <w:sz w:val="24"/>
          <w:szCs w:val="24"/>
        </w:rPr>
      </w:pPr>
    </w:p>
    <w:p w14:paraId="10E980BB" w14:textId="68FC3822" w:rsidR="008E75B2" w:rsidRDefault="008E75B2" w:rsidP="001616E8">
      <w:pPr>
        <w:tabs>
          <w:tab w:val="left" w:pos="1182"/>
        </w:tabs>
        <w:rPr>
          <w:rFonts w:ascii="Tw Cen MT" w:hAnsi="Tw Cen MT"/>
          <w:sz w:val="24"/>
          <w:szCs w:val="24"/>
        </w:rPr>
      </w:pPr>
    </w:p>
    <w:p w14:paraId="2F026504" w14:textId="5FBC2F36" w:rsidR="008E75B2" w:rsidRDefault="008E75B2" w:rsidP="001616E8">
      <w:pPr>
        <w:tabs>
          <w:tab w:val="left" w:pos="1182"/>
        </w:tabs>
        <w:rPr>
          <w:rFonts w:ascii="Tw Cen MT" w:hAnsi="Tw Cen MT"/>
          <w:sz w:val="24"/>
          <w:szCs w:val="24"/>
        </w:rPr>
      </w:pPr>
      <w:r w:rsidRPr="008E75B2">
        <w:rPr>
          <w:noProof/>
        </w:rPr>
        <w:drawing>
          <wp:anchor distT="0" distB="0" distL="114300" distR="114300" simplePos="0" relativeHeight="251700271" behindDoc="1" locked="0" layoutInCell="1" allowOverlap="1" wp14:anchorId="266F7E39" wp14:editId="614DD751">
            <wp:simplePos x="0" y="0"/>
            <wp:positionH relativeFrom="column">
              <wp:posOffset>1341970</wp:posOffset>
            </wp:positionH>
            <wp:positionV relativeFrom="paragraph">
              <wp:posOffset>490124</wp:posOffset>
            </wp:positionV>
            <wp:extent cx="3793490" cy="3678555"/>
            <wp:effectExtent l="0" t="0" r="0" b="0"/>
            <wp:wrapTight wrapText="bothSides">
              <wp:wrapPolygon edited="0">
                <wp:start x="0" y="0"/>
                <wp:lineTo x="0" y="21477"/>
                <wp:lineTo x="21477" y="21477"/>
                <wp:lineTo x="21477" y="0"/>
                <wp:lineTo x="0" y="0"/>
              </wp:wrapPolygon>
            </wp:wrapTight>
            <wp:docPr id="23" name="Picture 23" descr="A person with a mustach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with a mustache&#10;&#10;Description automatically generated with low confidence"/>
                    <pic:cNvPicPr/>
                  </pic:nvPicPr>
                  <pic:blipFill rotWithShape="1">
                    <a:blip r:embed="rId53">
                      <a:extLst>
                        <a:ext uri="{28A0092B-C50C-407E-A947-70E740481C1C}">
                          <a14:useLocalDpi xmlns:a14="http://schemas.microsoft.com/office/drawing/2010/main" val="0"/>
                        </a:ext>
                      </a:extLst>
                    </a:blip>
                    <a:srcRect b="3041"/>
                    <a:stretch/>
                  </pic:blipFill>
                  <pic:spPr bwMode="auto">
                    <a:xfrm>
                      <a:off x="0" y="0"/>
                      <a:ext cx="3793490" cy="3678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6C249A" w14:textId="3CC4F6B2" w:rsidR="00665594" w:rsidRPr="00665594" w:rsidRDefault="00665594" w:rsidP="00665594">
      <w:pPr>
        <w:rPr>
          <w:rFonts w:ascii="Tw Cen MT" w:hAnsi="Tw Cen MT"/>
          <w:sz w:val="24"/>
          <w:szCs w:val="24"/>
        </w:rPr>
      </w:pPr>
    </w:p>
    <w:p w14:paraId="6B38E0D4" w14:textId="001620E0" w:rsidR="00665594" w:rsidRPr="00665594" w:rsidRDefault="00665594" w:rsidP="00665594">
      <w:pPr>
        <w:rPr>
          <w:rFonts w:ascii="Tw Cen MT" w:hAnsi="Tw Cen MT"/>
          <w:sz w:val="24"/>
          <w:szCs w:val="24"/>
        </w:rPr>
      </w:pPr>
    </w:p>
    <w:p w14:paraId="6BF7EE97" w14:textId="2189000F" w:rsidR="00665594" w:rsidRPr="00665594" w:rsidRDefault="00665594" w:rsidP="00665594">
      <w:pPr>
        <w:rPr>
          <w:rFonts w:ascii="Tw Cen MT" w:hAnsi="Tw Cen MT"/>
          <w:sz w:val="24"/>
          <w:szCs w:val="24"/>
        </w:rPr>
      </w:pPr>
    </w:p>
    <w:p w14:paraId="1FD4019D" w14:textId="234EA66C" w:rsidR="00665594" w:rsidRPr="00665594" w:rsidRDefault="00665594" w:rsidP="00665594">
      <w:pPr>
        <w:rPr>
          <w:rFonts w:ascii="Tw Cen MT" w:hAnsi="Tw Cen MT"/>
          <w:sz w:val="24"/>
          <w:szCs w:val="24"/>
        </w:rPr>
      </w:pPr>
    </w:p>
    <w:p w14:paraId="1B535487" w14:textId="66DE89F8" w:rsidR="00665594" w:rsidRPr="00665594" w:rsidRDefault="00665594" w:rsidP="00665594">
      <w:pPr>
        <w:rPr>
          <w:rFonts w:ascii="Tw Cen MT" w:hAnsi="Tw Cen MT"/>
          <w:sz w:val="24"/>
          <w:szCs w:val="24"/>
        </w:rPr>
      </w:pPr>
    </w:p>
    <w:p w14:paraId="025FE183" w14:textId="335B2014" w:rsidR="00665594" w:rsidRPr="00665594" w:rsidRDefault="00665594" w:rsidP="00665594">
      <w:pPr>
        <w:rPr>
          <w:rFonts w:ascii="Tw Cen MT" w:hAnsi="Tw Cen MT"/>
          <w:sz w:val="24"/>
          <w:szCs w:val="24"/>
        </w:rPr>
      </w:pPr>
    </w:p>
    <w:p w14:paraId="49EA6FAA" w14:textId="41CAB9C7" w:rsidR="00665594" w:rsidRPr="00665594" w:rsidRDefault="00665594" w:rsidP="00665594">
      <w:pPr>
        <w:rPr>
          <w:rFonts w:ascii="Tw Cen MT" w:hAnsi="Tw Cen MT"/>
          <w:sz w:val="24"/>
          <w:szCs w:val="24"/>
        </w:rPr>
      </w:pPr>
    </w:p>
    <w:p w14:paraId="1945EC26" w14:textId="2A813404" w:rsidR="00665594" w:rsidRPr="00665594" w:rsidRDefault="00665594" w:rsidP="00665594">
      <w:pPr>
        <w:rPr>
          <w:rFonts w:ascii="Tw Cen MT" w:hAnsi="Tw Cen MT"/>
          <w:sz w:val="24"/>
          <w:szCs w:val="24"/>
        </w:rPr>
      </w:pPr>
    </w:p>
    <w:p w14:paraId="39B5387F" w14:textId="78453F11" w:rsidR="00665594" w:rsidRPr="00665594" w:rsidRDefault="00665594" w:rsidP="00665594">
      <w:pPr>
        <w:rPr>
          <w:rFonts w:ascii="Tw Cen MT" w:hAnsi="Tw Cen MT"/>
          <w:sz w:val="24"/>
          <w:szCs w:val="24"/>
        </w:rPr>
      </w:pPr>
    </w:p>
    <w:p w14:paraId="139174B3" w14:textId="4E36C4E1" w:rsidR="00665594" w:rsidRPr="00665594" w:rsidRDefault="00665594" w:rsidP="00665594">
      <w:pPr>
        <w:rPr>
          <w:rFonts w:ascii="Tw Cen MT" w:hAnsi="Tw Cen MT"/>
          <w:sz w:val="24"/>
          <w:szCs w:val="24"/>
        </w:rPr>
      </w:pPr>
    </w:p>
    <w:p w14:paraId="262BBB04" w14:textId="76B242AB" w:rsidR="00665594" w:rsidRPr="00665594" w:rsidRDefault="00665594" w:rsidP="00665594">
      <w:pPr>
        <w:rPr>
          <w:rFonts w:ascii="Tw Cen MT" w:hAnsi="Tw Cen MT"/>
          <w:sz w:val="24"/>
          <w:szCs w:val="24"/>
        </w:rPr>
      </w:pPr>
    </w:p>
    <w:p w14:paraId="2FB49F7F" w14:textId="3F578AE7" w:rsidR="00665594" w:rsidRPr="00665594" w:rsidRDefault="00665594" w:rsidP="00665594">
      <w:pPr>
        <w:rPr>
          <w:rFonts w:ascii="Tw Cen MT" w:hAnsi="Tw Cen MT"/>
          <w:sz w:val="24"/>
          <w:szCs w:val="24"/>
        </w:rPr>
      </w:pPr>
    </w:p>
    <w:p w14:paraId="1C788980" w14:textId="573FB536" w:rsidR="00665594" w:rsidRPr="00665594" w:rsidRDefault="00665594" w:rsidP="00665594">
      <w:pPr>
        <w:rPr>
          <w:rFonts w:ascii="Tw Cen MT" w:hAnsi="Tw Cen MT"/>
          <w:sz w:val="24"/>
          <w:szCs w:val="24"/>
        </w:rPr>
      </w:pPr>
    </w:p>
    <w:p w14:paraId="4217BDEC" w14:textId="23DDD064" w:rsidR="00665594" w:rsidRPr="00665594" w:rsidRDefault="00665594" w:rsidP="00665594">
      <w:pPr>
        <w:rPr>
          <w:rFonts w:ascii="Tw Cen MT" w:hAnsi="Tw Cen MT"/>
          <w:sz w:val="24"/>
          <w:szCs w:val="24"/>
        </w:rPr>
      </w:pPr>
    </w:p>
    <w:p w14:paraId="0F905503" w14:textId="2F1A0EE9" w:rsidR="00665594" w:rsidRPr="00665594" w:rsidRDefault="00665594" w:rsidP="00665594">
      <w:pPr>
        <w:rPr>
          <w:rFonts w:ascii="Tw Cen MT" w:hAnsi="Tw Cen MT"/>
          <w:sz w:val="24"/>
          <w:szCs w:val="24"/>
        </w:rPr>
      </w:pPr>
    </w:p>
    <w:p w14:paraId="15BACAAD" w14:textId="39FE1402" w:rsidR="00665594" w:rsidRDefault="00665594" w:rsidP="00665594">
      <w:pPr>
        <w:rPr>
          <w:rFonts w:ascii="Tw Cen MT" w:hAnsi="Tw Cen MT"/>
          <w:sz w:val="24"/>
          <w:szCs w:val="24"/>
        </w:rPr>
      </w:pPr>
    </w:p>
    <w:p w14:paraId="63525D4D" w14:textId="1917EFE6" w:rsidR="00665594" w:rsidRPr="00257C80" w:rsidRDefault="00665594" w:rsidP="00257C80">
      <w:pPr>
        <w:tabs>
          <w:tab w:val="left" w:pos="4700"/>
        </w:tabs>
        <w:jc w:val="center"/>
        <w:rPr>
          <w:rFonts w:ascii="Tw Cen MT" w:hAnsi="Tw Cen MT"/>
          <w:b/>
          <w:bCs/>
          <w:sz w:val="24"/>
          <w:szCs w:val="24"/>
        </w:rPr>
      </w:pPr>
      <w:r w:rsidRPr="00257C80">
        <w:rPr>
          <w:rFonts w:ascii="Tw Cen MT" w:hAnsi="Tw Cen MT"/>
          <w:b/>
          <w:bCs/>
          <w:sz w:val="24"/>
          <w:szCs w:val="24"/>
        </w:rPr>
        <w:t>Write a story</w:t>
      </w:r>
      <w:r w:rsidR="001A2F2D" w:rsidRPr="00257C80">
        <w:rPr>
          <w:rFonts w:ascii="Tw Cen MT" w:hAnsi="Tw Cen MT"/>
          <w:b/>
          <w:bCs/>
          <w:sz w:val="24"/>
          <w:szCs w:val="24"/>
        </w:rPr>
        <w:t xml:space="preserve"> from the perspective of this man</w:t>
      </w:r>
    </w:p>
    <w:p w14:paraId="465AFB09" w14:textId="0915E9A6" w:rsidR="001A2F2D" w:rsidRPr="00257C80" w:rsidRDefault="001A2F2D" w:rsidP="00257C80">
      <w:pPr>
        <w:tabs>
          <w:tab w:val="left" w:pos="4700"/>
        </w:tabs>
        <w:jc w:val="center"/>
        <w:rPr>
          <w:rFonts w:ascii="Tw Cen MT" w:hAnsi="Tw Cen MT"/>
          <w:b/>
          <w:bCs/>
          <w:sz w:val="24"/>
          <w:szCs w:val="24"/>
        </w:rPr>
      </w:pPr>
      <w:r w:rsidRPr="00257C80">
        <w:rPr>
          <w:rFonts w:ascii="Tw Cen MT" w:hAnsi="Tw Cen MT"/>
          <w:b/>
          <w:bCs/>
          <w:sz w:val="24"/>
          <w:szCs w:val="24"/>
        </w:rPr>
        <w:t>OR</w:t>
      </w:r>
    </w:p>
    <w:p w14:paraId="28B14479" w14:textId="333D4338" w:rsidR="001A2F2D" w:rsidRPr="00257C80" w:rsidRDefault="001A2F2D" w:rsidP="00257C80">
      <w:pPr>
        <w:tabs>
          <w:tab w:val="left" w:pos="4700"/>
        </w:tabs>
        <w:jc w:val="center"/>
        <w:rPr>
          <w:rFonts w:ascii="Tw Cen MT" w:hAnsi="Tw Cen MT"/>
          <w:b/>
          <w:bCs/>
          <w:sz w:val="24"/>
          <w:szCs w:val="24"/>
        </w:rPr>
      </w:pPr>
      <w:r w:rsidRPr="00257C80">
        <w:rPr>
          <w:rFonts w:ascii="Tw Cen MT" w:hAnsi="Tw Cen MT"/>
          <w:b/>
          <w:bCs/>
          <w:sz w:val="24"/>
          <w:szCs w:val="24"/>
        </w:rPr>
        <w:t>Write a description of this man</w:t>
      </w:r>
    </w:p>
    <w:p w14:paraId="50489BC7" w14:textId="0C8CF25E" w:rsidR="00257C80" w:rsidRDefault="00257C80" w:rsidP="00665594">
      <w:pPr>
        <w:tabs>
          <w:tab w:val="left" w:pos="4700"/>
        </w:tabs>
        <w:jc w:val="both"/>
        <w:rPr>
          <w:rFonts w:ascii="Tw Cen MT" w:hAnsi="Tw Cen MT"/>
          <w:sz w:val="24"/>
          <w:szCs w:val="24"/>
        </w:rPr>
      </w:pPr>
    </w:p>
    <w:p w14:paraId="60A747E3" w14:textId="41BAC18F" w:rsidR="00257C80" w:rsidRPr="00257C80" w:rsidRDefault="00257C80" w:rsidP="00257C80">
      <w:pPr>
        <w:tabs>
          <w:tab w:val="left" w:pos="4700"/>
        </w:tabs>
        <w:jc w:val="both"/>
        <w:rPr>
          <w:rFonts w:ascii="Tw Cen MT" w:hAnsi="Tw Cen MT"/>
          <w:b/>
          <w:bCs/>
          <w:sz w:val="24"/>
          <w:szCs w:val="24"/>
        </w:rPr>
      </w:pPr>
      <w:r w:rsidRPr="00257C80">
        <w:rPr>
          <w:rFonts w:ascii="Tw Cen MT" w:hAnsi="Tw Cen MT"/>
          <w:b/>
          <w:bCs/>
          <w:sz w:val="24"/>
          <w:szCs w:val="24"/>
        </w:rPr>
        <w:t>Example Student Response</w:t>
      </w:r>
    </w:p>
    <w:p w14:paraId="7CB80F23" w14:textId="50CC1FC4" w:rsidR="00257C80" w:rsidRPr="00257C80" w:rsidRDefault="00257C80" w:rsidP="00257C80">
      <w:pPr>
        <w:tabs>
          <w:tab w:val="left" w:pos="4700"/>
        </w:tabs>
        <w:jc w:val="both"/>
        <w:rPr>
          <w:rFonts w:ascii="Tw Cen MT" w:hAnsi="Tw Cen MT"/>
          <w:sz w:val="24"/>
          <w:szCs w:val="24"/>
        </w:rPr>
      </w:pPr>
      <w:r w:rsidRPr="00257C80">
        <w:rPr>
          <w:rFonts w:ascii="Tw Cen MT" w:hAnsi="Tw Cen MT"/>
          <w:sz w:val="24"/>
          <w:szCs w:val="24"/>
        </w:rPr>
        <w:t xml:space="preserve">I awake once again in a fit of panic. From that dream. The same dream I have each and every night. The one that fills me with blind fear. With its booms and crashes. With its screams and wails. Yet when the dream is over, that is when the worst part comes. The moment I open my eyes and there is silence. The moment when all I am surrounded by are dusty photographs of long forgotten memories. The moment when I am no longer my younger self, but am lumbered back into the broken fragments that I call my body. With its tuffs of hair that look like barbed wire running across a battlefield. With its trench-like wrinkles that run across my skin. Within it I can feel every moment of my life, every battle I have fought and everything I have lost. This body that is a shadow of the person I once was. </w:t>
      </w:r>
    </w:p>
    <w:p w14:paraId="3C29B4EA" w14:textId="77777777" w:rsidR="00257C80" w:rsidRPr="00257C80" w:rsidRDefault="00257C80" w:rsidP="00257C80">
      <w:pPr>
        <w:tabs>
          <w:tab w:val="left" w:pos="4700"/>
        </w:tabs>
        <w:jc w:val="both"/>
        <w:rPr>
          <w:rFonts w:ascii="Tw Cen MT" w:hAnsi="Tw Cen MT"/>
          <w:sz w:val="24"/>
          <w:szCs w:val="24"/>
        </w:rPr>
      </w:pPr>
      <w:r w:rsidRPr="00257C80">
        <w:rPr>
          <w:rFonts w:ascii="Tw Cen MT" w:hAnsi="Tw Cen MT"/>
          <w:sz w:val="24"/>
          <w:szCs w:val="24"/>
        </w:rPr>
        <w:t>I should never have had to live like this. Most of those I knew back when I was young didn’t. They lie in fields in France, eternally young. They will never age, never know how life slowly grinds you down and eventually breaks you. It is with them that I should be. Not here, in this room, in this pitiful existence.</w:t>
      </w:r>
    </w:p>
    <w:p w14:paraId="270E50F2" w14:textId="77777777" w:rsidR="00257C80" w:rsidRPr="00257C80" w:rsidRDefault="00257C80" w:rsidP="00257C80">
      <w:pPr>
        <w:tabs>
          <w:tab w:val="left" w:pos="4700"/>
        </w:tabs>
        <w:jc w:val="both"/>
        <w:rPr>
          <w:rFonts w:ascii="Tw Cen MT" w:hAnsi="Tw Cen MT"/>
          <w:sz w:val="24"/>
          <w:szCs w:val="24"/>
        </w:rPr>
      </w:pPr>
      <w:r w:rsidRPr="00257C80">
        <w:rPr>
          <w:rFonts w:ascii="Tw Cen MT" w:hAnsi="Tw Cen MT"/>
          <w:sz w:val="24"/>
          <w:szCs w:val="24"/>
        </w:rPr>
        <w:t>As I look around the room I realise I am surrounded by ghosts. The ghosts of my past staring out from photographs. All I see is eyes looking at me accusingly, asking why? Why are you still alive? Why do you sit and wither and age whilst we stay like this. From their endless watch these sentries stand in judgement, condemning me to my grief and guilt.</w:t>
      </w:r>
    </w:p>
    <w:p w14:paraId="163AC828" w14:textId="02126D69" w:rsidR="00257C80" w:rsidRDefault="00257C80" w:rsidP="00257C80">
      <w:pPr>
        <w:tabs>
          <w:tab w:val="left" w:pos="4700"/>
        </w:tabs>
        <w:jc w:val="both"/>
        <w:rPr>
          <w:rFonts w:ascii="Tw Cen MT" w:hAnsi="Tw Cen MT"/>
          <w:sz w:val="24"/>
          <w:szCs w:val="24"/>
        </w:rPr>
      </w:pPr>
      <w:r w:rsidRPr="00257C80">
        <w:rPr>
          <w:rFonts w:ascii="Tw Cen MT" w:hAnsi="Tw Cen MT"/>
          <w:sz w:val="24"/>
          <w:szCs w:val="24"/>
        </w:rPr>
        <w:t>I attempt to get up, though in doing so I face yet another battle. Both of my knees have seen much better days and so for what many think of as an easy task becomes a monumental challenge. I stagger upwards, each movement taking an eternity that is filled with agony. Where once I would leap up ready to face the dawn chorus, I now might as well crawl across the room. Every step I take feels as if I am walking through mud and I suddenly feel a sense of déjà vu.</w:t>
      </w:r>
    </w:p>
    <w:p w14:paraId="17FC04BA" w14:textId="4DB48EC0" w:rsidR="00295159" w:rsidRDefault="00295159" w:rsidP="00257C80">
      <w:pPr>
        <w:tabs>
          <w:tab w:val="left" w:pos="4700"/>
        </w:tabs>
        <w:jc w:val="both"/>
        <w:rPr>
          <w:rFonts w:ascii="Tw Cen MT" w:hAnsi="Tw Cen MT"/>
          <w:sz w:val="24"/>
          <w:szCs w:val="24"/>
        </w:rPr>
      </w:pPr>
    </w:p>
    <w:p w14:paraId="22D54B52" w14:textId="6BB74E05" w:rsidR="00295159" w:rsidRDefault="00295159" w:rsidP="00257C80">
      <w:pPr>
        <w:tabs>
          <w:tab w:val="left" w:pos="4700"/>
        </w:tabs>
        <w:jc w:val="both"/>
        <w:rPr>
          <w:rFonts w:ascii="Tw Cen MT" w:hAnsi="Tw Cen MT"/>
          <w:sz w:val="24"/>
          <w:szCs w:val="24"/>
        </w:rPr>
      </w:pPr>
    </w:p>
    <w:p w14:paraId="19CF14DA" w14:textId="4F32EB33" w:rsidR="00295159" w:rsidRDefault="00295159" w:rsidP="00257C80">
      <w:pPr>
        <w:tabs>
          <w:tab w:val="left" w:pos="4700"/>
        </w:tabs>
        <w:jc w:val="both"/>
        <w:rPr>
          <w:rFonts w:ascii="Tw Cen MT" w:hAnsi="Tw Cen MT"/>
          <w:sz w:val="24"/>
          <w:szCs w:val="24"/>
        </w:rPr>
      </w:pPr>
      <w:r w:rsidRPr="00257C80">
        <w:rPr>
          <w:rFonts w:ascii="Tw Cen MT" w:hAnsi="Tw Cen MT"/>
          <w:b/>
          <w:bCs/>
          <w:sz w:val="24"/>
          <w:szCs w:val="24"/>
        </w:rPr>
        <w:t>Example Student Response</w:t>
      </w:r>
      <w:r>
        <w:rPr>
          <w:rFonts w:ascii="Tw Cen MT" w:hAnsi="Tw Cen MT"/>
          <w:b/>
          <w:bCs/>
          <w:sz w:val="24"/>
          <w:szCs w:val="24"/>
        </w:rPr>
        <w:t xml:space="preserve"> – </w:t>
      </w:r>
      <w:r w:rsidRPr="00295159">
        <w:rPr>
          <w:rFonts w:ascii="Tw Cen MT" w:hAnsi="Tw Cen MT"/>
          <w:sz w:val="24"/>
          <w:szCs w:val="24"/>
        </w:rPr>
        <w:t>Does Sherriff effectively portray conditions in the trenches?</w:t>
      </w:r>
    </w:p>
    <w:p w14:paraId="6F75D186" w14:textId="5C54A400" w:rsidR="008F3356" w:rsidRPr="008F3356" w:rsidRDefault="008F3356" w:rsidP="00257C80">
      <w:pPr>
        <w:tabs>
          <w:tab w:val="left" w:pos="4700"/>
        </w:tabs>
        <w:jc w:val="both"/>
        <w:rPr>
          <w:rFonts w:ascii="Tw Cen MT" w:hAnsi="Tw Cen MT"/>
          <w:b/>
          <w:bCs/>
          <w:i/>
          <w:iCs/>
          <w:sz w:val="24"/>
          <w:szCs w:val="24"/>
        </w:rPr>
      </w:pPr>
      <w:r w:rsidRPr="008F3356">
        <w:rPr>
          <w:rFonts w:ascii="Tw Cen MT" w:hAnsi="Tw Cen MT"/>
          <w:i/>
          <w:iCs/>
          <w:sz w:val="24"/>
          <w:szCs w:val="24"/>
          <w:highlight w:val="lightGray"/>
        </w:rPr>
        <w:t>Your assessment question is</w:t>
      </w:r>
      <w:r w:rsidR="008616C0">
        <w:rPr>
          <w:rFonts w:ascii="Tw Cen MT" w:hAnsi="Tw Cen MT"/>
          <w:i/>
          <w:iCs/>
          <w:sz w:val="24"/>
          <w:szCs w:val="24"/>
          <w:highlight w:val="lightGray"/>
        </w:rPr>
        <w:t>:</w:t>
      </w:r>
      <w:r w:rsidRPr="008F3356">
        <w:rPr>
          <w:rFonts w:ascii="Tw Cen MT" w:hAnsi="Tw Cen MT"/>
          <w:i/>
          <w:iCs/>
          <w:sz w:val="24"/>
          <w:szCs w:val="24"/>
          <w:highlight w:val="lightGray"/>
        </w:rPr>
        <w:t xml:space="preserve"> How does Sherriff use Stanhope to show the impact of war on a person? However, look at this student example for a way in which to analyse stage directions.</w:t>
      </w:r>
    </w:p>
    <w:p w14:paraId="72390FB9" w14:textId="1452ECFE" w:rsidR="00295159" w:rsidRDefault="00295159" w:rsidP="00257C80">
      <w:pPr>
        <w:tabs>
          <w:tab w:val="left" w:pos="4700"/>
        </w:tabs>
        <w:jc w:val="both"/>
        <w:rPr>
          <w:rFonts w:ascii="Tw Cen MT" w:hAnsi="Tw Cen MT"/>
          <w:i/>
          <w:iCs/>
          <w:sz w:val="24"/>
          <w:szCs w:val="24"/>
        </w:rPr>
      </w:pPr>
      <w:r w:rsidRPr="00295159">
        <w:rPr>
          <w:rFonts w:ascii="Tw Cen MT" w:hAnsi="Tw Cen MT"/>
          <w:i/>
          <w:iCs/>
          <w:sz w:val="24"/>
          <w:szCs w:val="24"/>
        </w:rPr>
        <w:t>One technique used by R C Sherriff so that the audience may learn about the realities of war in Journey’s end is his use of sound effects and light which are shown in the stage directions. An example of the use of sound effects is in Act 3 Scene 2, “There is silence except for the rumble of guns” this suggests to the audience that war is always present in the lives of the soldiers because even during “silence” the rumble of guns is still heard. This also highlight that war is inescapable as it fills every part of the lives of the soldiers even in silence. Another stage direction used by Sherriff is “Then comes the thin whistle and crash of falling shells; first one by itself, then two, almost together. Quicker and quicker they come, till the noise mingles together in a confused turmoil.” This implies to the audience that not only the raid itself but also the soldiers’ lives have been completely changed by war as they are now in “complete turmoil”; the word turmoil suggests that their lives have been turned upside-down and that all meaning and purpose has been lost in the chaos that is war. Personification is used in the word “whistle” which could suggest there is a connection between man and war as men tend to whistle; it could also imply that the war has become an uncontrollable being only satisfied by killing.</w:t>
      </w:r>
    </w:p>
    <w:p w14:paraId="4C5A933B" w14:textId="49CF18CC" w:rsidR="00925993" w:rsidRDefault="00925993" w:rsidP="00257C80">
      <w:pPr>
        <w:tabs>
          <w:tab w:val="left" w:pos="4700"/>
        </w:tabs>
        <w:jc w:val="both"/>
        <w:rPr>
          <w:rFonts w:ascii="Tw Cen MT" w:hAnsi="Tw Cen MT"/>
          <w:i/>
          <w:iCs/>
          <w:sz w:val="24"/>
          <w:szCs w:val="24"/>
        </w:rPr>
      </w:pPr>
    </w:p>
    <w:p w14:paraId="28F72633" w14:textId="2C812F12" w:rsidR="00925993" w:rsidRDefault="00925993" w:rsidP="00257C80">
      <w:pPr>
        <w:tabs>
          <w:tab w:val="left" w:pos="4700"/>
        </w:tabs>
        <w:jc w:val="both"/>
        <w:rPr>
          <w:rFonts w:ascii="Tw Cen MT" w:hAnsi="Tw Cen MT"/>
          <w:i/>
          <w:iCs/>
          <w:sz w:val="24"/>
          <w:szCs w:val="24"/>
        </w:rPr>
      </w:pPr>
    </w:p>
    <w:p w14:paraId="72F79662" w14:textId="1F512D6E" w:rsidR="00925993" w:rsidRDefault="00925993" w:rsidP="00257C80">
      <w:pPr>
        <w:tabs>
          <w:tab w:val="left" w:pos="4700"/>
        </w:tabs>
        <w:jc w:val="both"/>
        <w:rPr>
          <w:rFonts w:ascii="Tw Cen MT" w:hAnsi="Tw Cen MT"/>
          <w:i/>
          <w:iCs/>
          <w:sz w:val="24"/>
          <w:szCs w:val="24"/>
        </w:rPr>
      </w:pPr>
    </w:p>
    <w:p w14:paraId="0848AA4F" w14:textId="66BA47E7" w:rsidR="00925993" w:rsidRDefault="00925993" w:rsidP="00257C80">
      <w:pPr>
        <w:tabs>
          <w:tab w:val="left" w:pos="4700"/>
        </w:tabs>
        <w:jc w:val="both"/>
        <w:rPr>
          <w:rFonts w:ascii="Tw Cen MT" w:hAnsi="Tw Cen MT"/>
          <w:i/>
          <w:iCs/>
          <w:sz w:val="24"/>
          <w:szCs w:val="24"/>
        </w:rPr>
      </w:pPr>
    </w:p>
    <w:p w14:paraId="13655365" w14:textId="313D0170" w:rsidR="00925993" w:rsidRDefault="00925993" w:rsidP="00257C80">
      <w:pPr>
        <w:tabs>
          <w:tab w:val="left" w:pos="4700"/>
        </w:tabs>
        <w:jc w:val="both"/>
        <w:rPr>
          <w:rFonts w:ascii="Tw Cen MT" w:hAnsi="Tw Cen MT"/>
          <w:i/>
          <w:iCs/>
          <w:sz w:val="24"/>
          <w:szCs w:val="24"/>
        </w:rPr>
      </w:pPr>
    </w:p>
    <w:p w14:paraId="0C6D04ED" w14:textId="4D62A667" w:rsidR="00925993" w:rsidRDefault="00925993" w:rsidP="00257C80">
      <w:pPr>
        <w:tabs>
          <w:tab w:val="left" w:pos="4700"/>
        </w:tabs>
        <w:jc w:val="both"/>
        <w:rPr>
          <w:rFonts w:ascii="Tw Cen MT" w:hAnsi="Tw Cen MT"/>
          <w:i/>
          <w:iCs/>
          <w:sz w:val="24"/>
          <w:szCs w:val="24"/>
        </w:rPr>
      </w:pPr>
    </w:p>
    <w:p w14:paraId="5C96A0FF" w14:textId="19AB3FD7" w:rsidR="00925993" w:rsidRDefault="00925993" w:rsidP="00257C80">
      <w:pPr>
        <w:tabs>
          <w:tab w:val="left" w:pos="4700"/>
        </w:tabs>
        <w:jc w:val="both"/>
        <w:rPr>
          <w:rFonts w:ascii="Tw Cen MT" w:hAnsi="Tw Cen MT"/>
          <w:i/>
          <w:iCs/>
          <w:sz w:val="24"/>
          <w:szCs w:val="24"/>
        </w:rPr>
      </w:pPr>
    </w:p>
    <w:p w14:paraId="59BCCF7B" w14:textId="3B707A40" w:rsidR="00925993" w:rsidRDefault="00925993" w:rsidP="00257C80">
      <w:pPr>
        <w:tabs>
          <w:tab w:val="left" w:pos="4700"/>
        </w:tabs>
        <w:jc w:val="both"/>
        <w:rPr>
          <w:rFonts w:ascii="Tw Cen MT" w:hAnsi="Tw Cen MT"/>
          <w:i/>
          <w:iCs/>
          <w:sz w:val="24"/>
          <w:szCs w:val="24"/>
        </w:rPr>
      </w:pPr>
    </w:p>
    <w:p w14:paraId="650EB78C" w14:textId="00A46EF3" w:rsidR="00925993" w:rsidRDefault="00925993" w:rsidP="00257C80">
      <w:pPr>
        <w:tabs>
          <w:tab w:val="left" w:pos="4700"/>
        </w:tabs>
        <w:jc w:val="both"/>
        <w:rPr>
          <w:rFonts w:ascii="Tw Cen MT" w:hAnsi="Tw Cen MT"/>
          <w:i/>
          <w:iCs/>
          <w:sz w:val="24"/>
          <w:szCs w:val="24"/>
        </w:rPr>
      </w:pPr>
    </w:p>
    <w:p w14:paraId="3F4101C5" w14:textId="3BEDC3D3" w:rsidR="00925993" w:rsidRDefault="00925993" w:rsidP="00257C80">
      <w:pPr>
        <w:tabs>
          <w:tab w:val="left" w:pos="4700"/>
        </w:tabs>
        <w:jc w:val="both"/>
        <w:rPr>
          <w:rFonts w:ascii="Tw Cen MT" w:hAnsi="Tw Cen MT"/>
          <w:i/>
          <w:iCs/>
          <w:sz w:val="24"/>
          <w:szCs w:val="24"/>
        </w:rPr>
      </w:pPr>
    </w:p>
    <w:p w14:paraId="2B7E521E" w14:textId="282101EC" w:rsidR="00925993" w:rsidRDefault="00925993" w:rsidP="00257C80">
      <w:pPr>
        <w:tabs>
          <w:tab w:val="left" w:pos="4700"/>
        </w:tabs>
        <w:jc w:val="both"/>
        <w:rPr>
          <w:rFonts w:ascii="Tw Cen MT" w:hAnsi="Tw Cen MT"/>
          <w:i/>
          <w:iCs/>
          <w:sz w:val="24"/>
          <w:szCs w:val="24"/>
        </w:rPr>
      </w:pPr>
    </w:p>
    <w:p w14:paraId="155376FB" w14:textId="3E083029" w:rsidR="00925993" w:rsidRDefault="00925993" w:rsidP="00257C80">
      <w:pPr>
        <w:tabs>
          <w:tab w:val="left" w:pos="4700"/>
        </w:tabs>
        <w:jc w:val="both"/>
        <w:rPr>
          <w:rFonts w:ascii="Tw Cen MT" w:hAnsi="Tw Cen MT"/>
          <w:i/>
          <w:iCs/>
          <w:sz w:val="24"/>
          <w:szCs w:val="24"/>
        </w:rPr>
      </w:pPr>
    </w:p>
    <w:p w14:paraId="5B2C587B" w14:textId="4F4B3A61" w:rsidR="00925993" w:rsidRDefault="00925993" w:rsidP="00257C80">
      <w:pPr>
        <w:tabs>
          <w:tab w:val="left" w:pos="4700"/>
        </w:tabs>
        <w:jc w:val="both"/>
        <w:rPr>
          <w:rFonts w:ascii="Tw Cen MT" w:hAnsi="Tw Cen MT"/>
          <w:i/>
          <w:iCs/>
          <w:sz w:val="24"/>
          <w:szCs w:val="24"/>
        </w:rPr>
      </w:pPr>
    </w:p>
    <w:p w14:paraId="140B70F6" w14:textId="15F9390E" w:rsidR="00925993" w:rsidRDefault="00925993" w:rsidP="00257C80">
      <w:pPr>
        <w:tabs>
          <w:tab w:val="left" w:pos="4700"/>
        </w:tabs>
        <w:jc w:val="both"/>
        <w:rPr>
          <w:rFonts w:ascii="Tw Cen MT" w:hAnsi="Tw Cen MT"/>
          <w:i/>
          <w:iCs/>
          <w:sz w:val="24"/>
          <w:szCs w:val="24"/>
        </w:rPr>
      </w:pPr>
    </w:p>
    <w:p w14:paraId="150E7D98" w14:textId="67F4E9D6" w:rsidR="00925993" w:rsidRDefault="00925993" w:rsidP="00257C80">
      <w:pPr>
        <w:tabs>
          <w:tab w:val="left" w:pos="4700"/>
        </w:tabs>
        <w:jc w:val="both"/>
        <w:rPr>
          <w:rFonts w:ascii="Tw Cen MT" w:hAnsi="Tw Cen MT"/>
          <w:i/>
          <w:iCs/>
          <w:sz w:val="24"/>
          <w:szCs w:val="24"/>
        </w:rPr>
      </w:pPr>
    </w:p>
    <w:p w14:paraId="39BBAABB" w14:textId="6F91A8AA" w:rsidR="00925993" w:rsidRDefault="00925993" w:rsidP="00257C80">
      <w:pPr>
        <w:tabs>
          <w:tab w:val="left" w:pos="4700"/>
        </w:tabs>
        <w:jc w:val="both"/>
        <w:rPr>
          <w:rFonts w:ascii="Tw Cen MT" w:hAnsi="Tw Cen MT"/>
          <w:i/>
          <w:iCs/>
          <w:sz w:val="24"/>
          <w:szCs w:val="24"/>
        </w:rPr>
      </w:pPr>
    </w:p>
    <w:p w14:paraId="42006EB4" w14:textId="25A3CD6D" w:rsidR="00925993" w:rsidRDefault="00925993" w:rsidP="00257C80">
      <w:pPr>
        <w:tabs>
          <w:tab w:val="left" w:pos="4700"/>
        </w:tabs>
        <w:jc w:val="both"/>
        <w:rPr>
          <w:rFonts w:ascii="Tw Cen MT" w:hAnsi="Tw Cen MT"/>
          <w:i/>
          <w:iCs/>
          <w:sz w:val="24"/>
          <w:szCs w:val="24"/>
        </w:rPr>
      </w:pPr>
    </w:p>
    <w:p w14:paraId="67E76FA1" w14:textId="1E6646D9" w:rsidR="00925993" w:rsidRDefault="00925993" w:rsidP="00925993">
      <w:pPr>
        <w:rPr>
          <w:rFonts w:ascii="Tw Cen MT" w:hAnsi="Tw Cen MT"/>
          <w:b/>
          <w:bCs/>
          <w:sz w:val="44"/>
          <w:szCs w:val="44"/>
        </w:rPr>
      </w:pPr>
      <w:r w:rsidRPr="00925993">
        <w:rPr>
          <w:rFonts w:ascii="Tw Cen MT" w:hAnsi="Tw Cen MT"/>
          <w:b/>
          <w:bCs/>
          <w:sz w:val="44"/>
          <w:szCs w:val="44"/>
          <w:highlight w:val="lightGray"/>
        </w:rPr>
        <w:t>Retrieval Quiz</w:t>
      </w:r>
    </w:p>
    <w:p w14:paraId="54B8C4CD" w14:textId="77777777" w:rsidR="00925993" w:rsidRPr="00925993" w:rsidRDefault="00925993" w:rsidP="00925993">
      <w:pPr>
        <w:rPr>
          <w:rFonts w:ascii="Tw Cen MT" w:hAnsi="Tw Cen MT"/>
          <w:b/>
          <w:bCs/>
          <w:sz w:val="44"/>
          <w:szCs w:val="44"/>
        </w:rPr>
      </w:pPr>
    </w:p>
    <w:p w14:paraId="34B261C9" w14:textId="77777777" w:rsidR="00925993" w:rsidRPr="00925993" w:rsidRDefault="00925993" w:rsidP="00925993">
      <w:pPr>
        <w:rPr>
          <w:rFonts w:ascii="Tw Cen MT" w:hAnsi="Tw Cen MT"/>
          <w:sz w:val="24"/>
          <w:szCs w:val="24"/>
          <w:u w:val="single"/>
        </w:rPr>
      </w:pPr>
    </w:p>
    <w:p w14:paraId="3A5E1DE2" w14:textId="6EC35C69" w:rsidR="00925993" w:rsidRDefault="00925993" w:rsidP="00925993">
      <w:pPr>
        <w:pStyle w:val="ListParagraph"/>
        <w:numPr>
          <w:ilvl w:val="0"/>
          <w:numId w:val="13"/>
        </w:numPr>
        <w:rPr>
          <w:rFonts w:ascii="Tw Cen MT" w:hAnsi="Tw Cen MT"/>
          <w:sz w:val="24"/>
          <w:szCs w:val="24"/>
        </w:rPr>
      </w:pPr>
      <w:r w:rsidRPr="00925993">
        <w:rPr>
          <w:rFonts w:ascii="Tw Cen MT" w:hAnsi="Tw Cen MT"/>
          <w:sz w:val="24"/>
          <w:szCs w:val="24"/>
        </w:rPr>
        <w:t>List three things we are told in the opening stage directions about the conditions of the trenches.</w:t>
      </w:r>
    </w:p>
    <w:p w14:paraId="57BD1B15" w14:textId="77777777" w:rsidR="00925993" w:rsidRPr="00925993" w:rsidRDefault="00925993" w:rsidP="00925993">
      <w:pPr>
        <w:pStyle w:val="ListParagraph"/>
        <w:rPr>
          <w:rFonts w:ascii="Tw Cen MT" w:hAnsi="Tw Cen MT"/>
          <w:sz w:val="24"/>
          <w:szCs w:val="24"/>
        </w:rPr>
      </w:pPr>
    </w:p>
    <w:p w14:paraId="47AD33FA" w14:textId="0CC4E70C" w:rsidR="00925993" w:rsidRDefault="00925993" w:rsidP="00925993">
      <w:pPr>
        <w:pStyle w:val="ListParagraph"/>
        <w:numPr>
          <w:ilvl w:val="0"/>
          <w:numId w:val="13"/>
        </w:numPr>
        <w:rPr>
          <w:rFonts w:ascii="Tw Cen MT" w:hAnsi="Tw Cen MT"/>
          <w:sz w:val="24"/>
          <w:szCs w:val="24"/>
        </w:rPr>
      </w:pPr>
      <w:r w:rsidRPr="00925993">
        <w:rPr>
          <w:rFonts w:ascii="Tw Cen MT" w:hAnsi="Tw Cen MT"/>
          <w:sz w:val="24"/>
          <w:szCs w:val="24"/>
        </w:rPr>
        <w:t>How do Hardy and Osbourne describe Stanhope in the opening of Act 1?</w:t>
      </w:r>
    </w:p>
    <w:p w14:paraId="78E078D8" w14:textId="77777777" w:rsidR="00925993" w:rsidRPr="00925993" w:rsidRDefault="00925993" w:rsidP="00925993">
      <w:pPr>
        <w:pStyle w:val="ListParagraph"/>
        <w:rPr>
          <w:rFonts w:ascii="Tw Cen MT" w:hAnsi="Tw Cen MT"/>
          <w:sz w:val="24"/>
          <w:szCs w:val="24"/>
        </w:rPr>
      </w:pPr>
    </w:p>
    <w:p w14:paraId="5AAFE598" w14:textId="5688ED3B" w:rsidR="00925993" w:rsidRDefault="00925993" w:rsidP="00925993">
      <w:pPr>
        <w:pStyle w:val="ListParagraph"/>
        <w:numPr>
          <w:ilvl w:val="0"/>
          <w:numId w:val="13"/>
        </w:numPr>
        <w:rPr>
          <w:rFonts w:ascii="Tw Cen MT" w:hAnsi="Tw Cen MT"/>
          <w:sz w:val="24"/>
          <w:szCs w:val="24"/>
        </w:rPr>
      </w:pPr>
      <w:r w:rsidRPr="00925993">
        <w:rPr>
          <w:rFonts w:ascii="Tw Cen MT" w:hAnsi="Tw Cen MT"/>
          <w:sz w:val="24"/>
          <w:szCs w:val="24"/>
        </w:rPr>
        <w:t>How do Hardy and Osbourne describe the state of the trenches?</w:t>
      </w:r>
    </w:p>
    <w:p w14:paraId="5E01C686" w14:textId="77777777" w:rsidR="00925993" w:rsidRPr="00925993" w:rsidRDefault="00925993" w:rsidP="00925993">
      <w:pPr>
        <w:pStyle w:val="ListParagraph"/>
        <w:rPr>
          <w:rFonts w:ascii="Tw Cen MT" w:hAnsi="Tw Cen MT"/>
          <w:sz w:val="24"/>
          <w:szCs w:val="24"/>
        </w:rPr>
      </w:pPr>
    </w:p>
    <w:p w14:paraId="2907E803" w14:textId="0529F792" w:rsidR="00925993" w:rsidRDefault="00925993" w:rsidP="00925993">
      <w:pPr>
        <w:pStyle w:val="ListParagraph"/>
        <w:numPr>
          <w:ilvl w:val="0"/>
          <w:numId w:val="13"/>
        </w:numPr>
        <w:rPr>
          <w:rFonts w:ascii="Tw Cen MT" w:hAnsi="Tw Cen MT"/>
          <w:sz w:val="24"/>
          <w:szCs w:val="24"/>
        </w:rPr>
      </w:pPr>
      <w:r w:rsidRPr="00925993">
        <w:rPr>
          <w:rFonts w:ascii="Tw Cen MT" w:hAnsi="Tw Cen MT"/>
          <w:sz w:val="24"/>
          <w:szCs w:val="24"/>
        </w:rPr>
        <w:t>Where does Raleigh know Stanhope from?</w:t>
      </w:r>
    </w:p>
    <w:p w14:paraId="360B5D4D" w14:textId="77777777" w:rsidR="00925993" w:rsidRPr="00925993" w:rsidRDefault="00925993" w:rsidP="00925993">
      <w:pPr>
        <w:pStyle w:val="ListParagraph"/>
        <w:rPr>
          <w:rFonts w:ascii="Tw Cen MT" w:hAnsi="Tw Cen MT"/>
          <w:sz w:val="24"/>
          <w:szCs w:val="24"/>
        </w:rPr>
      </w:pPr>
    </w:p>
    <w:p w14:paraId="2F5C953B" w14:textId="6D0734D4" w:rsidR="00925993" w:rsidRDefault="00925993" w:rsidP="00925993">
      <w:pPr>
        <w:pStyle w:val="ListParagraph"/>
        <w:numPr>
          <w:ilvl w:val="0"/>
          <w:numId w:val="13"/>
        </w:numPr>
        <w:rPr>
          <w:rFonts w:ascii="Tw Cen MT" w:hAnsi="Tw Cen MT"/>
          <w:sz w:val="24"/>
          <w:szCs w:val="24"/>
        </w:rPr>
      </w:pPr>
      <w:r w:rsidRPr="00925993">
        <w:rPr>
          <w:rFonts w:ascii="Tw Cen MT" w:hAnsi="Tw Cen MT"/>
          <w:sz w:val="24"/>
          <w:szCs w:val="24"/>
        </w:rPr>
        <w:t>What has Stanhope become addicted to and why has he become addicted to it?</w:t>
      </w:r>
    </w:p>
    <w:p w14:paraId="48828B65" w14:textId="77777777" w:rsidR="00925993" w:rsidRPr="00925993" w:rsidRDefault="00925993" w:rsidP="00925993">
      <w:pPr>
        <w:pStyle w:val="ListParagraph"/>
        <w:rPr>
          <w:rFonts w:ascii="Tw Cen MT" w:hAnsi="Tw Cen MT"/>
          <w:sz w:val="24"/>
          <w:szCs w:val="24"/>
        </w:rPr>
      </w:pPr>
    </w:p>
    <w:p w14:paraId="0DD5BF9E" w14:textId="532A8E90" w:rsidR="00925993" w:rsidRDefault="00925993" w:rsidP="00925993">
      <w:pPr>
        <w:pStyle w:val="ListParagraph"/>
        <w:numPr>
          <w:ilvl w:val="0"/>
          <w:numId w:val="13"/>
        </w:numPr>
        <w:rPr>
          <w:rFonts w:ascii="Tw Cen MT" w:hAnsi="Tw Cen MT"/>
          <w:sz w:val="24"/>
          <w:szCs w:val="24"/>
        </w:rPr>
      </w:pPr>
      <w:r w:rsidRPr="00925993">
        <w:rPr>
          <w:rFonts w:ascii="Tw Cen MT" w:hAnsi="Tw Cen MT"/>
          <w:sz w:val="24"/>
          <w:szCs w:val="24"/>
        </w:rPr>
        <w:t>How do Raleigh and Osbourne view the Germans?</w:t>
      </w:r>
    </w:p>
    <w:p w14:paraId="22AC013B" w14:textId="77777777" w:rsidR="00925993" w:rsidRPr="00925993" w:rsidRDefault="00925993" w:rsidP="00925993">
      <w:pPr>
        <w:pStyle w:val="ListParagraph"/>
        <w:rPr>
          <w:rFonts w:ascii="Tw Cen MT" w:hAnsi="Tw Cen MT"/>
          <w:sz w:val="24"/>
          <w:szCs w:val="24"/>
        </w:rPr>
      </w:pPr>
    </w:p>
    <w:p w14:paraId="5C24D94D" w14:textId="3BB802E2" w:rsidR="00925993" w:rsidRDefault="00925993" w:rsidP="00925993">
      <w:pPr>
        <w:pStyle w:val="ListParagraph"/>
        <w:numPr>
          <w:ilvl w:val="0"/>
          <w:numId w:val="13"/>
        </w:numPr>
        <w:rPr>
          <w:rFonts w:ascii="Tw Cen MT" w:hAnsi="Tw Cen MT"/>
          <w:sz w:val="24"/>
          <w:szCs w:val="24"/>
        </w:rPr>
      </w:pPr>
      <w:r w:rsidRPr="00925993">
        <w:rPr>
          <w:rFonts w:ascii="Tw Cen MT" w:hAnsi="Tw Cen MT"/>
          <w:sz w:val="24"/>
          <w:szCs w:val="24"/>
        </w:rPr>
        <w:t>Why does Stanhope feel ashamed about reading Raleigh’s letter home?</w:t>
      </w:r>
    </w:p>
    <w:p w14:paraId="1D5378C3" w14:textId="77777777" w:rsidR="00925993" w:rsidRPr="00925993" w:rsidRDefault="00925993" w:rsidP="00925993">
      <w:pPr>
        <w:pStyle w:val="ListParagraph"/>
        <w:rPr>
          <w:rFonts w:ascii="Tw Cen MT" w:hAnsi="Tw Cen MT"/>
          <w:sz w:val="24"/>
          <w:szCs w:val="24"/>
        </w:rPr>
      </w:pPr>
    </w:p>
    <w:p w14:paraId="0CB15510" w14:textId="264C9075" w:rsidR="00925993" w:rsidRDefault="00925993" w:rsidP="00925993">
      <w:pPr>
        <w:pStyle w:val="ListParagraph"/>
        <w:numPr>
          <w:ilvl w:val="0"/>
          <w:numId w:val="13"/>
        </w:numPr>
        <w:rPr>
          <w:rFonts w:ascii="Tw Cen MT" w:hAnsi="Tw Cen MT"/>
          <w:sz w:val="24"/>
          <w:szCs w:val="24"/>
        </w:rPr>
      </w:pPr>
      <w:r w:rsidRPr="00925993">
        <w:rPr>
          <w:rFonts w:ascii="Tw Cen MT" w:hAnsi="Tw Cen MT"/>
          <w:sz w:val="24"/>
          <w:szCs w:val="24"/>
        </w:rPr>
        <w:t>What does the Colonel learn from an enemy soldier?</w:t>
      </w:r>
    </w:p>
    <w:p w14:paraId="624E9425" w14:textId="77777777" w:rsidR="00925993" w:rsidRPr="00925993" w:rsidRDefault="00925993" w:rsidP="00925993">
      <w:pPr>
        <w:pStyle w:val="ListParagraph"/>
        <w:rPr>
          <w:rFonts w:ascii="Tw Cen MT" w:hAnsi="Tw Cen MT"/>
          <w:sz w:val="24"/>
          <w:szCs w:val="24"/>
        </w:rPr>
      </w:pPr>
    </w:p>
    <w:p w14:paraId="0A19047B" w14:textId="7B963FC1" w:rsidR="00925993" w:rsidRDefault="00925993" w:rsidP="00925993">
      <w:pPr>
        <w:pStyle w:val="ListParagraph"/>
        <w:numPr>
          <w:ilvl w:val="0"/>
          <w:numId w:val="13"/>
        </w:numPr>
        <w:rPr>
          <w:rFonts w:ascii="Tw Cen MT" w:hAnsi="Tw Cen MT"/>
          <w:sz w:val="24"/>
          <w:szCs w:val="24"/>
        </w:rPr>
      </w:pPr>
      <w:r w:rsidRPr="00925993">
        <w:rPr>
          <w:rFonts w:ascii="Tw Cen MT" w:hAnsi="Tw Cen MT"/>
          <w:sz w:val="24"/>
          <w:szCs w:val="24"/>
        </w:rPr>
        <w:t>At what time of day are the soldiers planning on carrying out a raid?</w:t>
      </w:r>
    </w:p>
    <w:p w14:paraId="4E18DA08" w14:textId="77777777" w:rsidR="00925993" w:rsidRPr="00925993" w:rsidRDefault="00925993" w:rsidP="00925993">
      <w:pPr>
        <w:pStyle w:val="ListParagraph"/>
        <w:rPr>
          <w:rFonts w:ascii="Tw Cen MT" w:hAnsi="Tw Cen MT"/>
          <w:sz w:val="24"/>
          <w:szCs w:val="24"/>
        </w:rPr>
      </w:pPr>
    </w:p>
    <w:p w14:paraId="7CCDA8F7" w14:textId="2A7135C1" w:rsidR="00925993" w:rsidRDefault="00925993" w:rsidP="00925993">
      <w:pPr>
        <w:pStyle w:val="ListParagraph"/>
        <w:numPr>
          <w:ilvl w:val="0"/>
          <w:numId w:val="13"/>
        </w:numPr>
        <w:rPr>
          <w:rFonts w:ascii="Tw Cen MT" w:hAnsi="Tw Cen MT"/>
          <w:sz w:val="24"/>
          <w:szCs w:val="24"/>
        </w:rPr>
      </w:pPr>
      <w:r w:rsidRPr="00925993">
        <w:rPr>
          <w:rFonts w:ascii="Tw Cen MT" w:hAnsi="Tw Cen MT"/>
          <w:sz w:val="24"/>
          <w:szCs w:val="24"/>
        </w:rPr>
        <w:t>What is Hibbert’s reason for wanting to leave the army?</w:t>
      </w:r>
    </w:p>
    <w:p w14:paraId="54280694" w14:textId="77777777" w:rsidR="00925993" w:rsidRPr="00925993" w:rsidRDefault="00925993" w:rsidP="00925993">
      <w:pPr>
        <w:pStyle w:val="ListParagraph"/>
        <w:rPr>
          <w:rFonts w:ascii="Tw Cen MT" w:hAnsi="Tw Cen MT"/>
          <w:sz w:val="24"/>
          <w:szCs w:val="24"/>
        </w:rPr>
      </w:pPr>
    </w:p>
    <w:p w14:paraId="78D7F41A" w14:textId="1E9130F6" w:rsidR="00925993" w:rsidRDefault="00925993" w:rsidP="00925993">
      <w:pPr>
        <w:pStyle w:val="ListParagraph"/>
        <w:numPr>
          <w:ilvl w:val="0"/>
          <w:numId w:val="13"/>
        </w:numPr>
        <w:rPr>
          <w:rFonts w:ascii="Tw Cen MT" w:hAnsi="Tw Cen MT"/>
          <w:sz w:val="24"/>
          <w:szCs w:val="24"/>
        </w:rPr>
      </w:pPr>
      <w:r w:rsidRPr="00925993">
        <w:rPr>
          <w:rFonts w:ascii="Tw Cen MT" w:hAnsi="Tw Cen MT"/>
          <w:sz w:val="24"/>
          <w:szCs w:val="24"/>
        </w:rPr>
        <w:t>What does the Colonel tell Stanhope not to feel about the raid?</w:t>
      </w:r>
    </w:p>
    <w:p w14:paraId="43101500" w14:textId="77777777" w:rsidR="00925993" w:rsidRPr="00925993" w:rsidRDefault="00925993" w:rsidP="00925993">
      <w:pPr>
        <w:pStyle w:val="ListParagraph"/>
        <w:rPr>
          <w:rFonts w:ascii="Tw Cen MT" w:hAnsi="Tw Cen MT"/>
          <w:sz w:val="24"/>
          <w:szCs w:val="24"/>
        </w:rPr>
      </w:pPr>
    </w:p>
    <w:p w14:paraId="0FBC8AB3" w14:textId="5B026D5A" w:rsidR="00925993" w:rsidRDefault="00925993" w:rsidP="00925993">
      <w:pPr>
        <w:pStyle w:val="ListParagraph"/>
        <w:numPr>
          <w:ilvl w:val="0"/>
          <w:numId w:val="13"/>
        </w:numPr>
        <w:rPr>
          <w:rFonts w:ascii="Tw Cen MT" w:hAnsi="Tw Cen MT"/>
          <w:sz w:val="24"/>
          <w:szCs w:val="24"/>
        </w:rPr>
      </w:pPr>
      <w:r w:rsidRPr="00925993">
        <w:rPr>
          <w:rFonts w:ascii="Tw Cen MT" w:hAnsi="Tw Cen MT"/>
          <w:sz w:val="24"/>
          <w:szCs w:val="24"/>
        </w:rPr>
        <w:t>What book do Raleigh and Osbourne quote from?</w:t>
      </w:r>
    </w:p>
    <w:p w14:paraId="0729F30F" w14:textId="77777777" w:rsidR="00925993" w:rsidRPr="00925993" w:rsidRDefault="00925993" w:rsidP="00925993">
      <w:pPr>
        <w:pStyle w:val="ListParagraph"/>
        <w:rPr>
          <w:rFonts w:ascii="Tw Cen MT" w:hAnsi="Tw Cen MT"/>
          <w:sz w:val="24"/>
          <w:szCs w:val="24"/>
        </w:rPr>
      </w:pPr>
    </w:p>
    <w:p w14:paraId="4F21B53E" w14:textId="1E1886E4" w:rsidR="00925993" w:rsidRDefault="00925993" w:rsidP="00925993">
      <w:pPr>
        <w:pStyle w:val="ListParagraph"/>
        <w:numPr>
          <w:ilvl w:val="0"/>
          <w:numId w:val="13"/>
        </w:numPr>
        <w:rPr>
          <w:rFonts w:ascii="Tw Cen MT" w:hAnsi="Tw Cen MT"/>
          <w:sz w:val="24"/>
          <w:szCs w:val="24"/>
        </w:rPr>
      </w:pPr>
      <w:r w:rsidRPr="00925993">
        <w:rPr>
          <w:rFonts w:ascii="Tw Cen MT" w:hAnsi="Tw Cen MT"/>
          <w:sz w:val="24"/>
          <w:szCs w:val="24"/>
        </w:rPr>
        <w:t>Who is killed during the raid?</w:t>
      </w:r>
    </w:p>
    <w:p w14:paraId="2DFB9B71" w14:textId="77777777" w:rsidR="00925993" w:rsidRPr="00925993" w:rsidRDefault="00925993" w:rsidP="00925993">
      <w:pPr>
        <w:pStyle w:val="ListParagraph"/>
        <w:rPr>
          <w:rFonts w:ascii="Tw Cen MT" w:hAnsi="Tw Cen MT"/>
          <w:sz w:val="24"/>
          <w:szCs w:val="24"/>
        </w:rPr>
      </w:pPr>
    </w:p>
    <w:p w14:paraId="5B32D88C" w14:textId="288703E3" w:rsidR="00925993" w:rsidRDefault="00925993" w:rsidP="00925993">
      <w:pPr>
        <w:pStyle w:val="ListParagraph"/>
        <w:numPr>
          <w:ilvl w:val="0"/>
          <w:numId w:val="13"/>
        </w:numPr>
        <w:rPr>
          <w:rFonts w:ascii="Tw Cen MT" w:hAnsi="Tw Cen MT"/>
          <w:sz w:val="24"/>
          <w:szCs w:val="24"/>
        </w:rPr>
      </w:pPr>
      <w:r w:rsidRPr="00925993">
        <w:rPr>
          <w:rFonts w:ascii="Tw Cen MT" w:hAnsi="Tw Cen MT"/>
          <w:sz w:val="24"/>
          <w:szCs w:val="24"/>
        </w:rPr>
        <w:t>Where does Raleigh sit after the battle?</w:t>
      </w:r>
    </w:p>
    <w:p w14:paraId="5EACDA07" w14:textId="77777777" w:rsidR="00925993" w:rsidRPr="00925993" w:rsidRDefault="00925993" w:rsidP="00925993">
      <w:pPr>
        <w:pStyle w:val="ListParagraph"/>
        <w:rPr>
          <w:rFonts w:ascii="Tw Cen MT" w:hAnsi="Tw Cen MT"/>
          <w:sz w:val="24"/>
          <w:szCs w:val="24"/>
        </w:rPr>
      </w:pPr>
    </w:p>
    <w:p w14:paraId="48AA6892" w14:textId="28353216" w:rsidR="00925993" w:rsidRDefault="00925993" w:rsidP="00925993">
      <w:pPr>
        <w:pStyle w:val="ListParagraph"/>
        <w:numPr>
          <w:ilvl w:val="0"/>
          <w:numId w:val="13"/>
        </w:numPr>
        <w:rPr>
          <w:rFonts w:ascii="Tw Cen MT" w:hAnsi="Tw Cen MT"/>
          <w:sz w:val="24"/>
          <w:szCs w:val="24"/>
        </w:rPr>
      </w:pPr>
      <w:r w:rsidRPr="00925993">
        <w:rPr>
          <w:rFonts w:ascii="Tw Cen MT" w:hAnsi="Tw Cen MT"/>
          <w:sz w:val="24"/>
          <w:szCs w:val="24"/>
        </w:rPr>
        <w:t>How would we describe Stanhope’s reaction to the news of who is killed during the raid?</w:t>
      </w:r>
    </w:p>
    <w:p w14:paraId="1BCF2CEB" w14:textId="77777777" w:rsidR="00925993" w:rsidRPr="00925993" w:rsidRDefault="00925993" w:rsidP="00925993">
      <w:pPr>
        <w:pStyle w:val="ListParagraph"/>
        <w:rPr>
          <w:rFonts w:ascii="Tw Cen MT" w:hAnsi="Tw Cen MT"/>
          <w:sz w:val="24"/>
          <w:szCs w:val="24"/>
        </w:rPr>
      </w:pPr>
    </w:p>
    <w:p w14:paraId="4C7A9097" w14:textId="75FAEC50" w:rsidR="00925993" w:rsidRDefault="00925993" w:rsidP="00925993">
      <w:pPr>
        <w:pStyle w:val="ListParagraph"/>
        <w:numPr>
          <w:ilvl w:val="0"/>
          <w:numId w:val="13"/>
        </w:numPr>
        <w:rPr>
          <w:rFonts w:ascii="Tw Cen MT" w:hAnsi="Tw Cen MT"/>
          <w:sz w:val="24"/>
          <w:szCs w:val="24"/>
        </w:rPr>
      </w:pPr>
      <w:r w:rsidRPr="00925993">
        <w:rPr>
          <w:rFonts w:ascii="Tw Cen MT" w:hAnsi="Tw Cen MT"/>
          <w:sz w:val="24"/>
          <w:szCs w:val="24"/>
        </w:rPr>
        <w:t>Who wakes up Stanhope before the enemy raid begins?</w:t>
      </w:r>
    </w:p>
    <w:p w14:paraId="3648BB10" w14:textId="77777777" w:rsidR="00925993" w:rsidRPr="00925993" w:rsidRDefault="00925993" w:rsidP="00925993">
      <w:pPr>
        <w:pStyle w:val="ListParagraph"/>
        <w:rPr>
          <w:rFonts w:ascii="Tw Cen MT" w:hAnsi="Tw Cen MT"/>
          <w:sz w:val="24"/>
          <w:szCs w:val="24"/>
        </w:rPr>
      </w:pPr>
    </w:p>
    <w:p w14:paraId="1509CBBF" w14:textId="6EF16E2D" w:rsidR="00925993" w:rsidRDefault="00925993" w:rsidP="00925993">
      <w:pPr>
        <w:pStyle w:val="ListParagraph"/>
        <w:numPr>
          <w:ilvl w:val="0"/>
          <w:numId w:val="13"/>
        </w:numPr>
        <w:rPr>
          <w:rFonts w:ascii="Tw Cen MT" w:hAnsi="Tw Cen MT"/>
          <w:sz w:val="24"/>
          <w:szCs w:val="24"/>
        </w:rPr>
      </w:pPr>
      <w:r w:rsidRPr="00925993">
        <w:rPr>
          <w:rFonts w:ascii="Tw Cen MT" w:hAnsi="Tw Cen MT"/>
          <w:sz w:val="24"/>
          <w:szCs w:val="24"/>
        </w:rPr>
        <w:t>What injuries does Raleigh suffer during the enemy raids?</w:t>
      </w:r>
    </w:p>
    <w:p w14:paraId="3F1C98FA" w14:textId="77777777" w:rsidR="00925993" w:rsidRPr="00925993" w:rsidRDefault="00925993" w:rsidP="00925993">
      <w:pPr>
        <w:pStyle w:val="ListParagraph"/>
        <w:rPr>
          <w:rFonts w:ascii="Tw Cen MT" w:hAnsi="Tw Cen MT"/>
          <w:sz w:val="24"/>
          <w:szCs w:val="24"/>
        </w:rPr>
      </w:pPr>
    </w:p>
    <w:p w14:paraId="33DA1E87" w14:textId="47258690" w:rsidR="00925993" w:rsidRDefault="00925993" w:rsidP="00925993">
      <w:pPr>
        <w:pStyle w:val="ListParagraph"/>
        <w:numPr>
          <w:ilvl w:val="0"/>
          <w:numId w:val="13"/>
        </w:numPr>
        <w:rPr>
          <w:rFonts w:ascii="Tw Cen MT" w:hAnsi="Tw Cen MT"/>
          <w:sz w:val="24"/>
          <w:szCs w:val="24"/>
        </w:rPr>
      </w:pPr>
      <w:r w:rsidRPr="00925993">
        <w:rPr>
          <w:rFonts w:ascii="Tw Cen MT" w:hAnsi="Tw Cen MT"/>
          <w:sz w:val="24"/>
          <w:szCs w:val="24"/>
        </w:rPr>
        <w:t>Why does Stanhope try to comfort Raleigh?</w:t>
      </w:r>
    </w:p>
    <w:p w14:paraId="05A810B1" w14:textId="77777777" w:rsidR="00925993" w:rsidRPr="00925993" w:rsidRDefault="00925993" w:rsidP="00925993">
      <w:pPr>
        <w:pStyle w:val="ListParagraph"/>
        <w:rPr>
          <w:rFonts w:ascii="Tw Cen MT" w:hAnsi="Tw Cen MT"/>
          <w:sz w:val="24"/>
          <w:szCs w:val="24"/>
        </w:rPr>
      </w:pPr>
    </w:p>
    <w:p w14:paraId="51D1E71A" w14:textId="1B9509A1" w:rsidR="00925993" w:rsidRDefault="00925993" w:rsidP="00925993">
      <w:pPr>
        <w:pStyle w:val="ListParagraph"/>
        <w:numPr>
          <w:ilvl w:val="0"/>
          <w:numId w:val="13"/>
        </w:numPr>
        <w:rPr>
          <w:rFonts w:ascii="Tw Cen MT" w:hAnsi="Tw Cen MT"/>
          <w:sz w:val="24"/>
          <w:szCs w:val="24"/>
        </w:rPr>
      </w:pPr>
      <w:r w:rsidRPr="00925993">
        <w:rPr>
          <w:rFonts w:ascii="Tw Cen MT" w:hAnsi="Tw Cen MT"/>
          <w:sz w:val="24"/>
          <w:szCs w:val="24"/>
        </w:rPr>
        <w:t>How does the play end?</w:t>
      </w:r>
    </w:p>
    <w:p w14:paraId="3F9F2939" w14:textId="77777777" w:rsidR="00925993" w:rsidRPr="00925993" w:rsidRDefault="00925993" w:rsidP="00925993">
      <w:pPr>
        <w:pStyle w:val="ListParagraph"/>
        <w:rPr>
          <w:rFonts w:ascii="Tw Cen MT" w:hAnsi="Tw Cen MT"/>
          <w:sz w:val="24"/>
          <w:szCs w:val="24"/>
        </w:rPr>
      </w:pPr>
    </w:p>
    <w:p w14:paraId="7C9BA3E9" w14:textId="571258DD" w:rsidR="00925993" w:rsidRDefault="00925993" w:rsidP="00925993">
      <w:pPr>
        <w:pStyle w:val="ListParagraph"/>
        <w:numPr>
          <w:ilvl w:val="0"/>
          <w:numId w:val="13"/>
        </w:numPr>
        <w:rPr>
          <w:rFonts w:ascii="Tw Cen MT" w:hAnsi="Tw Cen MT"/>
          <w:sz w:val="24"/>
          <w:szCs w:val="24"/>
        </w:rPr>
      </w:pPr>
      <w:r w:rsidRPr="00925993">
        <w:rPr>
          <w:rFonts w:ascii="Tw Cen MT" w:hAnsi="Tw Cen MT"/>
          <w:sz w:val="24"/>
          <w:szCs w:val="24"/>
        </w:rPr>
        <w:t>Which characters are left alive at the end of the play?</w:t>
      </w:r>
    </w:p>
    <w:p w14:paraId="75E7F7B0" w14:textId="47C1311B" w:rsidR="00CB20C4" w:rsidRDefault="00CB20C4" w:rsidP="00CB20C4">
      <w:pPr>
        <w:rPr>
          <w:rFonts w:ascii="Tw Cen MT" w:hAnsi="Tw Cen MT"/>
          <w:sz w:val="24"/>
          <w:szCs w:val="24"/>
        </w:rPr>
      </w:pPr>
    </w:p>
    <w:p w14:paraId="5985BF4F" w14:textId="7B09261E" w:rsidR="00CB20C4" w:rsidRDefault="00CB20C4" w:rsidP="00CB20C4">
      <w:pPr>
        <w:rPr>
          <w:rFonts w:ascii="Tw Cen MT" w:hAnsi="Tw Cen MT"/>
          <w:sz w:val="24"/>
          <w:szCs w:val="24"/>
        </w:rPr>
      </w:pPr>
    </w:p>
    <w:p w14:paraId="290846BC" w14:textId="3D8E5B43" w:rsidR="00CB20C4" w:rsidRDefault="00CB20C4" w:rsidP="00CB20C4">
      <w:pPr>
        <w:rPr>
          <w:rFonts w:ascii="Tw Cen MT" w:hAnsi="Tw Cen MT"/>
          <w:sz w:val="24"/>
          <w:szCs w:val="24"/>
        </w:rPr>
      </w:pPr>
    </w:p>
    <w:p w14:paraId="194FDF53" w14:textId="28373FA8" w:rsidR="00CB20C4" w:rsidRDefault="00CB20C4" w:rsidP="00CB20C4">
      <w:pPr>
        <w:rPr>
          <w:rFonts w:ascii="Tw Cen MT" w:hAnsi="Tw Cen MT"/>
          <w:sz w:val="24"/>
          <w:szCs w:val="24"/>
        </w:rPr>
      </w:pPr>
    </w:p>
    <w:p w14:paraId="6A91D4F7" w14:textId="27C49A55" w:rsidR="00CB20C4" w:rsidRPr="00CB20C4" w:rsidRDefault="00CB20C4" w:rsidP="00CB20C4">
      <w:pPr>
        <w:rPr>
          <w:rFonts w:ascii="Tw Cen MT" w:hAnsi="Tw Cen MT"/>
          <w:b/>
          <w:bCs/>
          <w:sz w:val="40"/>
          <w:szCs w:val="40"/>
        </w:rPr>
      </w:pPr>
      <w:r w:rsidRPr="00CB20C4">
        <w:rPr>
          <w:rFonts w:ascii="Tw Cen MT" w:hAnsi="Tw Cen MT"/>
          <w:b/>
          <w:bCs/>
          <w:sz w:val="44"/>
          <w:szCs w:val="44"/>
          <w:highlight w:val="lightGray"/>
        </w:rPr>
        <w:t>Articles for wider reading and flipped learning</w:t>
      </w:r>
    </w:p>
    <w:p w14:paraId="037F1B43" w14:textId="77777777" w:rsidR="00CB20C4" w:rsidRDefault="00CB20C4" w:rsidP="00CB20C4">
      <w:pPr>
        <w:rPr>
          <w:rFonts w:ascii="Tw Cen MT" w:hAnsi="Tw Cen MT"/>
          <w:sz w:val="24"/>
          <w:szCs w:val="24"/>
        </w:rPr>
      </w:pPr>
    </w:p>
    <w:p w14:paraId="64000F8B" w14:textId="3C61802D" w:rsidR="00CB20C4" w:rsidRPr="008616C0" w:rsidRDefault="00CB20C4" w:rsidP="00CB20C4">
      <w:pPr>
        <w:rPr>
          <w:rFonts w:ascii="Tw Cen MT" w:hAnsi="Tw Cen MT"/>
          <w:b/>
          <w:bCs/>
          <w:sz w:val="24"/>
          <w:szCs w:val="24"/>
        </w:rPr>
      </w:pPr>
      <w:r w:rsidRPr="008616C0">
        <w:rPr>
          <w:rFonts w:ascii="Tw Cen MT" w:hAnsi="Tw Cen MT"/>
          <w:b/>
          <w:bCs/>
          <w:sz w:val="24"/>
          <w:szCs w:val="24"/>
        </w:rPr>
        <w:t>Extract from ‘A Brass Hat in No Man’s Land’, a memoir by Commander</w:t>
      </w:r>
    </w:p>
    <w:p w14:paraId="716126A7" w14:textId="77777777" w:rsidR="00CB20C4" w:rsidRPr="00CB20C4" w:rsidRDefault="00CB20C4" w:rsidP="00CB20C4">
      <w:pPr>
        <w:rPr>
          <w:rFonts w:ascii="Tw Cen MT" w:hAnsi="Tw Cen MT"/>
          <w:sz w:val="24"/>
          <w:szCs w:val="24"/>
        </w:rPr>
      </w:pPr>
      <w:r w:rsidRPr="00CB20C4">
        <w:rPr>
          <w:rFonts w:ascii="Tw Cen MT" w:hAnsi="Tw Cen MT"/>
          <w:sz w:val="24"/>
          <w:szCs w:val="24"/>
        </w:rPr>
        <w:t>Frank Percy Crozier</w:t>
      </w:r>
    </w:p>
    <w:p w14:paraId="3714C8BC" w14:textId="77777777" w:rsidR="00CB20C4" w:rsidRPr="00CB20C4" w:rsidRDefault="00CB20C4" w:rsidP="00CB20C4">
      <w:pPr>
        <w:spacing w:after="0"/>
        <w:rPr>
          <w:rFonts w:ascii="Tw Cen MT" w:hAnsi="Tw Cen MT"/>
          <w:i/>
          <w:iCs/>
          <w:sz w:val="24"/>
          <w:szCs w:val="24"/>
        </w:rPr>
      </w:pPr>
      <w:r w:rsidRPr="00CB20C4">
        <w:rPr>
          <w:rFonts w:ascii="Tw Cen MT" w:hAnsi="Tw Cen MT"/>
          <w:i/>
          <w:iCs/>
          <w:sz w:val="24"/>
          <w:szCs w:val="24"/>
        </w:rPr>
        <w:t>This extract is taken from A Brass Hat in No Man’s Land, a war memoir by Commander Frank Percy</w:t>
      </w:r>
    </w:p>
    <w:p w14:paraId="336595B6" w14:textId="77777777" w:rsidR="00CB20C4" w:rsidRPr="00CB20C4" w:rsidRDefault="00CB20C4" w:rsidP="00CB20C4">
      <w:pPr>
        <w:spacing w:after="0"/>
        <w:rPr>
          <w:rFonts w:ascii="Tw Cen MT" w:hAnsi="Tw Cen MT"/>
          <w:i/>
          <w:iCs/>
          <w:sz w:val="24"/>
          <w:szCs w:val="24"/>
        </w:rPr>
      </w:pPr>
      <w:r w:rsidRPr="00CB20C4">
        <w:rPr>
          <w:rFonts w:ascii="Tw Cen MT" w:hAnsi="Tw Cen MT"/>
          <w:i/>
          <w:iCs/>
          <w:sz w:val="24"/>
          <w:szCs w:val="24"/>
        </w:rPr>
        <w:t>Crozier (1879–1937) first published in 1930. More than three hundred men were shot at dawn by the</w:t>
      </w:r>
    </w:p>
    <w:p w14:paraId="5B2D308C" w14:textId="77777777" w:rsidR="00CB20C4" w:rsidRPr="00CB20C4" w:rsidRDefault="00CB20C4" w:rsidP="00CB20C4">
      <w:pPr>
        <w:spacing w:after="0"/>
        <w:rPr>
          <w:rFonts w:ascii="Tw Cen MT" w:hAnsi="Tw Cen MT"/>
          <w:i/>
          <w:iCs/>
          <w:sz w:val="24"/>
          <w:szCs w:val="24"/>
        </w:rPr>
      </w:pPr>
      <w:r w:rsidRPr="00CB20C4">
        <w:rPr>
          <w:rFonts w:ascii="Tw Cen MT" w:hAnsi="Tw Cen MT"/>
          <w:i/>
          <w:iCs/>
          <w:sz w:val="24"/>
          <w:szCs w:val="24"/>
        </w:rPr>
        <w:t>British Army during World War One. These men were executed for various offences considered by the</w:t>
      </w:r>
    </w:p>
    <w:p w14:paraId="6FAC44FF" w14:textId="65B81E64" w:rsidR="00CB20C4" w:rsidRDefault="00CB20C4" w:rsidP="00CB20C4">
      <w:pPr>
        <w:spacing w:after="0"/>
        <w:rPr>
          <w:rFonts w:ascii="Tw Cen MT" w:hAnsi="Tw Cen MT"/>
          <w:i/>
          <w:iCs/>
          <w:sz w:val="24"/>
          <w:szCs w:val="24"/>
        </w:rPr>
      </w:pPr>
      <w:r w:rsidRPr="00CB20C4">
        <w:rPr>
          <w:rFonts w:ascii="Tw Cen MT" w:hAnsi="Tw Cen MT"/>
          <w:i/>
          <w:iCs/>
          <w:sz w:val="24"/>
          <w:szCs w:val="24"/>
        </w:rPr>
        <w:t>military authorities to be forms of cowardice, and Crozier was present at several of these executions.</w:t>
      </w:r>
    </w:p>
    <w:p w14:paraId="6372CD8C" w14:textId="77777777" w:rsidR="00CB20C4" w:rsidRPr="00CB20C4" w:rsidRDefault="00CB20C4" w:rsidP="00CB20C4">
      <w:pPr>
        <w:spacing w:after="0"/>
        <w:rPr>
          <w:rFonts w:ascii="Tw Cen MT" w:hAnsi="Tw Cen MT"/>
          <w:i/>
          <w:iCs/>
          <w:sz w:val="24"/>
          <w:szCs w:val="24"/>
        </w:rPr>
      </w:pPr>
    </w:p>
    <w:p w14:paraId="3EDFD82F" w14:textId="77777777" w:rsidR="00CB20C4" w:rsidRPr="00CB20C4" w:rsidRDefault="00CB20C4" w:rsidP="00CB20C4">
      <w:pPr>
        <w:rPr>
          <w:rFonts w:ascii="Tw Cen MT" w:hAnsi="Tw Cen MT"/>
          <w:sz w:val="24"/>
          <w:szCs w:val="24"/>
        </w:rPr>
      </w:pPr>
      <w:r w:rsidRPr="00CB20C4">
        <w:rPr>
          <w:rFonts w:ascii="Tw Cen MT" w:hAnsi="Tw Cen MT"/>
          <w:sz w:val="24"/>
          <w:szCs w:val="24"/>
        </w:rPr>
        <w:t>Inside the little garden on the other side of the wall, not ten yards distant from the centre of the</w:t>
      </w:r>
    </w:p>
    <w:p w14:paraId="2C754C21" w14:textId="77777777" w:rsidR="00CB20C4" w:rsidRPr="00CB20C4" w:rsidRDefault="00CB20C4" w:rsidP="00CB20C4">
      <w:pPr>
        <w:rPr>
          <w:rFonts w:ascii="Tw Cen MT" w:hAnsi="Tw Cen MT"/>
          <w:sz w:val="24"/>
          <w:szCs w:val="24"/>
        </w:rPr>
      </w:pPr>
      <w:r w:rsidRPr="00CB20C4">
        <w:rPr>
          <w:rFonts w:ascii="Tw Cen MT" w:hAnsi="Tw Cen MT"/>
          <w:sz w:val="24"/>
          <w:szCs w:val="24"/>
        </w:rPr>
        <w:t>line, the victim is carried to the stake. He is far too drunk to walk. He is out of view save from myself,</w:t>
      </w:r>
    </w:p>
    <w:p w14:paraId="2AF66BA6" w14:textId="77777777" w:rsidR="00CB20C4" w:rsidRPr="00CB20C4" w:rsidRDefault="00CB20C4" w:rsidP="00CB20C4">
      <w:pPr>
        <w:rPr>
          <w:rFonts w:ascii="Tw Cen MT" w:hAnsi="Tw Cen MT"/>
          <w:sz w:val="24"/>
          <w:szCs w:val="24"/>
        </w:rPr>
      </w:pPr>
      <w:r w:rsidRPr="00CB20C4">
        <w:rPr>
          <w:rFonts w:ascii="Tw Cen MT" w:hAnsi="Tw Cen MT"/>
          <w:sz w:val="24"/>
          <w:szCs w:val="24"/>
        </w:rPr>
        <w:t>as I stand on a mound near the wall. As he is produced I see he is practically lifeless and quite</w:t>
      </w:r>
    </w:p>
    <w:p w14:paraId="4A8C9B17" w14:textId="77777777" w:rsidR="00CB20C4" w:rsidRPr="00CB20C4" w:rsidRDefault="00CB20C4" w:rsidP="00CB20C4">
      <w:pPr>
        <w:rPr>
          <w:rFonts w:ascii="Tw Cen MT" w:hAnsi="Tw Cen MT"/>
          <w:sz w:val="24"/>
          <w:szCs w:val="24"/>
        </w:rPr>
      </w:pPr>
      <w:r w:rsidRPr="00CB20C4">
        <w:rPr>
          <w:rFonts w:ascii="Tw Cen MT" w:hAnsi="Tw Cen MT"/>
          <w:sz w:val="24"/>
          <w:szCs w:val="24"/>
        </w:rPr>
        <w:t>unconscious. He has already been bound with ropes. There are hooks on the post; we always do</w:t>
      </w:r>
    </w:p>
    <w:p w14:paraId="0F26AEC1" w14:textId="77777777" w:rsidR="00CB20C4" w:rsidRPr="00CB20C4" w:rsidRDefault="00CB20C4" w:rsidP="00CB20C4">
      <w:pPr>
        <w:rPr>
          <w:rFonts w:ascii="Tw Cen MT" w:hAnsi="Tw Cen MT"/>
          <w:sz w:val="24"/>
          <w:szCs w:val="24"/>
        </w:rPr>
      </w:pPr>
      <w:r w:rsidRPr="00CB20C4">
        <w:rPr>
          <w:rFonts w:ascii="Tw Cen MT" w:hAnsi="Tw Cen MT"/>
          <w:sz w:val="24"/>
          <w:szCs w:val="24"/>
        </w:rPr>
        <w:t>things thoroughly in the Rifles. He is hooked on like dead meat in a butcher’s shop. His eyes are</w:t>
      </w:r>
    </w:p>
    <w:p w14:paraId="5A0ADD15" w14:textId="77777777" w:rsidR="00CB20C4" w:rsidRPr="00CB20C4" w:rsidRDefault="00CB20C4" w:rsidP="00CB20C4">
      <w:pPr>
        <w:rPr>
          <w:rFonts w:ascii="Tw Cen MT" w:hAnsi="Tw Cen MT"/>
          <w:sz w:val="24"/>
          <w:szCs w:val="24"/>
        </w:rPr>
      </w:pPr>
      <w:r w:rsidRPr="00CB20C4">
        <w:rPr>
          <w:rFonts w:ascii="Tw Cen MT" w:hAnsi="Tw Cen MT"/>
          <w:sz w:val="24"/>
          <w:szCs w:val="24"/>
        </w:rPr>
        <w:t>bandaged – not that it really matters, for he is already blind. The men of the firing party pick up their</w:t>
      </w:r>
    </w:p>
    <w:p w14:paraId="6DD04698" w14:textId="77777777" w:rsidR="00CB20C4" w:rsidRPr="00CB20C4" w:rsidRDefault="00CB20C4" w:rsidP="00CB20C4">
      <w:pPr>
        <w:rPr>
          <w:rFonts w:ascii="Tw Cen MT" w:hAnsi="Tw Cen MT"/>
          <w:sz w:val="24"/>
          <w:szCs w:val="24"/>
        </w:rPr>
      </w:pPr>
      <w:r w:rsidRPr="00CB20C4">
        <w:rPr>
          <w:rFonts w:ascii="Tw Cen MT" w:hAnsi="Tw Cen MT"/>
          <w:sz w:val="24"/>
          <w:szCs w:val="24"/>
        </w:rPr>
        <w:t>rifles, one of which is unloaded, on a given sign. On another sign they come to the Present and, on</w:t>
      </w:r>
    </w:p>
    <w:p w14:paraId="6A31187F" w14:textId="77777777" w:rsidR="00CB20C4" w:rsidRPr="00CB20C4" w:rsidRDefault="00CB20C4" w:rsidP="00CB20C4">
      <w:pPr>
        <w:rPr>
          <w:rFonts w:ascii="Tw Cen MT" w:hAnsi="Tw Cen MT"/>
          <w:sz w:val="24"/>
          <w:szCs w:val="24"/>
        </w:rPr>
      </w:pPr>
      <w:r w:rsidRPr="00CB20C4">
        <w:rPr>
          <w:rFonts w:ascii="Tw Cen MT" w:hAnsi="Tw Cen MT"/>
          <w:sz w:val="24"/>
          <w:szCs w:val="24"/>
        </w:rPr>
        <w:t>the lowering of a handkerchief by the officer, they fire – a volley rings out – a nervous ragged volley</w:t>
      </w:r>
    </w:p>
    <w:p w14:paraId="7885B3E6" w14:textId="77777777" w:rsidR="00CB20C4" w:rsidRPr="00CB20C4" w:rsidRDefault="00CB20C4" w:rsidP="00CB20C4">
      <w:pPr>
        <w:rPr>
          <w:rFonts w:ascii="Tw Cen MT" w:hAnsi="Tw Cen MT"/>
          <w:sz w:val="24"/>
          <w:szCs w:val="24"/>
        </w:rPr>
      </w:pPr>
      <w:r w:rsidRPr="00CB20C4">
        <w:rPr>
          <w:rFonts w:ascii="Tw Cen MT" w:hAnsi="Tw Cen MT"/>
          <w:sz w:val="24"/>
          <w:szCs w:val="24"/>
        </w:rPr>
        <w:t>it is true, yet a volley. Before the fatal shots are fired I had called the battalion to attention. There is</w:t>
      </w:r>
    </w:p>
    <w:p w14:paraId="3C5370BF" w14:textId="77777777" w:rsidR="00CB20C4" w:rsidRPr="00CB20C4" w:rsidRDefault="00CB20C4" w:rsidP="00CB20C4">
      <w:pPr>
        <w:rPr>
          <w:rFonts w:ascii="Tw Cen MT" w:hAnsi="Tw Cen MT"/>
          <w:sz w:val="24"/>
          <w:szCs w:val="24"/>
        </w:rPr>
      </w:pPr>
      <w:r w:rsidRPr="00CB20C4">
        <w:rPr>
          <w:rFonts w:ascii="Tw Cen MT" w:hAnsi="Tw Cen MT"/>
          <w:sz w:val="24"/>
          <w:szCs w:val="24"/>
        </w:rPr>
        <w:t>a pause, I wait. I see the medical officer examining the victim. He makes a sign, the subaltern strides</w:t>
      </w:r>
    </w:p>
    <w:p w14:paraId="68192255" w14:textId="77777777" w:rsidR="00CB20C4" w:rsidRPr="00CB20C4" w:rsidRDefault="00CB20C4" w:rsidP="00CB20C4">
      <w:pPr>
        <w:rPr>
          <w:rFonts w:ascii="Tw Cen MT" w:hAnsi="Tw Cen MT"/>
          <w:sz w:val="24"/>
          <w:szCs w:val="24"/>
        </w:rPr>
      </w:pPr>
      <w:r w:rsidRPr="00CB20C4">
        <w:rPr>
          <w:rFonts w:ascii="Tw Cen MT" w:hAnsi="Tw Cen MT"/>
          <w:sz w:val="24"/>
          <w:szCs w:val="24"/>
        </w:rPr>
        <w:t>forward, a single shot rings out. Life is now extinct. We march back to breakfast while the men of a</w:t>
      </w:r>
    </w:p>
    <w:p w14:paraId="2746F3A4" w14:textId="77777777" w:rsidR="00CB20C4" w:rsidRPr="00CB20C4" w:rsidRDefault="00CB20C4" w:rsidP="00CB20C4">
      <w:pPr>
        <w:rPr>
          <w:rFonts w:ascii="Tw Cen MT" w:hAnsi="Tw Cen MT"/>
          <w:sz w:val="24"/>
          <w:szCs w:val="24"/>
        </w:rPr>
      </w:pPr>
      <w:r w:rsidRPr="00CB20C4">
        <w:rPr>
          <w:rFonts w:ascii="Tw Cen MT" w:hAnsi="Tw Cen MT"/>
          <w:sz w:val="24"/>
          <w:szCs w:val="24"/>
        </w:rPr>
        <w:t>certain company pay the last tribute at the graveside of an unfortunate comrade. This is war.</w:t>
      </w:r>
    </w:p>
    <w:p w14:paraId="67FDAF78" w14:textId="77777777" w:rsidR="00CB20C4" w:rsidRPr="00CB20C4" w:rsidRDefault="00CB20C4" w:rsidP="00CB20C4">
      <w:pPr>
        <w:rPr>
          <w:rFonts w:ascii="Tw Cen MT" w:hAnsi="Tw Cen MT"/>
          <w:sz w:val="24"/>
          <w:szCs w:val="24"/>
        </w:rPr>
      </w:pPr>
      <w:r w:rsidRPr="00CB20C4">
        <w:rPr>
          <w:rFonts w:ascii="Tw Cen MT" w:hAnsi="Tw Cen MT"/>
          <w:sz w:val="24"/>
          <w:szCs w:val="24"/>
        </w:rPr>
        <w:t>To this sad story there was a sequel. Some months later one of my officers was on leave, and as he</w:t>
      </w:r>
    </w:p>
    <w:p w14:paraId="0A418715" w14:textId="77777777" w:rsidR="00CB20C4" w:rsidRPr="00CB20C4" w:rsidRDefault="00CB20C4" w:rsidP="00CB20C4">
      <w:pPr>
        <w:rPr>
          <w:rFonts w:ascii="Tw Cen MT" w:hAnsi="Tw Cen MT"/>
          <w:sz w:val="24"/>
          <w:szCs w:val="24"/>
        </w:rPr>
      </w:pPr>
      <w:r w:rsidRPr="00CB20C4">
        <w:rPr>
          <w:rFonts w:ascii="Tw Cen MT" w:hAnsi="Tw Cen MT"/>
          <w:sz w:val="24"/>
          <w:szCs w:val="24"/>
        </w:rPr>
        <w:t>had recently been awarded the D.S.O. was entertained to luncheon by his Club. At the function there</w:t>
      </w:r>
    </w:p>
    <w:p w14:paraId="0EE7E71B" w14:textId="77777777" w:rsidR="00CB20C4" w:rsidRPr="00CB20C4" w:rsidRDefault="00CB20C4" w:rsidP="00CB20C4">
      <w:pPr>
        <w:rPr>
          <w:rFonts w:ascii="Tw Cen MT" w:hAnsi="Tw Cen MT"/>
          <w:sz w:val="24"/>
          <w:szCs w:val="24"/>
        </w:rPr>
      </w:pPr>
      <w:r w:rsidRPr="00CB20C4">
        <w:rPr>
          <w:rFonts w:ascii="Tw Cen MT" w:hAnsi="Tw Cen MT"/>
          <w:sz w:val="24"/>
          <w:szCs w:val="24"/>
        </w:rPr>
        <w:t>were present some young business men who had not volunteered for war service. One of these</w:t>
      </w:r>
    </w:p>
    <w:p w14:paraId="7199AC4E" w14:textId="77777777" w:rsidR="00CB20C4" w:rsidRPr="00CB20C4" w:rsidRDefault="00CB20C4" w:rsidP="00CB20C4">
      <w:pPr>
        <w:rPr>
          <w:rFonts w:ascii="Tw Cen MT" w:hAnsi="Tw Cen MT"/>
          <w:sz w:val="24"/>
          <w:szCs w:val="24"/>
        </w:rPr>
      </w:pPr>
      <w:r w:rsidRPr="00CB20C4">
        <w:rPr>
          <w:rFonts w:ascii="Tw Cen MT" w:hAnsi="Tw Cen MT"/>
          <w:sz w:val="24"/>
          <w:szCs w:val="24"/>
        </w:rPr>
        <w:t>asked my officer if it were true that ‘one of your men had been executed for desertion, and if so did</w:t>
      </w:r>
    </w:p>
    <w:p w14:paraId="2F7420B3" w14:textId="77777777" w:rsidR="00CB20C4" w:rsidRPr="00CB20C4" w:rsidRDefault="00CB20C4" w:rsidP="00CB20C4">
      <w:pPr>
        <w:rPr>
          <w:rFonts w:ascii="Tw Cen MT" w:hAnsi="Tw Cen MT"/>
          <w:sz w:val="24"/>
          <w:szCs w:val="24"/>
        </w:rPr>
      </w:pPr>
      <w:r w:rsidRPr="00CB20C4">
        <w:rPr>
          <w:rFonts w:ascii="Tw Cen MT" w:hAnsi="Tw Cen MT"/>
          <w:sz w:val="24"/>
          <w:szCs w:val="24"/>
        </w:rPr>
        <w:t>he not think it was a very discreditable affair for the battalion and a disgrace to the city?’ ‘Well,’ my</w:t>
      </w:r>
    </w:p>
    <w:p w14:paraId="15175051" w14:textId="77777777" w:rsidR="00CB20C4" w:rsidRPr="00CB20C4" w:rsidRDefault="00CB20C4" w:rsidP="00CB20C4">
      <w:pPr>
        <w:rPr>
          <w:rFonts w:ascii="Tw Cen MT" w:hAnsi="Tw Cen MT"/>
          <w:sz w:val="24"/>
          <w:szCs w:val="24"/>
        </w:rPr>
      </w:pPr>
      <w:r w:rsidRPr="00CB20C4">
        <w:rPr>
          <w:rFonts w:ascii="Tw Cen MT" w:hAnsi="Tw Cen MT"/>
          <w:sz w:val="24"/>
          <w:szCs w:val="24"/>
        </w:rPr>
        <w:t>officer replied, ‘the unfortunate man volunteered to serve his country in the field; you have not</w:t>
      </w:r>
    </w:p>
    <w:p w14:paraId="3A70EC5F" w14:textId="77777777" w:rsidR="00CB20C4" w:rsidRPr="00CB20C4" w:rsidRDefault="00CB20C4" w:rsidP="00CB20C4">
      <w:pPr>
        <w:rPr>
          <w:rFonts w:ascii="Tw Cen MT" w:hAnsi="Tw Cen MT"/>
          <w:sz w:val="24"/>
          <w:szCs w:val="24"/>
        </w:rPr>
      </w:pPr>
      <w:r w:rsidRPr="00CB20C4">
        <w:rPr>
          <w:rFonts w:ascii="Tw Cen MT" w:hAnsi="Tw Cen MT"/>
          <w:sz w:val="24"/>
          <w:szCs w:val="24"/>
        </w:rPr>
        <w:t>done even that yet. He went through the trials of a truly terrible winter in the trenches. He endured</w:t>
      </w:r>
    </w:p>
    <w:p w14:paraId="1928D427" w14:textId="77777777" w:rsidR="00CB20C4" w:rsidRPr="00CB20C4" w:rsidRDefault="00CB20C4" w:rsidP="00CB20C4">
      <w:pPr>
        <w:rPr>
          <w:rFonts w:ascii="Tw Cen MT" w:hAnsi="Tw Cen MT"/>
          <w:sz w:val="24"/>
          <w:szCs w:val="24"/>
        </w:rPr>
      </w:pPr>
      <w:r w:rsidRPr="00CB20C4">
        <w:rPr>
          <w:rFonts w:ascii="Tw Cen MT" w:hAnsi="Tw Cen MT"/>
          <w:sz w:val="24"/>
          <w:szCs w:val="24"/>
        </w:rPr>
        <w:t>bombardment, mud, exposure, cold, frost, trench-feet, sleepless nights and daily drudgery under</w:t>
      </w:r>
    </w:p>
    <w:p w14:paraId="4E5F9543" w14:textId="77777777" w:rsidR="00CB20C4" w:rsidRPr="00CB20C4" w:rsidRDefault="00CB20C4" w:rsidP="00CB20C4">
      <w:pPr>
        <w:rPr>
          <w:rFonts w:ascii="Tw Cen MT" w:hAnsi="Tw Cen MT"/>
          <w:sz w:val="24"/>
          <w:szCs w:val="24"/>
        </w:rPr>
      </w:pPr>
      <w:r w:rsidRPr="00CB20C4">
        <w:rPr>
          <w:rFonts w:ascii="Tw Cen MT" w:hAnsi="Tw Cen MT"/>
          <w:sz w:val="24"/>
          <w:szCs w:val="24"/>
        </w:rPr>
        <w:t>conditions in which man was never intended to play a part (he had to play a part the whole time to</w:t>
      </w:r>
    </w:p>
    <w:p w14:paraId="43EE14EA" w14:textId="77777777" w:rsidR="00CB20C4" w:rsidRPr="00CB20C4" w:rsidRDefault="00CB20C4" w:rsidP="00CB20C4">
      <w:pPr>
        <w:rPr>
          <w:rFonts w:ascii="Tw Cen MT" w:hAnsi="Tw Cen MT"/>
          <w:sz w:val="24"/>
          <w:szCs w:val="24"/>
        </w:rPr>
      </w:pPr>
      <w:r w:rsidRPr="00CB20C4">
        <w:rPr>
          <w:rFonts w:ascii="Tw Cen MT" w:hAnsi="Tw Cen MT"/>
          <w:sz w:val="24"/>
          <w:szCs w:val="24"/>
        </w:rPr>
        <w:t>keep going at all). This quite unnatural test broke his spirit. His brain was probably affected. In</w:t>
      </w:r>
    </w:p>
    <w:p w14:paraId="1FA52C3A" w14:textId="77777777" w:rsidR="00CB20C4" w:rsidRPr="00CB20C4" w:rsidRDefault="00CB20C4" w:rsidP="00CB20C4">
      <w:pPr>
        <w:rPr>
          <w:rFonts w:ascii="Tw Cen MT" w:hAnsi="Tw Cen MT"/>
          <w:sz w:val="24"/>
          <w:szCs w:val="24"/>
        </w:rPr>
      </w:pPr>
      <w:r w:rsidRPr="00CB20C4">
        <w:rPr>
          <w:rFonts w:ascii="Tw Cen MT" w:hAnsi="Tw Cen MT"/>
          <w:sz w:val="24"/>
          <w:szCs w:val="24"/>
        </w:rPr>
        <w:t>despair he quitted the line. Why don’t you and your other slacking and profiteering friends join up</w:t>
      </w:r>
    </w:p>
    <w:p w14:paraId="1E9E7108" w14:textId="77777777" w:rsidR="00CB20C4" w:rsidRPr="00CB20C4" w:rsidRDefault="00CB20C4" w:rsidP="00CB20C4">
      <w:pPr>
        <w:rPr>
          <w:rFonts w:ascii="Tw Cen MT" w:hAnsi="Tw Cen MT"/>
          <w:sz w:val="24"/>
          <w:szCs w:val="24"/>
        </w:rPr>
      </w:pPr>
      <w:r w:rsidRPr="00CB20C4">
        <w:rPr>
          <w:rFonts w:ascii="Tw Cen MT" w:hAnsi="Tw Cen MT"/>
          <w:sz w:val="24"/>
          <w:szCs w:val="24"/>
        </w:rPr>
        <w:t>and have a shot at doing better than this unhappy comrade of ours? If you can’t stand the test and</w:t>
      </w:r>
    </w:p>
    <w:p w14:paraId="3F631014" w14:textId="77777777" w:rsidR="00CB20C4" w:rsidRPr="00CB20C4" w:rsidRDefault="00CB20C4" w:rsidP="00CB20C4">
      <w:pPr>
        <w:rPr>
          <w:rFonts w:ascii="Tw Cen MT" w:hAnsi="Tw Cen MT"/>
          <w:sz w:val="24"/>
          <w:szCs w:val="24"/>
        </w:rPr>
      </w:pPr>
      <w:r w:rsidRPr="00CB20C4">
        <w:rPr>
          <w:rFonts w:ascii="Tw Cen MT" w:hAnsi="Tw Cen MT"/>
          <w:sz w:val="24"/>
          <w:szCs w:val="24"/>
        </w:rPr>
        <w:t>are executed because you are not endowed with the steel-like qualities which make for war</w:t>
      </w:r>
    </w:p>
    <w:p w14:paraId="566CB6BE" w14:textId="77777777" w:rsidR="00CB20C4" w:rsidRPr="00CB20C4" w:rsidRDefault="00CB20C4" w:rsidP="00CB20C4">
      <w:pPr>
        <w:rPr>
          <w:rFonts w:ascii="Tw Cen MT" w:hAnsi="Tw Cen MT"/>
          <w:sz w:val="24"/>
          <w:szCs w:val="24"/>
        </w:rPr>
      </w:pPr>
      <w:r w:rsidRPr="00CB20C4">
        <w:rPr>
          <w:rFonts w:ascii="Tw Cen MT" w:hAnsi="Tw Cen MT"/>
          <w:sz w:val="24"/>
          <w:szCs w:val="24"/>
        </w:rPr>
        <w:t>efficiency, I shall think better of you than I do now. Our dead comrade, whom we had to kill with our</w:t>
      </w:r>
    </w:p>
    <w:p w14:paraId="23AB6AF2" w14:textId="77777777" w:rsidR="00CB20C4" w:rsidRPr="00CB20C4" w:rsidRDefault="00CB20C4" w:rsidP="00CB20C4">
      <w:pPr>
        <w:rPr>
          <w:rFonts w:ascii="Tw Cen MT" w:hAnsi="Tw Cen MT"/>
          <w:sz w:val="24"/>
          <w:szCs w:val="24"/>
        </w:rPr>
      </w:pPr>
      <w:r w:rsidRPr="00CB20C4">
        <w:rPr>
          <w:rFonts w:ascii="Tw Cen MT" w:hAnsi="Tw Cen MT"/>
          <w:sz w:val="24"/>
          <w:szCs w:val="24"/>
        </w:rPr>
        <w:t>own hands and rifles pour encourager les autres1 , is a hero compared with you! He tried and failed.</w:t>
      </w:r>
    </w:p>
    <w:p w14:paraId="6591A239" w14:textId="3E4595CF" w:rsidR="00CB20C4" w:rsidRDefault="00CB20C4" w:rsidP="00CB20C4">
      <w:pPr>
        <w:rPr>
          <w:rFonts w:ascii="Tw Cen MT" w:hAnsi="Tw Cen MT"/>
          <w:sz w:val="24"/>
          <w:szCs w:val="24"/>
        </w:rPr>
      </w:pPr>
      <w:r w:rsidRPr="00CB20C4">
        <w:rPr>
          <w:rFonts w:ascii="Tw Cen MT" w:hAnsi="Tw Cen MT"/>
          <w:sz w:val="24"/>
          <w:szCs w:val="24"/>
        </w:rPr>
        <w:t>He died for such as you! Isn’t it time you had a shot at dying for your country?’</w:t>
      </w:r>
    </w:p>
    <w:p w14:paraId="0E90F015" w14:textId="69570CD9" w:rsidR="00CB20C4" w:rsidRDefault="00CB20C4" w:rsidP="00CB20C4">
      <w:pPr>
        <w:rPr>
          <w:rFonts w:ascii="Tw Cen MT" w:hAnsi="Tw Cen MT"/>
          <w:sz w:val="24"/>
          <w:szCs w:val="24"/>
        </w:rPr>
      </w:pPr>
    </w:p>
    <w:p w14:paraId="4B94DC04" w14:textId="28C9509C" w:rsidR="00CB20C4" w:rsidRDefault="00CB20C4" w:rsidP="00CB20C4">
      <w:pPr>
        <w:rPr>
          <w:rFonts w:ascii="Tw Cen MT" w:hAnsi="Tw Cen MT"/>
          <w:sz w:val="24"/>
          <w:szCs w:val="24"/>
        </w:rPr>
      </w:pPr>
    </w:p>
    <w:p w14:paraId="776A3569" w14:textId="3A538044" w:rsidR="00D275EA" w:rsidRDefault="009333FE" w:rsidP="009333FE">
      <w:pPr>
        <w:spacing w:line="360" w:lineRule="auto"/>
        <w:rPr>
          <w:rFonts w:ascii="Tw Cen MT" w:hAnsi="Tw Cen MT"/>
          <w:b/>
          <w:bCs/>
          <w:sz w:val="24"/>
          <w:szCs w:val="24"/>
        </w:rPr>
      </w:pPr>
      <w:r w:rsidRPr="00D275EA">
        <w:rPr>
          <w:rFonts w:ascii="Tw Cen MT" w:hAnsi="Tw Cen MT"/>
          <w:b/>
          <w:bCs/>
          <w:sz w:val="24"/>
          <w:szCs w:val="24"/>
        </w:rPr>
        <w:t>Death of our best and brightest: Eton Rifles may have been 'built for' slaughter</w:t>
      </w:r>
    </w:p>
    <w:p w14:paraId="306C9662" w14:textId="50D1F3BC" w:rsidR="00383E67" w:rsidRPr="00D275EA" w:rsidRDefault="00383E67" w:rsidP="009333FE">
      <w:pPr>
        <w:spacing w:line="360" w:lineRule="auto"/>
        <w:rPr>
          <w:rFonts w:ascii="Tw Cen MT" w:hAnsi="Tw Cen MT"/>
          <w:b/>
          <w:bCs/>
          <w:sz w:val="24"/>
          <w:szCs w:val="24"/>
        </w:rPr>
      </w:pPr>
      <w:r w:rsidRPr="00D275EA">
        <w:rPr>
          <w:rFonts w:ascii="Tw Cen MT" w:hAnsi="Tw Cen MT"/>
        </w:rPr>
        <w:t>By JOHN LEWIS-STEMPEL</w:t>
      </w:r>
    </w:p>
    <w:p w14:paraId="4C302A92" w14:textId="77777777" w:rsidR="00383E67" w:rsidRDefault="009333FE" w:rsidP="009333FE">
      <w:pPr>
        <w:spacing w:line="360" w:lineRule="auto"/>
        <w:rPr>
          <w:rFonts w:ascii="Tw Cen MT" w:hAnsi="Tw Cen MT"/>
        </w:rPr>
      </w:pPr>
      <w:r w:rsidRPr="00383E67">
        <w:rPr>
          <w:rFonts w:ascii="Tw Cen MT" w:hAnsi="Tw Cen MT"/>
          <w:i/>
          <w:iCs/>
        </w:rPr>
        <w:t>CARICATURED as nice but dim and hiding miles from the front line, public school officers during the First World War have had a bad press. As John Lewis-Stempel reports however, their chances of surviving were scant and their bravery unquestionable</w:t>
      </w:r>
      <w:r w:rsidRPr="00D275EA">
        <w:rPr>
          <w:rFonts w:ascii="Tw Cen MT" w:hAnsi="Tw Cen MT"/>
        </w:rPr>
        <w:t xml:space="preserve"> </w:t>
      </w:r>
    </w:p>
    <w:p w14:paraId="643F0EFC" w14:textId="77777777" w:rsidR="009C0F20" w:rsidRDefault="009333FE" w:rsidP="009333FE">
      <w:pPr>
        <w:spacing w:line="360" w:lineRule="auto"/>
        <w:rPr>
          <w:rFonts w:ascii="Tw Cen MT" w:hAnsi="Tw Cen MT"/>
          <w:b/>
          <w:bCs/>
        </w:rPr>
      </w:pPr>
      <w:r w:rsidRPr="00383E67">
        <w:rPr>
          <w:rFonts w:ascii="Tw Cen MT" w:hAnsi="Tw Cen MT"/>
          <w:b/>
          <w:bCs/>
        </w:rPr>
        <w:t xml:space="preserve">Eton will be to the last the same as my parents and dear friends are to me...To die for one’s school is an honour </w:t>
      </w:r>
    </w:p>
    <w:p w14:paraId="20F9CF51" w14:textId="61DA21D3" w:rsidR="00383E67" w:rsidRDefault="009333FE" w:rsidP="009333FE">
      <w:pPr>
        <w:spacing w:line="360" w:lineRule="auto"/>
        <w:rPr>
          <w:rFonts w:ascii="Tw Cen MT" w:hAnsi="Tw Cen MT"/>
        </w:rPr>
      </w:pPr>
      <w:r w:rsidRPr="009C0F20">
        <w:rPr>
          <w:rFonts w:ascii="Tw Cen MT" w:hAnsi="Tw Cen MT"/>
        </w:rPr>
        <w:t xml:space="preserve">Lionel </w:t>
      </w:r>
      <w:r w:rsidRPr="00D275EA">
        <w:rPr>
          <w:rFonts w:ascii="Tw Cen MT" w:hAnsi="Tw Cen MT"/>
        </w:rPr>
        <w:t>Sotheby, in his last letter home</w:t>
      </w:r>
    </w:p>
    <w:p w14:paraId="4FE2FD6E" w14:textId="77777777" w:rsidR="00111BAB" w:rsidRDefault="009333FE" w:rsidP="009333FE">
      <w:pPr>
        <w:spacing w:line="360" w:lineRule="auto"/>
        <w:rPr>
          <w:rFonts w:ascii="Tw Cen MT" w:hAnsi="Tw Cen MT"/>
        </w:rPr>
      </w:pPr>
      <w:r w:rsidRPr="00D275EA">
        <w:rPr>
          <w:rFonts w:ascii="Tw Cen MT" w:hAnsi="Tw Cen MT"/>
        </w:rPr>
        <w:t xml:space="preserve"> I am deadly serious. When war came in August 1914 the martial and patriotic “ethos” of Eton and the other 120 elite public schools of Britain was exactly what the country needed. Who could withstand the highly drilled militarism of the Kaiser’s army better than British boys who believed in courage, country and selfless service?</w:t>
      </w:r>
    </w:p>
    <w:p w14:paraId="035F5055" w14:textId="77777777" w:rsidR="00111BAB" w:rsidRDefault="009333FE" w:rsidP="009333FE">
      <w:pPr>
        <w:spacing w:line="360" w:lineRule="auto"/>
        <w:rPr>
          <w:rFonts w:ascii="Tw Cen MT" w:hAnsi="Tw Cen MT"/>
        </w:rPr>
      </w:pPr>
      <w:r w:rsidRPr="00D275EA">
        <w:rPr>
          <w:rFonts w:ascii="Tw Cen MT" w:hAnsi="Tw Cen MT"/>
        </w:rPr>
        <w:t xml:space="preserve"> These values may stick in the craw of modern political sensitivities, especially after decades of classroom exposure to “pity of war” poetry, but as a Darwinian survival mechanism the public schools of Britain were unsurpassed. They trained a whole generation of boys to be waiting in the wings of history as military leaders. </w:t>
      </w:r>
    </w:p>
    <w:p w14:paraId="43DA9BEC" w14:textId="77777777" w:rsidR="00111BAB" w:rsidRDefault="009333FE" w:rsidP="009333FE">
      <w:pPr>
        <w:spacing w:line="360" w:lineRule="auto"/>
        <w:rPr>
          <w:rFonts w:ascii="Tw Cen MT" w:hAnsi="Tw Cen MT"/>
        </w:rPr>
      </w:pPr>
      <w:r w:rsidRPr="00D275EA">
        <w:rPr>
          <w:rFonts w:ascii="Tw Cen MT" w:hAnsi="Tw Cen MT"/>
        </w:rPr>
        <w:t xml:space="preserve">The young gentlemen from Eton and the Edwardian public schools paid a terrible price for this duty. It was a funny old world war, the First World War, but there was one unassailable, and surprising, truth about it. The more exclusive your education, the more likely you were to die. </w:t>
      </w:r>
    </w:p>
    <w:p w14:paraId="72D5533A" w14:textId="77777777" w:rsidR="00111BAB" w:rsidRDefault="009333FE" w:rsidP="009333FE">
      <w:pPr>
        <w:spacing w:line="360" w:lineRule="auto"/>
        <w:rPr>
          <w:rFonts w:ascii="Tw Cen MT" w:hAnsi="Tw Cen MT"/>
        </w:rPr>
      </w:pPr>
      <w:r w:rsidRPr="00D275EA">
        <w:rPr>
          <w:rFonts w:ascii="Tw Cen MT" w:hAnsi="Tw Cen MT"/>
        </w:rPr>
        <w:t xml:space="preserve">As a rule of thumb 20 per cent of public school boys who fought in the war died, against 13 per cent of those overall who served. There are 1,157 names on Eton’s memorial to its Great War dead, so many chiselled on the wall in the cloisters that it hurts the head to scan them. </w:t>
      </w:r>
    </w:p>
    <w:p w14:paraId="3F82417D" w14:textId="77777777" w:rsidR="00111BAB" w:rsidRDefault="009333FE" w:rsidP="009333FE">
      <w:pPr>
        <w:spacing w:line="360" w:lineRule="auto"/>
        <w:rPr>
          <w:rFonts w:ascii="Tw Cen MT" w:hAnsi="Tw Cen MT"/>
        </w:rPr>
      </w:pPr>
      <w:r w:rsidRPr="00D275EA">
        <w:rPr>
          <w:rFonts w:ascii="Tw Cen MT" w:hAnsi="Tw Cen MT"/>
        </w:rPr>
        <w:t xml:space="preserve">Historians have a horrible phrase for this difference between the war’s general mortality rate and the public school rate: “surplus deaths”. </w:t>
      </w:r>
    </w:p>
    <w:p w14:paraId="28BF37A7" w14:textId="3422A9FC" w:rsidR="00111BAB" w:rsidRDefault="009333FE" w:rsidP="009333FE">
      <w:pPr>
        <w:spacing w:line="360" w:lineRule="auto"/>
        <w:rPr>
          <w:rFonts w:ascii="Tw Cen MT" w:hAnsi="Tw Cen MT"/>
        </w:rPr>
      </w:pPr>
      <w:r w:rsidRPr="00D275EA">
        <w:rPr>
          <w:rFonts w:ascii="Tw Cen MT" w:hAnsi="Tw Cen MT"/>
        </w:rPr>
        <w:t xml:space="preserve">The reason for the “surplus deaths” of public school boys is simple: They were more likely to be junior officers, lieutenants and captains, in the bloody trenches. Forget the pernicious myth that officers sipped sherry in HQ while they carelessly sent the </w:t>
      </w:r>
      <w:r w:rsidR="00AA272A" w:rsidRPr="00D275EA">
        <w:rPr>
          <w:rFonts w:ascii="Tw Cen MT" w:hAnsi="Tw Cen MT"/>
        </w:rPr>
        <w:t>workers</w:t>
      </w:r>
      <w:r w:rsidRPr="00D275EA">
        <w:rPr>
          <w:rFonts w:ascii="Tw Cen MT" w:hAnsi="Tw Cen MT"/>
        </w:rPr>
        <w:t xml:space="preserve"> to the slaughter. By the rule of the British Army, junior officers were the first “over the top” and the last to retreat. </w:t>
      </w:r>
    </w:p>
    <w:p w14:paraId="1A4FFE17" w14:textId="77777777" w:rsidR="00AA272A" w:rsidRDefault="009333FE" w:rsidP="009333FE">
      <w:pPr>
        <w:spacing w:line="360" w:lineRule="auto"/>
        <w:rPr>
          <w:rFonts w:ascii="Tw Cen MT" w:hAnsi="Tw Cen MT"/>
        </w:rPr>
      </w:pPr>
      <w:r w:rsidRPr="00D275EA">
        <w:rPr>
          <w:rFonts w:ascii="Tw Cen MT" w:hAnsi="Tw Cen MT"/>
        </w:rPr>
        <w:t xml:space="preserve">Some officers were very junior indeed when they climbed the side of the trench. They were just 17. The young officers died in their droves with a revolver in one hand a cigarette in the other; held for a desperate, affected nonchalance as they led their men into the hail of German or Turkish lead. In the worst places, and worst phases, of the war a second lieutenant could expect to survive a mere six weeks before becoming a casualty. </w:t>
      </w:r>
    </w:p>
    <w:p w14:paraId="0E85512B" w14:textId="77777777" w:rsidR="00AA272A" w:rsidRDefault="009333FE" w:rsidP="009333FE">
      <w:pPr>
        <w:spacing w:line="360" w:lineRule="auto"/>
        <w:rPr>
          <w:rFonts w:ascii="Tw Cen MT" w:hAnsi="Tw Cen MT"/>
        </w:rPr>
      </w:pPr>
      <w:r w:rsidRPr="00D275EA">
        <w:rPr>
          <w:rFonts w:ascii="Tw Cen MT" w:hAnsi="Tw Cen MT"/>
        </w:rPr>
        <w:t xml:space="preserve">Of course, public school boys were easier for the Germans and Turks to hit. Due to their better diet and general physical fitness they were, on average, five inches taller than their working-class contemporaries in 1914. </w:t>
      </w:r>
    </w:p>
    <w:p w14:paraId="0A6FC118" w14:textId="77777777" w:rsidR="00AA272A" w:rsidRDefault="009333FE" w:rsidP="009333FE">
      <w:pPr>
        <w:spacing w:line="360" w:lineRule="auto"/>
        <w:rPr>
          <w:rFonts w:ascii="Tw Cen MT" w:hAnsi="Tw Cen MT"/>
        </w:rPr>
      </w:pPr>
      <w:r w:rsidRPr="00D275EA">
        <w:rPr>
          <w:rFonts w:ascii="Tw Cen MT" w:hAnsi="Tw Cen MT"/>
        </w:rPr>
        <w:t>One might almost say that public school boys had been physically built up for the slaughter. School sport, as the Duke of Wellington suggested, was a key part in their preparation as incipient warriors. The public schools of Britain had a fitness regime that a Spartan would blanch at: lashings of physical contact sport such as rugby or, Eton’s version of it, the wall game, plus lots of cross-country runs and cold showers. Sedbergh’s school song required its athletes to “laugh at pain”.</w:t>
      </w:r>
    </w:p>
    <w:p w14:paraId="25717C11" w14:textId="77777777" w:rsidR="00334E19" w:rsidRDefault="009333FE" w:rsidP="009333FE">
      <w:pPr>
        <w:spacing w:line="360" w:lineRule="auto"/>
        <w:rPr>
          <w:rFonts w:ascii="Tw Cen MT" w:hAnsi="Tw Cen MT"/>
        </w:rPr>
      </w:pPr>
      <w:r w:rsidRPr="00D275EA">
        <w:rPr>
          <w:rFonts w:ascii="Tw Cen MT" w:hAnsi="Tw Cen MT"/>
        </w:rPr>
        <w:t xml:space="preserve"> Besides toughening up the warriors in waiting, sport instilled military skills. After all, most sports contain some DNA of their military origins. What else is cricket but using a shield to protect oneself from a projectile? Of Eton’s first VIII rowing team of 1913 three died in action. So did their diminutive cox, Esmond Elliot, killed at wintry Passchendaele. </w:t>
      </w:r>
    </w:p>
    <w:p w14:paraId="69A6C9B0" w14:textId="77777777" w:rsidR="00334E19" w:rsidRDefault="009333FE" w:rsidP="009333FE">
      <w:pPr>
        <w:spacing w:line="360" w:lineRule="auto"/>
        <w:rPr>
          <w:rFonts w:ascii="Tw Cen MT" w:hAnsi="Tw Cen MT"/>
        </w:rPr>
      </w:pPr>
      <w:r w:rsidRPr="00D275EA">
        <w:rPr>
          <w:rFonts w:ascii="Tw Cen MT" w:hAnsi="Tw Cen MT"/>
        </w:rPr>
        <w:t xml:space="preserve">Above all, schools believed that team sports developed character, leadership skills and loyalty. A boy’s loyalty to his alma mater could equal his loyalty to his family. Lionel Sotheby wrote in his last letter before he was killed in battle in 1915: “Eton will be to the last the same as my parents and dear friends are to me... To die for one’s school is an honour.” Loyalty is an elastic concept. If a boy could be made loyal to his “house”, his school, he could be made loyal to his country. </w:t>
      </w:r>
    </w:p>
    <w:p w14:paraId="589DC570" w14:textId="77777777" w:rsidR="00334E19" w:rsidRDefault="009333FE" w:rsidP="009333FE">
      <w:pPr>
        <w:spacing w:line="360" w:lineRule="auto"/>
        <w:rPr>
          <w:rFonts w:ascii="Tw Cen MT" w:hAnsi="Tw Cen MT"/>
        </w:rPr>
      </w:pPr>
      <w:r w:rsidRPr="00D275EA">
        <w:rPr>
          <w:rFonts w:ascii="Tw Cen MT" w:hAnsi="Tw Cen MT"/>
        </w:rPr>
        <w:t xml:space="preserve">The sport beloved of Wellington, however, was just one of the Holy Quartet of methods by which schools prepared young boys to become officers and gentlemen. There was also curriculum, chapel and unadulterated military training. </w:t>
      </w:r>
    </w:p>
    <w:p w14:paraId="240D308E" w14:textId="77777777" w:rsidR="00B66EAC" w:rsidRDefault="009333FE" w:rsidP="009333FE">
      <w:pPr>
        <w:spacing w:line="360" w:lineRule="auto"/>
        <w:rPr>
          <w:rFonts w:ascii="Tw Cen MT" w:hAnsi="Tw Cen MT"/>
        </w:rPr>
      </w:pPr>
      <w:r w:rsidRPr="00D275EA">
        <w:rPr>
          <w:rFonts w:ascii="Tw Cen MT" w:hAnsi="Tw Cen MT"/>
        </w:rPr>
        <w:t xml:space="preserve">Off the playing fields and into the classroom, a boy at Eton in 1913 could expect to spend half his week studying Latin and Greek classics, not anything as airy-fairy as Plato’s philosophical Republic but action yarns celebrating sinewy subalterns. Homer’s Odyssey was a standard. These classics lessons forged an enduring mental template of aspirational heroism. </w:t>
      </w:r>
    </w:p>
    <w:p w14:paraId="5F3176ED" w14:textId="77777777" w:rsidR="00B66EAC" w:rsidRDefault="009333FE" w:rsidP="009333FE">
      <w:pPr>
        <w:spacing w:line="360" w:lineRule="auto"/>
        <w:rPr>
          <w:rFonts w:ascii="Tw Cen MT" w:hAnsi="Tw Cen MT"/>
        </w:rPr>
      </w:pPr>
      <w:r w:rsidRPr="00D275EA">
        <w:rPr>
          <w:rFonts w:ascii="Tw Cen MT" w:hAnsi="Tw Cen MT"/>
        </w:rPr>
        <w:t xml:space="preserve">When 29-year-old Patrick Shaw-Stewart went into action at Gallipoli in 1915 his school days at Eton were long behind him. Even so he had just scrawled the only poem of his life, including a couplet calling on the greatest of Greek heroes for help: </w:t>
      </w:r>
    </w:p>
    <w:p w14:paraId="79FC4462" w14:textId="77777777" w:rsidR="00B66EAC" w:rsidRDefault="009333FE" w:rsidP="009333FE">
      <w:pPr>
        <w:spacing w:line="360" w:lineRule="auto"/>
        <w:rPr>
          <w:rFonts w:ascii="Tw Cen MT" w:hAnsi="Tw Cen MT"/>
        </w:rPr>
      </w:pPr>
      <w:r w:rsidRPr="00D275EA">
        <w:rPr>
          <w:rFonts w:ascii="Tw Cen MT" w:hAnsi="Tw Cen MT"/>
        </w:rPr>
        <w:t xml:space="preserve">Stand in the trench, Achilles Flame-capped, and shout for me. </w:t>
      </w:r>
    </w:p>
    <w:p w14:paraId="4292B6BA" w14:textId="77777777" w:rsidR="00B66EAC" w:rsidRDefault="009333FE" w:rsidP="009333FE">
      <w:pPr>
        <w:spacing w:line="360" w:lineRule="auto"/>
        <w:rPr>
          <w:rFonts w:ascii="Tw Cen MT" w:hAnsi="Tw Cen MT"/>
        </w:rPr>
      </w:pPr>
      <w:r w:rsidRPr="00D275EA">
        <w:rPr>
          <w:rFonts w:ascii="Tw Cen MT" w:hAnsi="Tw Cen MT"/>
        </w:rPr>
        <w:t>Fellow Old Etonian and future prime minster Harold Macmillan was similarly hooked on classics. Injured by machine gun bullets at Ginchy on the Western Front, Macmillan lay in a shell-hole and read his pocket edition of Aeschylus’s play Prometheus, about the suffering the Titan endured when bound to a rock. A paean to fortitude, Prometheus was singularly appropriate reading. Macmillan perused the tragedy in Ancient Greek.</w:t>
      </w:r>
    </w:p>
    <w:p w14:paraId="4A74978E" w14:textId="77777777" w:rsidR="002F4B53" w:rsidRDefault="009333FE" w:rsidP="009333FE">
      <w:pPr>
        <w:spacing w:line="360" w:lineRule="auto"/>
        <w:rPr>
          <w:rFonts w:ascii="Tw Cen MT" w:hAnsi="Tw Cen MT"/>
        </w:rPr>
      </w:pPr>
      <w:r w:rsidRPr="00D275EA">
        <w:rPr>
          <w:rFonts w:ascii="Tw Cen MT" w:hAnsi="Tw Cen MT"/>
        </w:rPr>
        <w:t xml:space="preserve">Not all public school boys were as intellectual as Macmillan, the scion of a publishing dynasty. Some were terrifically “hearty”, yet the dim-witted Lieutenant George (Hugh Laurie) in Blackadder Goes Forth is a whopping miss. Stupidity was a sin in school. An empire could hardly be run efficiently if the helmsmen were uneducated or inane. </w:t>
      </w:r>
    </w:p>
    <w:p w14:paraId="3923F6A2" w14:textId="77777777" w:rsidR="002F4B53" w:rsidRDefault="009333FE" w:rsidP="009333FE">
      <w:pPr>
        <w:spacing w:line="360" w:lineRule="auto"/>
        <w:rPr>
          <w:rFonts w:ascii="Tw Cen MT" w:hAnsi="Tw Cen MT"/>
        </w:rPr>
      </w:pPr>
      <w:r w:rsidRPr="00D275EA">
        <w:rPr>
          <w:rFonts w:ascii="Tw Cen MT" w:hAnsi="Tw Cen MT"/>
        </w:rPr>
        <w:t xml:space="preserve">Next in the education of the warrior-in-waiting was chapel. Boys could expect religious services every morning and in boarding schools thrice on Sunday. What they heard from the pulpit was Church of England lite, a religion that downplayed doctrine and ramped up ethics. Boys on the shivering pews were told over and over to live a life of service and sacrifice. Like the Lord Jesus himself. </w:t>
      </w:r>
    </w:p>
    <w:p w14:paraId="6922645D" w14:textId="77777777" w:rsidR="002F4B53" w:rsidRDefault="009333FE" w:rsidP="009333FE">
      <w:pPr>
        <w:spacing w:line="360" w:lineRule="auto"/>
        <w:rPr>
          <w:rFonts w:ascii="Tw Cen MT" w:hAnsi="Tw Cen MT"/>
        </w:rPr>
      </w:pPr>
      <w:r w:rsidRPr="00D275EA">
        <w:rPr>
          <w:rFonts w:ascii="Tw Cen MT" w:hAnsi="Tw Cen MT"/>
        </w:rPr>
        <w:t xml:space="preserve">There was one last corner of the school life in which boys were inculcated with their future martial duty. The Officers’ Training Corps was introduced in 1908 by Lord Haldane. Almost all public schools had this form of army cadets, which trained boys to lead a platoon of 50 men. Some schools took “the Corps” extremely seriously; at Uppingham School in Rutland no pupil could receive a school prize or hold a house position unless he had passed a rifle marksmanship exam. </w:t>
      </w:r>
    </w:p>
    <w:p w14:paraId="070F82DB" w14:textId="77777777" w:rsidR="005571DA" w:rsidRDefault="009333FE" w:rsidP="009333FE">
      <w:pPr>
        <w:spacing w:line="360" w:lineRule="auto"/>
        <w:rPr>
          <w:rFonts w:ascii="Tw Cen MT" w:hAnsi="Tw Cen MT"/>
        </w:rPr>
      </w:pPr>
      <w:r w:rsidRPr="00D275EA">
        <w:rPr>
          <w:rFonts w:ascii="Tw Cen MT" w:hAnsi="Tw Cen MT"/>
        </w:rPr>
        <w:t xml:space="preserve">Everything about public school trained a boy for war. Manliness, duty, love of Britain, stiff upper-lip self denial were the inescapable virtues. So when Lord Kitchener asked public school boys to step forward to officer the expanded British Army in 1914 they did so. Almost to the boy. </w:t>
      </w:r>
    </w:p>
    <w:p w14:paraId="35F2EB2C" w14:textId="77777777" w:rsidR="005571DA" w:rsidRDefault="009333FE" w:rsidP="009333FE">
      <w:pPr>
        <w:spacing w:line="360" w:lineRule="auto"/>
        <w:rPr>
          <w:rFonts w:ascii="Tw Cen MT" w:hAnsi="Tw Cen MT"/>
        </w:rPr>
      </w:pPr>
      <w:r w:rsidRPr="00D275EA">
        <w:rPr>
          <w:rFonts w:ascii="Tw Cen MT" w:hAnsi="Tw Cen MT"/>
        </w:rPr>
        <w:t xml:space="preserve">Researching Six Weeks, my book on junior officers in the trenches, I asked school archivists: “How many of your old boys served in the Great War?” The reply was always: “We think almost everybody.” One snapshot will serve as proof and illustration. Of the 51 boys who left Newick House, Cheltenham College, in 1910, 50 donned khaki. They went willingly, even when every issue of the school magazine announced more dead. </w:t>
      </w:r>
    </w:p>
    <w:p w14:paraId="028397D4" w14:textId="77777777" w:rsidR="0020618F" w:rsidRDefault="009333FE" w:rsidP="009333FE">
      <w:pPr>
        <w:spacing w:line="360" w:lineRule="auto"/>
        <w:rPr>
          <w:rFonts w:ascii="Tw Cen MT" w:hAnsi="Tw Cen MT"/>
        </w:rPr>
      </w:pPr>
      <w:r w:rsidRPr="00D275EA">
        <w:rPr>
          <w:rFonts w:ascii="Tw Cen MT" w:hAnsi="Tw Cen MT"/>
        </w:rPr>
        <w:t xml:space="preserve">Something like a tsunami of death was visited on the public schools. The unenviable pole position in the league table of loss goes to King Edward VII School, Lytham, where 32.4 per cent of its boys who served were slain. </w:t>
      </w:r>
    </w:p>
    <w:p w14:paraId="5D511588" w14:textId="77777777" w:rsidR="0020618F" w:rsidRDefault="009333FE" w:rsidP="009333FE">
      <w:pPr>
        <w:spacing w:line="360" w:lineRule="auto"/>
        <w:rPr>
          <w:rFonts w:ascii="Tw Cen MT" w:hAnsi="Tw Cen MT"/>
        </w:rPr>
      </w:pPr>
      <w:r w:rsidRPr="00D275EA">
        <w:rPr>
          <w:rFonts w:ascii="Tw Cen MT" w:hAnsi="Tw Cen MT"/>
        </w:rPr>
        <w:t xml:space="preserve">Their sacrifice was not in vain. The gallantry of all the young gentlemen helped turn the grinding battles at Ypres, the Somme and Passchendaele. With their chapel services still in mind the public school boys did more than die well. They looked after their men. </w:t>
      </w:r>
    </w:p>
    <w:p w14:paraId="33FDAD10" w14:textId="77777777" w:rsidR="0020618F" w:rsidRDefault="009333FE" w:rsidP="009333FE">
      <w:pPr>
        <w:spacing w:line="360" w:lineRule="auto"/>
        <w:rPr>
          <w:rFonts w:ascii="Tw Cen MT" w:hAnsi="Tw Cen MT"/>
        </w:rPr>
      </w:pPr>
      <w:r w:rsidRPr="00D275EA">
        <w:rPr>
          <w:rFonts w:ascii="Tw Cen MT" w:hAnsi="Tw Cen MT"/>
        </w:rPr>
        <w:t xml:space="preserve">Long before the Beatles, these young men realised all you needed was love. As Bernard Adams of Malvern College explained to a fellow downy-lipped officer on the Somme: “The only way to run a company is by love.” By looking after their men in the trenches, by giving them cigarettes and smiles, the public school officers made the lives of the khaki multitude bearable and kept morale buoyant. </w:t>
      </w:r>
    </w:p>
    <w:p w14:paraId="61E3E558" w14:textId="77777777" w:rsidR="0020618F" w:rsidRDefault="009333FE" w:rsidP="009333FE">
      <w:pPr>
        <w:spacing w:line="360" w:lineRule="auto"/>
        <w:rPr>
          <w:rFonts w:ascii="Tw Cen MT" w:hAnsi="Tw Cen MT"/>
        </w:rPr>
      </w:pPr>
      <w:r w:rsidRPr="00D275EA">
        <w:rPr>
          <w:rFonts w:ascii="Tw Cen MT" w:hAnsi="Tw Cen MT"/>
        </w:rPr>
        <w:t xml:space="preserve">Of course, some public school boys were arrogant and selfish. They were not all kindly, brave Bernard Adamses. By and large, however, the young toffs delivered the goods splendidly. </w:t>
      </w:r>
    </w:p>
    <w:p w14:paraId="4CE4D019" w14:textId="77777777" w:rsidR="0020618F" w:rsidRDefault="0020618F" w:rsidP="009333FE">
      <w:pPr>
        <w:spacing w:line="360" w:lineRule="auto"/>
        <w:rPr>
          <w:rFonts w:ascii="Tw Cen MT" w:hAnsi="Tw Cen MT"/>
        </w:rPr>
      </w:pPr>
    </w:p>
    <w:p w14:paraId="4E262B44" w14:textId="7EE25BB3" w:rsidR="00CB20C4" w:rsidRPr="0020618F" w:rsidRDefault="009333FE" w:rsidP="009333FE">
      <w:pPr>
        <w:spacing w:line="360" w:lineRule="auto"/>
        <w:rPr>
          <w:rFonts w:ascii="Tw Cen MT" w:hAnsi="Tw Cen MT"/>
          <w:i/>
          <w:iCs/>
        </w:rPr>
      </w:pPr>
      <w:r w:rsidRPr="0020618F">
        <w:rPr>
          <w:rFonts w:ascii="Tw Cen MT" w:hAnsi="Tw Cen MT"/>
          <w:i/>
          <w:iCs/>
        </w:rPr>
        <w:t>John Lewis-Stempel is author of Six Weeks: The Short And Gallant Life Of The British Officer In The First World War.</w:t>
      </w:r>
    </w:p>
    <w:p w14:paraId="180CA6DE" w14:textId="77777777" w:rsidR="00925993" w:rsidRPr="00D275EA" w:rsidRDefault="00925993" w:rsidP="00925993">
      <w:pPr>
        <w:tabs>
          <w:tab w:val="left" w:pos="4700"/>
        </w:tabs>
        <w:jc w:val="both"/>
        <w:rPr>
          <w:rFonts w:ascii="Tw Cen MT" w:hAnsi="Tw Cen MT"/>
          <w:i/>
          <w:iCs/>
          <w:sz w:val="24"/>
          <w:szCs w:val="24"/>
        </w:rPr>
      </w:pPr>
    </w:p>
    <w:sectPr w:rsidR="00925993" w:rsidRPr="00D275EA" w:rsidSect="009838BD">
      <w:type w:val="continuous"/>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F601B" w14:textId="77777777" w:rsidR="0032083C" w:rsidRDefault="0032083C" w:rsidP="00BF75C8">
      <w:pPr>
        <w:spacing w:after="0" w:line="240" w:lineRule="auto"/>
      </w:pPr>
      <w:r>
        <w:separator/>
      </w:r>
    </w:p>
  </w:endnote>
  <w:endnote w:type="continuationSeparator" w:id="0">
    <w:p w14:paraId="05A81A76" w14:textId="77777777" w:rsidR="0032083C" w:rsidRDefault="0032083C" w:rsidP="00BF75C8">
      <w:pPr>
        <w:spacing w:after="0" w:line="240" w:lineRule="auto"/>
      </w:pPr>
      <w:r>
        <w:continuationSeparator/>
      </w:r>
    </w:p>
  </w:endnote>
  <w:endnote w:type="continuationNotice" w:id="1">
    <w:p w14:paraId="6A4860DA" w14:textId="77777777" w:rsidR="0032083C" w:rsidRDefault="003208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5184558"/>
      <w:docPartObj>
        <w:docPartGallery w:val="Page Numbers (Bottom of Page)"/>
        <w:docPartUnique/>
      </w:docPartObj>
    </w:sdtPr>
    <w:sdtEndPr>
      <w:rPr>
        <w:noProof/>
      </w:rPr>
    </w:sdtEndPr>
    <w:sdtContent>
      <w:p w14:paraId="5AB09599" w14:textId="2F5FAB49" w:rsidR="00307107" w:rsidRDefault="00307107">
        <w:pPr>
          <w:pStyle w:val="Footer"/>
          <w:jc w:val="center"/>
        </w:pPr>
        <w:r>
          <w:rPr>
            <w:noProof/>
            <w:lang w:eastAsia="en-GB"/>
          </w:rPr>
          <w:drawing>
            <wp:anchor distT="0" distB="0" distL="114300" distR="114300" simplePos="0" relativeHeight="251658240" behindDoc="1" locked="0" layoutInCell="1" allowOverlap="1" wp14:anchorId="32D0A6A6" wp14:editId="1B335502">
              <wp:simplePos x="0" y="0"/>
              <wp:positionH relativeFrom="margin">
                <wp:align>left</wp:align>
              </wp:positionH>
              <wp:positionV relativeFrom="paragraph">
                <wp:posOffset>-128187</wp:posOffset>
              </wp:positionV>
              <wp:extent cx="902335" cy="532765"/>
              <wp:effectExtent l="0" t="0" r="0" b="63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ton-hill-logo-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2335" cy="532765"/>
                      </a:xfrm>
                      <a:prstGeom prst="rect">
                        <a:avLst/>
                      </a:prstGeom>
                    </pic:spPr>
                  </pic:pic>
                </a:graphicData>
              </a:graphic>
            </wp:anchor>
          </w:drawing>
        </w:r>
        <w:r>
          <w:fldChar w:fldCharType="begin"/>
        </w:r>
        <w:r>
          <w:instrText xml:space="preserve"> PAGE   \* MERGEFORMAT </w:instrText>
        </w:r>
        <w:r>
          <w:fldChar w:fldCharType="separate"/>
        </w:r>
        <w:r w:rsidR="351611BF">
          <w:rPr>
            <w:noProof/>
          </w:rPr>
          <w:t>2</w:t>
        </w:r>
        <w:r>
          <w:rPr>
            <w:noProof/>
          </w:rPr>
          <w:fldChar w:fldCharType="end"/>
        </w:r>
      </w:p>
    </w:sdtContent>
  </w:sdt>
  <w:p w14:paraId="2337E0A9" w14:textId="27AE0989" w:rsidR="00307107" w:rsidRDefault="003071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3143C" w14:textId="77777777" w:rsidR="0032083C" w:rsidRDefault="0032083C" w:rsidP="00BF75C8">
      <w:pPr>
        <w:spacing w:after="0" w:line="240" w:lineRule="auto"/>
      </w:pPr>
      <w:r>
        <w:separator/>
      </w:r>
    </w:p>
  </w:footnote>
  <w:footnote w:type="continuationSeparator" w:id="0">
    <w:p w14:paraId="214CA837" w14:textId="77777777" w:rsidR="0032083C" w:rsidRDefault="0032083C" w:rsidP="00BF75C8">
      <w:pPr>
        <w:spacing w:after="0" w:line="240" w:lineRule="auto"/>
      </w:pPr>
      <w:r>
        <w:continuationSeparator/>
      </w:r>
    </w:p>
  </w:footnote>
  <w:footnote w:type="continuationNotice" w:id="1">
    <w:p w14:paraId="2538D257" w14:textId="77777777" w:rsidR="0032083C" w:rsidRDefault="0032083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F093C"/>
    <w:multiLevelType w:val="hybridMultilevel"/>
    <w:tmpl w:val="15E43F30"/>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03681C"/>
    <w:multiLevelType w:val="hybridMultilevel"/>
    <w:tmpl w:val="FB14D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0371966"/>
    <w:multiLevelType w:val="hybridMultilevel"/>
    <w:tmpl w:val="1CA2C800"/>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FD05E0"/>
    <w:multiLevelType w:val="hybridMultilevel"/>
    <w:tmpl w:val="370AD5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9971212"/>
    <w:multiLevelType w:val="hybridMultilevel"/>
    <w:tmpl w:val="46E8A9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57853B2"/>
    <w:multiLevelType w:val="hybridMultilevel"/>
    <w:tmpl w:val="C6CE7C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78E67E0"/>
    <w:multiLevelType w:val="hybridMultilevel"/>
    <w:tmpl w:val="65AE52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C83005C"/>
    <w:multiLevelType w:val="hybridMultilevel"/>
    <w:tmpl w:val="8FAE714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BF28D2"/>
    <w:multiLevelType w:val="hybridMultilevel"/>
    <w:tmpl w:val="A3AC66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7580780"/>
    <w:multiLevelType w:val="hybridMultilevel"/>
    <w:tmpl w:val="023C1F7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BA33CFD"/>
    <w:multiLevelType w:val="hybridMultilevel"/>
    <w:tmpl w:val="EB4692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DA07E42"/>
    <w:multiLevelType w:val="hybridMultilevel"/>
    <w:tmpl w:val="55C4D326"/>
    <w:lvl w:ilvl="0" w:tplc="038C6CCC">
      <w:start w:val="41"/>
      <w:numFmt w:val="bullet"/>
      <w:lvlText w:val="-"/>
      <w:lvlJc w:val="left"/>
      <w:pPr>
        <w:ind w:left="720" w:hanging="360"/>
      </w:pPr>
      <w:rPr>
        <w:rFonts w:ascii="Tw Cen MT" w:eastAsia="Times New Roman" w:hAnsi="Tw Cen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817947"/>
    <w:multiLevelType w:val="hybridMultilevel"/>
    <w:tmpl w:val="57DE46C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0"/>
  </w:num>
  <w:num w:numId="3">
    <w:abstractNumId w:val="1"/>
  </w:num>
  <w:num w:numId="4">
    <w:abstractNumId w:val="6"/>
  </w:num>
  <w:num w:numId="5">
    <w:abstractNumId w:val="3"/>
  </w:num>
  <w:num w:numId="6">
    <w:abstractNumId w:val="9"/>
  </w:num>
  <w:num w:numId="7">
    <w:abstractNumId w:val="8"/>
  </w:num>
  <w:num w:numId="8">
    <w:abstractNumId w:val="5"/>
  </w:num>
  <w:num w:numId="9">
    <w:abstractNumId w:val="12"/>
  </w:num>
  <w:num w:numId="10">
    <w:abstractNumId w:val="0"/>
  </w:num>
  <w:num w:numId="11">
    <w:abstractNumId w:val="2"/>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2AC"/>
    <w:rsid w:val="00002629"/>
    <w:rsid w:val="000058D5"/>
    <w:rsid w:val="00006004"/>
    <w:rsid w:val="000134A2"/>
    <w:rsid w:val="00016ECA"/>
    <w:rsid w:val="00017786"/>
    <w:rsid w:val="00024B5D"/>
    <w:rsid w:val="00024D7D"/>
    <w:rsid w:val="00024EE1"/>
    <w:rsid w:val="000316E1"/>
    <w:rsid w:val="00033DE6"/>
    <w:rsid w:val="00034B84"/>
    <w:rsid w:val="0004688E"/>
    <w:rsid w:val="000518BE"/>
    <w:rsid w:val="00051914"/>
    <w:rsid w:val="00056711"/>
    <w:rsid w:val="00056E8E"/>
    <w:rsid w:val="00062824"/>
    <w:rsid w:val="00065CE9"/>
    <w:rsid w:val="00066268"/>
    <w:rsid w:val="000737FF"/>
    <w:rsid w:val="0008019F"/>
    <w:rsid w:val="00084720"/>
    <w:rsid w:val="00092477"/>
    <w:rsid w:val="00093F8A"/>
    <w:rsid w:val="000A33FB"/>
    <w:rsid w:val="000A4072"/>
    <w:rsid w:val="000B3D88"/>
    <w:rsid w:val="000B42EE"/>
    <w:rsid w:val="000B4DA4"/>
    <w:rsid w:val="000B51C8"/>
    <w:rsid w:val="000B5843"/>
    <w:rsid w:val="000B5A5C"/>
    <w:rsid w:val="000B78F5"/>
    <w:rsid w:val="000C078D"/>
    <w:rsid w:val="000C109F"/>
    <w:rsid w:val="000C5D54"/>
    <w:rsid w:val="000C5F13"/>
    <w:rsid w:val="000C66F0"/>
    <w:rsid w:val="000C76FB"/>
    <w:rsid w:val="000C7905"/>
    <w:rsid w:val="000D362C"/>
    <w:rsid w:val="000D3FCB"/>
    <w:rsid w:val="000D5129"/>
    <w:rsid w:val="000D5818"/>
    <w:rsid w:val="000E0D94"/>
    <w:rsid w:val="000E6374"/>
    <w:rsid w:val="000F1501"/>
    <w:rsid w:val="000F1D83"/>
    <w:rsid w:val="000F31A9"/>
    <w:rsid w:val="000F3D94"/>
    <w:rsid w:val="00107E3E"/>
    <w:rsid w:val="00111BAB"/>
    <w:rsid w:val="00113633"/>
    <w:rsid w:val="00116218"/>
    <w:rsid w:val="00117442"/>
    <w:rsid w:val="00120D81"/>
    <w:rsid w:val="001210D8"/>
    <w:rsid w:val="001212EA"/>
    <w:rsid w:val="00121A61"/>
    <w:rsid w:val="00126496"/>
    <w:rsid w:val="00131624"/>
    <w:rsid w:val="00132C07"/>
    <w:rsid w:val="00136EDE"/>
    <w:rsid w:val="00140BF2"/>
    <w:rsid w:val="001441DF"/>
    <w:rsid w:val="00145FBE"/>
    <w:rsid w:val="00146573"/>
    <w:rsid w:val="00153670"/>
    <w:rsid w:val="001616E8"/>
    <w:rsid w:val="00161720"/>
    <w:rsid w:val="001663E8"/>
    <w:rsid w:val="00172F10"/>
    <w:rsid w:val="00180416"/>
    <w:rsid w:val="0018126C"/>
    <w:rsid w:val="0018180B"/>
    <w:rsid w:val="0018702C"/>
    <w:rsid w:val="001900CB"/>
    <w:rsid w:val="001903DA"/>
    <w:rsid w:val="00196FEB"/>
    <w:rsid w:val="001A0653"/>
    <w:rsid w:val="001A1349"/>
    <w:rsid w:val="001A2F2D"/>
    <w:rsid w:val="001B3C4A"/>
    <w:rsid w:val="001B43E6"/>
    <w:rsid w:val="001B68CC"/>
    <w:rsid w:val="001C1CAE"/>
    <w:rsid w:val="001D4233"/>
    <w:rsid w:val="001D588E"/>
    <w:rsid w:val="001D58D5"/>
    <w:rsid w:val="001E596C"/>
    <w:rsid w:val="00204947"/>
    <w:rsid w:val="0020618F"/>
    <w:rsid w:val="0020764F"/>
    <w:rsid w:val="00210C93"/>
    <w:rsid w:val="00215BDB"/>
    <w:rsid w:val="00220003"/>
    <w:rsid w:val="00226985"/>
    <w:rsid w:val="00227426"/>
    <w:rsid w:val="00230CE7"/>
    <w:rsid w:val="00241062"/>
    <w:rsid w:val="00242081"/>
    <w:rsid w:val="002461D6"/>
    <w:rsid w:val="00246495"/>
    <w:rsid w:val="00251760"/>
    <w:rsid w:val="002540CD"/>
    <w:rsid w:val="002566D6"/>
    <w:rsid w:val="00257C80"/>
    <w:rsid w:val="002600B4"/>
    <w:rsid w:val="002607C1"/>
    <w:rsid w:val="00264E27"/>
    <w:rsid w:val="0027063A"/>
    <w:rsid w:val="00271A20"/>
    <w:rsid w:val="00275E05"/>
    <w:rsid w:val="00276C43"/>
    <w:rsid w:val="002804EC"/>
    <w:rsid w:val="002828D4"/>
    <w:rsid w:val="00284DC9"/>
    <w:rsid w:val="0028509B"/>
    <w:rsid w:val="00286F1F"/>
    <w:rsid w:val="00291469"/>
    <w:rsid w:val="00295159"/>
    <w:rsid w:val="002A74C3"/>
    <w:rsid w:val="002A76B6"/>
    <w:rsid w:val="002B0D99"/>
    <w:rsid w:val="002B2606"/>
    <w:rsid w:val="002B2AE4"/>
    <w:rsid w:val="002B364B"/>
    <w:rsid w:val="002B6971"/>
    <w:rsid w:val="002B797F"/>
    <w:rsid w:val="002C048C"/>
    <w:rsid w:val="002C218E"/>
    <w:rsid w:val="002D1351"/>
    <w:rsid w:val="002D28CC"/>
    <w:rsid w:val="002D2D18"/>
    <w:rsid w:val="002D2D71"/>
    <w:rsid w:val="002D3191"/>
    <w:rsid w:val="002D3516"/>
    <w:rsid w:val="002D3BDA"/>
    <w:rsid w:val="002D5110"/>
    <w:rsid w:val="002D7817"/>
    <w:rsid w:val="002D7B1F"/>
    <w:rsid w:val="002E00FC"/>
    <w:rsid w:val="002E1448"/>
    <w:rsid w:val="002E7F71"/>
    <w:rsid w:val="002F26EE"/>
    <w:rsid w:val="002F360C"/>
    <w:rsid w:val="002F4257"/>
    <w:rsid w:val="002F48D0"/>
    <w:rsid w:val="002F4B48"/>
    <w:rsid w:val="002F4B53"/>
    <w:rsid w:val="002F7D35"/>
    <w:rsid w:val="00301604"/>
    <w:rsid w:val="00302A1D"/>
    <w:rsid w:val="00305E03"/>
    <w:rsid w:val="00307107"/>
    <w:rsid w:val="003072E4"/>
    <w:rsid w:val="00307BB9"/>
    <w:rsid w:val="003105F8"/>
    <w:rsid w:val="00312252"/>
    <w:rsid w:val="003128C1"/>
    <w:rsid w:val="0031337B"/>
    <w:rsid w:val="0032083C"/>
    <w:rsid w:val="00320FCA"/>
    <w:rsid w:val="003213E6"/>
    <w:rsid w:val="0032672F"/>
    <w:rsid w:val="00326996"/>
    <w:rsid w:val="003279D7"/>
    <w:rsid w:val="00330272"/>
    <w:rsid w:val="00334E19"/>
    <w:rsid w:val="003354C9"/>
    <w:rsid w:val="00336D46"/>
    <w:rsid w:val="0033755D"/>
    <w:rsid w:val="003408F1"/>
    <w:rsid w:val="00340B4B"/>
    <w:rsid w:val="00343A54"/>
    <w:rsid w:val="00347EDC"/>
    <w:rsid w:val="003518D1"/>
    <w:rsid w:val="003556FB"/>
    <w:rsid w:val="0035583F"/>
    <w:rsid w:val="003574D8"/>
    <w:rsid w:val="00360021"/>
    <w:rsid w:val="003611C0"/>
    <w:rsid w:val="00365D90"/>
    <w:rsid w:val="00371CCE"/>
    <w:rsid w:val="0037404D"/>
    <w:rsid w:val="00381158"/>
    <w:rsid w:val="003828C5"/>
    <w:rsid w:val="00383E67"/>
    <w:rsid w:val="00385C37"/>
    <w:rsid w:val="00387B55"/>
    <w:rsid w:val="0039246F"/>
    <w:rsid w:val="0039277B"/>
    <w:rsid w:val="00392B18"/>
    <w:rsid w:val="003A519F"/>
    <w:rsid w:val="003B102C"/>
    <w:rsid w:val="003B34F3"/>
    <w:rsid w:val="003B4C0D"/>
    <w:rsid w:val="003C0E41"/>
    <w:rsid w:val="003C2E97"/>
    <w:rsid w:val="003C3C7A"/>
    <w:rsid w:val="003C473E"/>
    <w:rsid w:val="003C5089"/>
    <w:rsid w:val="003C55E2"/>
    <w:rsid w:val="003D2BDB"/>
    <w:rsid w:val="003D3243"/>
    <w:rsid w:val="003D5571"/>
    <w:rsid w:val="003D5AC9"/>
    <w:rsid w:val="003D6CF1"/>
    <w:rsid w:val="003E1236"/>
    <w:rsid w:val="003E5D17"/>
    <w:rsid w:val="003F22ED"/>
    <w:rsid w:val="003F238E"/>
    <w:rsid w:val="00402299"/>
    <w:rsid w:val="004033C3"/>
    <w:rsid w:val="00403FEC"/>
    <w:rsid w:val="00407409"/>
    <w:rsid w:val="00413EB4"/>
    <w:rsid w:val="00415D43"/>
    <w:rsid w:val="00420730"/>
    <w:rsid w:val="00422BC3"/>
    <w:rsid w:val="0042748E"/>
    <w:rsid w:val="004317FD"/>
    <w:rsid w:val="00432A56"/>
    <w:rsid w:val="00436A7A"/>
    <w:rsid w:val="00436BEC"/>
    <w:rsid w:val="00441128"/>
    <w:rsid w:val="004417D6"/>
    <w:rsid w:val="00441A81"/>
    <w:rsid w:val="00443DFA"/>
    <w:rsid w:val="00445455"/>
    <w:rsid w:val="00447E8E"/>
    <w:rsid w:val="004508D0"/>
    <w:rsid w:val="00451311"/>
    <w:rsid w:val="0045131D"/>
    <w:rsid w:val="004617A9"/>
    <w:rsid w:val="0046275D"/>
    <w:rsid w:val="00464C62"/>
    <w:rsid w:val="004671B1"/>
    <w:rsid w:val="004734AE"/>
    <w:rsid w:val="00473546"/>
    <w:rsid w:val="00475DB8"/>
    <w:rsid w:val="00476F51"/>
    <w:rsid w:val="00480AE7"/>
    <w:rsid w:val="0048511D"/>
    <w:rsid w:val="00492C96"/>
    <w:rsid w:val="004930A7"/>
    <w:rsid w:val="0049625C"/>
    <w:rsid w:val="00496CD6"/>
    <w:rsid w:val="00497455"/>
    <w:rsid w:val="004A0633"/>
    <w:rsid w:val="004A0E92"/>
    <w:rsid w:val="004B4CB2"/>
    <w:rsid w:val="004C0E84"/>
    <w:rsid w:val="004D048A"/>
    <w:rsid w:val="004E3AA4"/>
    <w:rsid w:val="004E5DD3"/>
    <w:rsid w:val="004F3827"/>
    <w:rsid w:val="005024A8"/>
    <w:rsid w:val="00505230"/>
    <w:rsid w:val="00511CDF"/>
    <w:rsid w:val="00512321"/>
    <w:rsid w:val="0051600D"/>
    <w:rsid w:val="0052159D"/>
    <w:rsid w:val="005245E4"/>
    <w:rsid w:val="0053179C"/>
    <w:rsid w:val="00531A38"/>
    <w:rsid w:val="005325E8"/>
    <w:rsid w:val="005328DA"/>
    <w:rsid w:val="0053295C"/>
    <w:rsid w:val="00533D4E"/>
    <w:rsid w:val="00533F15"/>
    <w:rsid w:val="00535A1E"/>
    <w:rsid w:val="00540448"/>
    <w:rsid w:val="00543A01"/>
    <w:rsid w:val="005448C7"/>
    <w:rsid w:val="005479FC"/>
    <w:rsid w:val="005512B2"/>
    <w:rsid w:val="005571DA"/>
    <w:rsid w:val="00562D30"/>
    <w:rsid w:val="00565EF1"/>
    <w:rsid w:val="00565F29"/>
    <w:rsid w:val="00566487"/>
    <w:rsid w:val="0056752A"/>
    <w:rsid w:val="00572869"/>
    <w:rsid w:val="005763E3"/>
    <w:rsid w:val="00576E62"/>
    <w:rsid w:val="00582567"/>
    <w:rsid w:val="005839C7"/>
    <w:rsid w:val="0059000E"/>
    <w:rsid w:val="00597C4D"/>
    <w:rsid w:val="005A07E7"/>
    <w:rsid w:val="005A122E"/>
    <w:rsid w:val="005A2ABC"/>
    <w:rsid w:val="005A2E83"/>
    <w:rsid w:val="005A3C41"/>
    <w:rsid w:val="005A559F"/>
    <w:rsid w:val="005A7185"/>
    <w:rsid w:val="005B0D79"/>
    <w:rsid w:val="005B271B"/>
    <w:rsid w:val="005B4820"/>
    <w:rsid w:val="005B4DFF"/>
    <w:rsid w:val="005B4EA4"/>
    <w:rsid w:val="005B7E3D"/>
    <w:rsid w:val="005C0331"/>
    <w:rsid w:val="005C2019"/>
    <w:rsid w:val="005C29DA"/>
    <w:rsid w:val="005D3B8D"/>
    <w:rsid w:val="005E0690"/>
    <w:rsid w:val="005E5ED1"/>
    <w:rsid w:val="005F6696"/>
    <w:rsid w:val="005F7605"/>
    <w:rsid w:val="00607541"/>
    <w:rsid w:val="006075EB"/>
    <w:rsid w:val="00614CBD"/>
    <w:rsid w:val="00616A31"/>
    <w:rsid w:val="0062067E"/>
    <w:rsid w:val="00637A8F"/>
    <w:rsid w:val="00644C63"/>
    <w:rsid w:val="00645B78"/>
    <w:rsid w:val="00646818"/>
    <w:rsid w:val="00646E46"/>
    <w:rsid w:val="006516B5"/>
    <w:rsid w:val="00654901"/>
    <w:rsid w:val="00655819"/>
    <w:rsid w:val="00656704"/>
    <w:rsid w:val="006648B8"/>
    <w:rsid w:val="00665594"/>
    <w:rsid w:val="0068389B"/>
    <w:rsid w:val="00685348"/>
    <w:rsid w:val="00687921"/>
    <w:rsid w:val="006925B9"/>
    <w:rsid w:val="00693E8B"/>
    <w:rsid w:val="006947A7"/>
    <w:rsid w:val="00695084"/>
    <w:rsid w:val="006A1564"/>
    <w:rsid w:val="006A3224"/>
    <w:rsid w:val="006C0B6B"/>
    <w:rsid w:val="006C61E3"/>
    <w:rsid w:val="006C746C"/>
    <w:rsid w:val="006C77E5"/>
    <w:rsid w:val="006D43BB"/>
    <w:rsid w:val="006D55D4"/>
    <w:rsid w:val="006E36FD"/>
    <w:rsid w:val="006F17F2"/>
    <w:rsid w:val="006F269A"/>
    <w:rsid w:val="006F32F6"/>
    <w:rsid w:val="006F4DC8"/>
    <w:rsid w:val="007015A9"/>
    <w:rsid w:val="00703491"/>
    <w:rsid w:val="00707245"/>
    <w:rsid w:val="00713B06"/>
    <w:rsid w:val="007166D5"/>
    <w:rsid w:val="00717505"/>
    <w:rsid w:val="007249EF"/>
    <w:rsid w:val="00730067"/>
    <w:rsid w:val="007337AC"/>
    <w:rsid w:val="00736663"/>
    <w:rsid w:val="0074096E"/>
    <w:rsid w:val="00743783"/>
    <w:rsid w:val="007454B7"/>
    <w:rsid w:val="00745CAB"/>
    <w:rsid w:val="00745FA2"/>
    <w:rsid w:val="00751EB1"/>
    <w:rsid w:val="00753F53"/>
    <w:rsid w:val="00760A9C"/>
    <w:rsid w:val="00767C44"/>
    <w:rsid w:val="0077542A"/>
    <w:rsid w:val="007814F1"/>
    <w:rsid w:val="00782D7A"/>
    <w:rsid w:val="007837D1"/>
    <w:rsid w:val="0079005D"/>
    <w:rsid w:val="0079157B"/>
    <w:rsid w:val="0079403F"/>
    <w:rsid w:val="007A055A"/>
    <w:rsid w:val="007A25D5"/>
    <w:rsid w:val="007A4D07"/>
    <w:rsid w:val="007A7428"/>
    <w:rsid w:val="007B68A9"/>
    <w:rsid w:val="007B7603"/>
    <w:rsid w:val="007C08DD"/>
    <w:rsid w:val="007C17B0"/>
    <w:rsid w:val="007C1D5C"/>
    <w:rsid w:val="007C2111"/>
    <w:rsid w:val="007C431A"/>
    <w:rsid w:val="007C4904"/>
    <w:rsid w:val="007C6F02"/>
    <w:rsid w:val="007D3592"/>
    <w:rsid w:val="007D6C12"/>
    <w:rsid w:val="007E7CE3"/>
    <w:rsid w:val="007F068A"/>
    <w:rsid w:val="007F07C3"/>
    <w:rsid w:val="007F7B85"/>
    <w:rsid w:val="00803564"/>
    <w:rsid w:val="00806CB5"/>
    <w:rsid w:val="00813045"/>
    <w:rsid w:val="00814C85"/>
    <w:rsid w:val="008334F0"/>
    <w:rsid w:val="0084408B"/>
    <w:rsid w:val="00844EF1"/>
    <w:rsid w:val="00846C23"/>
    <w:rsid w:val="00847DEF"/>
    <w:rsid w:val="00852E0A"/>
    <w:rsid w:val="00853003"/>
    <w:rsid w:val="00857E12"/>
    <w:rsid w:val="008616C0"/>
    <w:rsid w:val="00873A8C"/>
    <w:rsid w:val="00875010"/>
    <w:rsid w:val="008772D3"/>
    <w:rsid w:val="00877DDF"/>
    <w:rsid w:val="00886D2C"/>
    <w:rsid w:val="00887749"/>
    <w:rsid w:val="00893220"/>
    <w:rsid w:val="0089325A"/>
    <w:rsid w:val="008A220C"/>
    <w:rsid w:val="008A39C3"/>
    <w:rsid w:val="008A5D8A"/>
    <w:rsid w:val="008B4D14"/>
    <w:rsid w:val="008C3ACE"/>
    <w:rsid w:val="008D0095"/>
    <w:rsid w:val="008D0467"/>
    <w:rsid w:val="008D1E74"/>
    <w:rsid w:val="008E2CB0"/>
    <w:rsid w:val="008E45DE"/>
    <w:rsid w:val="008E6B20"/>
    <w:rsid w:val="008E75B2"/>
    <w:rsid w:val="008F02AC"/>
    <w:rsid w:val="008F1185"/>
    <w:rsid w:val="008F3356"/>
    <w:rsid w:val="008F3D81"/>
    <w:rsid w:val="008F3E8A"/>
    <w:rsid w:val="008F46EC"/>
    <w:rsid w:val="008F526D"/>
    <w:rsid w:val="008F63B9"/>
    <w:rsid w:val="0090407E"/>
    <w:rsid w:val="00905D8E"/>
    <w:rsid w:val="00910AD4"/>
    <w:rsid w:val="00916683"/>
    <w:rsid w:val="0092395A"/>
    <w:rsid w:val="009249AF"/>
    <w:rsid w:val="00924DAD"/>
    <w:rsid w:val="00925993"/>
    <w:rsid w:val="00927C0F"/>
    <w:rsid w:val="009333FE"/>
    <w:rsid w:val="0093577F"/>
    <w:rsid w:val="00940E5B"/>
    <w:rsid w:val="00941296"/>
    <w:rsid w:val="00944792"/>
    <w:rsid w:val="00950C2C"/>
    <w:rsid w:val="00950EB8"/>
    <w:rsid w:val="0095574E"/>
    <w:rsid w:val="00956369"/>
    <w:rsid w:val="00957E68"/>
    <w:rsid w:val="00966DA6"/>
    <w:rsid w:val="009706BE"/>
    <w:rsid w:val="00970CF0"/>
    <w:rsid w:val="00972482"/>
    <w:rsid w:val="00973CE2"/>
    <w:rsid w:val="009749CD"/>
    <w:rsid w:val="0098309F"/>
    <w:rsid w:val="009838BD"/>
    <w:rsid w:val="00983CCA"/>
    <w:rsid w:val="00987B64"/>
    <w:rsid w:val="009925E6"/>
    <w:rsid w:val="00992CE9"/>
    <w:rsid w:val="00993FEE"/>
    <w:rsid w:val="00996310"/>
    <w:rsid w:val="009967BD"/>
    <w:rsid w:val="009A17E0"/>
    <w:rsid w:val="009A3449"/>
    <w:rsid w:val="009A440A"/>
    <w:rsid w:val="009A6F4A"/>
    <w:rsid w:val="009A6FAC"/>
    <w:rsid w:val="009A7E29"/>
    <w:rsid w:val="009B641E"/>
    <w:rsid w:val="009C0913"/>
    <w:rsid w:val="009C0E01"/>
    <w:rsid w:val="009C0F20"/>
    <w:rsid w:val="009C115F"/>
    <w:rsid w:val="009C143B"/>
    <w:rsid w:val="009C1989"/>
    <w:rsid w:val="009C57F7"/>
    <w:rsid w:val="009C5BCD"/>
    <w:rsid w:val="009D0CA9"/>
    <w:rsid w:val="009D0CBD"/>
    <w:rsid w:val="009D58B3"/>
    <w:rsid w:val="009D5D2D"/>
    <w:rsid w:val="009D7795"/>
    <w:rsid w:val="009E54E8"/>
    <w:rsid w:val="009E7A82"/>
    <w:rsid w:val="009F3376"/>
    <w:rsid w:val="009F382A"/>
    <w:rsid w:val="009F59C5"/>
    <w:rsid w:val="009F6008"/>
    <w:rsid w:val="00A029BF"/>
    <w:rsid w:val="00A03DE2"/>
    <w:rsid w:val="00A04FFC"/>
    <w:rsid w:val="00A0573C"/>
    <w:rsid w:val="00A058A4"/>
    <w:rsid w:val="00A11571"/>
    <w:rsid w:val="00A13991"/>
    <w:rsid w:val="00A14BEA"/>
    <w:rsid w:val="00A14D83"/>
    <w:rsid w:val="00A15BD2"/>
    <w:rsid w:val="00A1687F"/>
    <w:rsid w:val="00A1761D"/>
    <w:rsid w:val="00A2371E"/>
    <w:rsid w:val="00A23BC8"/>
    <w:rsid w:val="00A2646F"/>
    <w:rsid w:val="00A41AF1"/>
    <w:rsid w:val="00A425F9"/>
    <w:rsid w:val="00A4563E"/>
    <w:rsid w:val="00A6059F"/>
    <w:rsid w:val="00A64BA9"/>
    <w:rsid w:val="00A768FB"/>
    <w:rsid w:val="00A76B8F"/>
    <w:rsid w:val="00A81CDE"/>
    <w:rsid w:val="00A91045"/>
    <w:rsid w:val="00A92086"/>
    <w:rsid w:val="00A97489"/>
    <w:rsid w:val="00AA0C04"/>
    <w:rsid w:val="00AA272A"/>
    <w:rsid w:val="00AA48EB"/>
    <w:rsid w:val="00AA756A"/>
    <w:rsid w:val="00AB19EA"/>
    <w:rsid w:val="00AB1F81"/>
    <w:rsid w:val="00AB2D69"/>
    <w:rsid w:val="00AB7403"/>
    <w:rsid w:val="00AC13AD"/>
    <w:rsid w:val="00AC1CA3"/>
    <w:rsid w:val="00AC30B7"/>
    <w:rsid w:val="00AC35A5"/>
    <w:rsid w:val="00AC3D97"/>
    <w:rsid w:val="00AC40A8"/>
    <w:rsid w:val="00AC6D9F"/>
    <w:rsid w:val="00AD5517"/>
    <w:rsid w:val="00AE697E"/>
    <w:rsid w:val="00AE6B55"/>
    <w:rsid w:val="00AF0E9C"/>
    <w:rsid w:val="00AF37A1"/>
    <w:rsid w:val="00AF62F4"/>
    <w:rsid w:val="00B02F63"/>
    <w:rsid w:val="00B034BD"/>
    <w:rsid w:val="00B060A0"/>
    <w:rsid w:val="00B06607"/>
    <w:rsid w:val="00B102F6"/>
    <w:rsid w:val="00B12BAC"/>
    <w:rsid w:val="00B13DAF"/>
    <w:rsid w:val="00B17569"/>
    <w:rsid w:val="00B205DA"/>
    <w:rsid w:val="00B25147"/>
    <w:rsid w:val="00B3687A"/>
    <w:rsid w:val="00B37907"/>
    <w:rsid w:val="00B441D0"/>
    <w:rsid w:val="00B564ED"/>
    <w:rsid w:val="00B6581C"/>
    <w:rsid w:val="00B659E8"/>
    <w:rsid w:val="00B66274"/>
    <w:rsid w:val="00B66EAC"/>
    <w:rsid w:val="00B7313B"/>
    <w:rsid w:val="00B733B8"/>
    <w:rsid w:val="00B75042"/>
    <w:rsid w:val="00B7716A"/>
    <w:rsid w:val="00B77AD7"/>
    <w:rsid w:val="00B81361"/>
    <w:rsid w:val="00B822FC"/>
    <w:rsid w:val="00B834E7"/>
    <w:rsid w:val="00B95B7C"/>
    <w:rsid w:val="00B97757"/>
    <w:rsid w:val="00BA4231"/>
    <w:rsid w:val="00BA5497"/>
    <w:rsid w:val="00BA7879"/>
    <w:rsid w:val="00BB0FE7"/>
    <w:rsid w:val="00BB1836"/>
    <w:rsid w:val="00BB3E50"/>
    <w:rsid w:val="00BB523C"/>
    <w:rsid w:val="00BC0900"/>
    <w:rsid w:val="00BC7968"/>
    <w:rsid w:val="00BD1F2D"/>
    <w:rsid w:val="00BD657B"/>
    <w:rsid w:val="00BE424A"/>
    <w:rsid w:val="00BE5114"/>
    <w:rsid w:val="00BE5664"/>
    <w:rsid w:val="00BF75C8"/>
    <w:rsid w:val="00BF7BCA"/>
    <w:rsid w:val="00C01325"/>
    <w:rsid w:val="00C01542"/>
    <w:rsid w:val="00C0544C"/>
    <w:rsid w:val="00C05C11"/>
    <w:rsid w:val="00C10941"/>
    <w:rsid w:val="00C14213"/>
    <w:rsid w:val="00C16F76"/>
    <w:rsid w:val="00C17C9F"/>
    <w:rsid w:val="00C27C3A"/>
    <w:rsid w:val="00C31662"/>
    <w:rsid w:val="00C31CF5"/>
    <w:rsid w:val="00C34AAD"/>
    <w:rsid w:val="00C35273"/>
    <w:rsid w:val="00C4391E"/>
    <w:rsid w:val="00C45841"/>
    <w:rsid w:val="00C51E67"/>
    <w:rsid w:val="00C53711"/>
    <w:rsid w:val="00C53CCB"/>
    <w:rsid w:val="00C600A8"/>
    <w:rsid w:val="00C618C3"/>
    <w:rsid w:val="00C64CB9"/>
    <w:rsid w:val="00C64F2C"/>
    <w:rsid w:val="00C66049"/>
    <w:rsid w:val="00C7428B"/>
    <w:rsid w:val="00C80530"/>
    <w:rsid w:val="00C82105"/>
    <w:rsid w:val="00C905C0"/>
    <w:rsid w:val="00C90600"/>
    <w:rsid w:val="00C951C8"/>
    <w:rsid w:val="00C9588F"/>
    <w:rsid w:val="00C9780D"/>
    <w:rsid w:val="00CA20E0"/>
    <w:rsid w:val="00CA3697"/>
    <w:rsid w:val="00CA749F"/>
    <w:rsid w:val="00CB0AD2"/>
    <w:rsid w:val="00CB1D26"/>
    <w:rsid w:val="00CB20C4"/>
    <w:rsid w:val="00CB254C"/>
    <w:rsid w:val="00CB2857"/>
    <w:rsid w:val="00CC2537"/>
    <w:rsid w:val="00CC3779"/>
    <w:rsid w:val="00CC3859"/>
    <w:rsid w:val="00CC4497"/>
    <w:rsid w:val="00CC6170"/>
    <w:rsid w:val="00CD0761"/>
    <w:rsid w:val="00CD2912"/>
    <w:rsid w:val="00CD4205"/>
    <w:rsid w:val="00CD567B"/>
    <w:rsid w:val="00CE1647"/>
    <w:rsid w:val="00CE6E99"/>
    <w:rsid w:val="00CF5018"/>
    <w:rsid w:val="00CF5200"/>
    <w:rsid w:val="00D01597"/>
    <w:rsid w:val="00D017D7"/>
    <w:rsid w:val="00D053A1"/>
    <w:rsid w:val="00D07A7B"/>
    <w:rsid w:val="00D105B8"/>
    <w:rsid w:val="00D10BF2"/>
    <w:rsid w:val="00D117E1"/>
    <w:rsid w:val="00D12C2D"/>
    <w:rsid w:val="00D15959"/>
    <w:rsid w:val="00D172CF"/>
    <w:rsid w:val="00D20B82"/>
    <w:rsid w:val="00D20F0B"/>
    <w:rsid w:val="00D25D75"/>
    <w:rsid w:val="00D27028"/>
    <w:rsid w:val="00D275EA"/>
    <w:rsid w:val="00D37201"/>
    <w:rsid w:val="00D471C1"/>
    <w:rsid w:val="00D511BA"/>
    <w:rsid w:val="00D51303"/>
    <w:rsid w:val="00D5153B"/>
    <w:rsid w:val="00D52090"/>
    <w:rsid w:val="00D57C32"/>
    <w:rsid w:val="00D611F0"/>
    <w:rsid w:val="00D66A3B"/>
    <w:rsid w:val="00D67656"/>
    <w:rsid w:val="00D70E1C"/>
    <w:rsid w:val="00D75394"/>
    <w:rsid w:val="00D84612"/>
    <w:rsid w:val="00D85C09"/>
    <w:rsid w:val="00D91E7F"/>
    <w:rsid w:val="00D92E2A"/>
    <w:rsid w:val="00D93DA6"/>
    <w:rsid w:val="00D93F03"/>
    <w:rsid w:val="00D945C1"/>
    <w:rsid w:val="00DA3E09"/>
    <w:rsid w:val="00DA7315"/>
    <w:rsid w:val="00DB04E2"/>
    <w:rsid w:val="00DB272F"/>
    <w:rsid w:val="00DB58CA"/>
    <w:rsid w:val="00DC3212"/>
    <w:rsid w:val="00DD0F7D"/>
    <w:rsid w:val="00DD528A"/>
    <w:rsid w:val="00DD670E"/>
    <w:rsid w:val="00DD674C"/>
    <w:rsid w:val="00DD71EF"/>
    <w:rsid w:val="00DD740F"/>
    <w:rsid w:val="00DE2154"/>
    <w:rsid w:val="00DE2ED9"/>
    <w:rsid w:val="00DE39DE"/>
    <w:rsid w:val="00DE5F66"/>
    <w:rsid w:val="00DF0198"/>
    <w:rsid w:val="00DF243B"/>
    <w:rsid w:val="00DF2D97"/>
    <w:rsid w:val="00DF30F0"/>
    <w:rsid w:val="00DF326B"/>
    <w:rsid w:val="00E045FA"/>
    <w:rsid w:val="00E05C53"/>
    <w:rsid w:val="00E07B7E"/>
    <w:rsid w:val="00E0B2E1"/>
    <w:rsid w:val="00E17A6F"/>
    <w:rsid w:val="00E20E07"/>
    <w:rsid w:val="00E25541"/>
    <w:rsid w:val="00E278E9"/>
    <w:rsid w:val="00E33367"/>
    <w:rsid w:val="00E4054D"/>
    <w:rsid w:val="00E4703B"/>
    <w:rsid w:val="00E54AD6"/>
    <w:rsid w:val="00E5541F"/>
    <w:rsid w:val="00E6106C"/>
    <w:rsid w:val="00E61411"/>
    <w:rsid w:val="00E7657C"/>
    <w:rsid w:val="00E775C4"/>
    <w:rsid w:val="00E802BD"/>
    <w:rsid w:val="00E858BE"/>
    <w:rsid w:val="00E86DD6"/>
    <w:rsid w:val="00E9008F"/>
    <w:rsid w:val="00E91BC5"/>
    <w:rsid w:val="00E93BC6"/>
    <w:rsid w:val="00E9664F"/>
    <w:rsid w:val="00EA0B93"/>
    <w:rsid w:val="00EA1B2D"/>
    <w:rsid w:val="00EA23E9"/>
    <w:rsid w:val="00EA469E"/>
    <w:rsid w:val="00EA4CB8"/>
    <w:rsid w:val="00EA5258"/>
    <w:rsid w:val="00EB469B"/>
    <w:rsid w:val="00EB5815"/>
    <w:rsid w:val="00EB5A4A"/>
    <w:rsid w:val="00EB5BBA"/>
    <w:rsid w:val="00EC544A"/>
    <w:rsid w:val="00EC5C6A"/>
    <w:rsid w:val="00ED13A4"/>
    <w:rsid w:val="00ED185E"/>
    <w:rsid w:val="00ED31AE"/>
    <w:rsid w:val="00ED491F"/>
    <w:rsid w:val="00ED50D5"/>
    <w:rsid w:val="00ED57C1"/>
    <w:rsid w:val="00ED5A9A"/>
    <w:rsid w:val="00ED6344"/>
    <w:rsid w:val="00ED6AA4"/>
    <w:rsid w:val="00ED6EC3"/>
    <w:rsid w:val="00EE7528"/>
    <w:rsid w:val="00EF00C2"/>
    <w:rsid w:val="00EF0F7C"/>
    <w:rsid w:val="00EF1A6A"/>
    <w:rsid w:val="00EF4835"/>
    <w:rsid w:val="00EF7C36"/>
    <w:rsid w:val="00F0042D"/>
    <w:rsid w:val="00F17CD2"/>
    <w:rsid w:val="00F20895"/>
    <w:rsid w:val="00F22112"/>
    <w:rsid w:val="00F22614"/>
    <w:rsid w:val="00F27A5F"/>
    <w:rsid w:val="00F37F1D"/>
    <w:rsid w:val="00F40139"/>
    <w:rsid w:val="00F41265"/>
    <w:rsid w:val="00F42005"/>
    <w:rsid w:val="00F421E8"/>
    <w:rsid w:val="00F5194D"/>
    <w:rsid w:val="00F538A0"/>
    <w:rsid w:val="00F6529A"/>
    <w:rsid w:val="00F70723"/>
    <w:rsid w:val="00F742A8"/>
    <w:rsid w:val="00F82825"/>
    <w:rsid w:val="00F84B64"/>
    <w:rsid w:val="00F86128"/>
    <w:rsid w:val="00F93043"/>
    <w:rsid w:val="00F931C0"/>
    <w:rsid w:val="00FA1357"/>
    <w:rsid w:val="00FA7D66"/>
    <w:rsid w:val="00FB0A08"/>
    <w:rsid w:val="00FB1FA8"/>
    <w:rsid w:val="00FB2464"/>
    <w:rsid w:val="00FB3940"/>
    <w:rsid w:val="00FC139B"/>
    <w:rsid w:val="00FC4EBF"/>
    <w:rsid w:val="00FC63B4"/>
    <w:rsid w:val="00FD0C59"/>
    <w:rsid w:val="00FE32CF"/>
    <w:rsid w:val="00FF2B74"/>
    <w:rsid w:val="00FF710D"/>
    <w:rsid w:val="1452BE1B"/>
    <w:rsid w:val="2A29E740"/>
    <w:rsid w:val="351611BF"/>
    <w:rsid w:val="4CBDBBF2"/>
    <w:rsid w:val="66C548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876FCD"/>
  <w15:chartTrackingRefBased/>
  <w15:docId w15:val="{C16E4C3B-E280-42A5-A943-64AAB7FD1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C29D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F75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75C8"/>
  </w:style>
  <w:style w:type="paragraph" w:styleId="Footer">
    <w:name w:val="footer"/>
    <w:basedOn w:val="Normal"/>
    <w:link w:val="FooterChar"/>
    <w:uiPriority w:val="99"/>
    <w:unhideWhenUsed/>
    <w:rsid w:val="00BF75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75C8"/>
  </w:style>
  <w:style w:type="table" w:styleId="TableGrid">
    <w:name w:val="Table Grid"/>
    <w:basedOn w:val="TableNormal"/>
    <w:uiPriority w:val="39"/>
    <w:rsid w:val="00583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0E9C"/>
    <w:pPr>
      <w:ind w:left="720"/>
      <w:contextualSpacing/>
    </w:pPr>
  </w:style>
  <w:style w:type="character" w:styleId="LineNumber">
    <w:name w:val="line number"/>
    <w:basedOn w:val="DefaultParagraphFont"/>
    <w:uiPriority w:val="99"/>
    <w:semiHidden/>
    <w:unhideWhenUsed/>
    <w:rsid w:val="005C2019"/>
  </w:style>
  <w:style w:type="paragraph" w:styleId="BalloonText">
    <w:name w:val="Balloon Text"/>
    <w:basedOn w:val="Normal"/>
    <w:link w:val="BalloonTextChar"/>
    <w:uiPriority w:val="99"/>
    <w:semiHidden/>
    <w:unhideWhenUsed/>
    <w:rsid w:val="006D43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43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443831">
      <w:bodyDiv w:val="1"/>
      <w:marLeft w:val="0"/>
      <w:marRight w:val="0"/>
      <w:marTop w:val="0"/>
      <w:marBottom w:val="0"/>
      <w:divBdr>
        <w:top w:val="none" w:sz="0" w:space="0" w:color="auto"/>
        <w:left w:val="none" w:sz="0" w:space="0" w:color="auto"/>
        <w:bottom w:val="none" w:sz="0" w:space="0" w:color="auto"/>
        <w:right w:val="none" w:sz="0" w:space="0" w:color="auto"/>
      </w:divBdr>
    </w:div>
    <w:div w:id="127987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hyperlink" Target="https://allpoetry.com/Who's-for-the-Game-" TargetMode="External"/><Relationship Id="rId38" Type="http://schemas.openxmlformats.org/officeDocument/2006/relationships/hyperlink" Target="https://spartacus-educational.com/FWWcoppard.htm" TargetMode="External"/><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yperlink" Target="https://www.longlongtrail.co.uk/"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jpeg"/><Relationship Id="rId40" Type="http://schemas.openxmlformats.org/officeDocument/2006/relationships/image" Target="media/image26.jpeg"/><Relationship Id="rId45" Type="http://schemas.openxmlformats.org/officeDocument/2006/relationships/image" Target="media/image30.png"/><Relationship Id="rId53" Type="http://schemas.openxmlformats.org/officeDocument/2006/relationships/image" Target="media/image38.png"/><Relationship Id="rId5" Type="http://schemas.openxmlformats.org/officeDocument/2006/relationships/numbering" Target="numbering.xml"/><Relationship Id="rId15" Type="http://schemas.openxmlformats.org/officeDocument/2006/relationships/image" Target="media/image40.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4.jpeg"/><Relationship Id="rId10" Type="http://schemas.openxmlformats.org/officeDocument/2006/relationships/endnotes" Target="endnotes.xml"/><Relationship Id="rId19" Type="http://schemas.openxmlformats.org/officeDocument/2006/relationships/image" Target="media/image70.png"/><Relationship Id="rId31" Type="http://schemas.openxmlformats.org/officeDocument/2006/relationships/image" Target="media/image19.png"/><Relationship Id="rId44" Type="http://schemas.openxmlformats.org/officeDocument/2006/relationships/image" Target="media/image29.jpeg"/><Relationship Id="rId52" Type="http://schemas.openxmlformats.org/officeDocument/2006/relationships/image" Target="media/image3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4C93CBD0DDC44C80869436241DA6CB" ma:contentTypeVersion="6" ma:contentTypeDescription="Create a new document." ma:contentTypeScope="" ma:versionID="dd7c6e48a64ce88fc66c26e1ec74427b">
  <xsd:schema xmlns:xsd="http://www.w3.org/2001/XMLSchema" xmlns:xs="http://www.w3.org/2001/XMLSchema" xmlns:p="http://schemas.microsoft.com/office/2006/metadata/properties" xmlns:ns2="4e459a06-aae7-4c32-aa04-3dd71431572a" xmlns:ns3="074309ac-84c7-436d-bc06-54725fe0502c" targetNamespace="http://schemas.microsoft.com/office/2006/metadata/properties" ma:root="true" ma:fieldsID="dc8b12b430438def2737047d92ca8ca9" ns2:_="" ns3:_="">
    <xsd:import namespace="4e459a06-aae7-4c32-aa04-3dd71431572a"/>
    <xsd:import namespace="074309ac-84c7-436d-bc06-54725fe050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459a06-aae7-4c32-aa04-3dd714315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4309ac-84c7-436d-bc06-54725fe050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E93E5FF-BB46-40D6-89CA-2A7F7EE29BB7}">
  <ds:schemaRefs>
    <ds:schemaRef ds:uri="http://schemas.openxmlformats.org/officeDocument/2006/bibliography"/>
  </ds:schemaRefs>
</ds:datastoreItem>
</file>

<file path=customXml/itemProps2.xml><?xml version="1.0" encoding="utf-8"?>
<ds:datastoreItem xmlns:ds="http://schemas.openxmlformats.org/officeDocument/2006/customXml" ds:itemID="{F295598C-4ED6-4775-B758-AE33815F0939}">
  <ds:schemaRefs>
    <ds:schemaRef ds:uri="http://schemas.microsoft.com/sharepoint/v3/contenttype/forms"/>
  </ds:schemaRefs>
</ds:datastoreItem>
</file>

<file path=customXml/itemProps3.xml><?xml version="1.0" encoding="utf-8"?>
<ds:datastoreItem xmlns:ds="http://schemas.openxmlformats.org/officeDocument/2006/customXml" ds:itemID="{48A9A1A8-9B80-44D9-B5D5-1AC72B9442E9}"/>
</file>

<file path=customXml/itemProps4.xml><?xml version="1.0" encoding="utf-8"?>
<ds:datastoreItem xmlns:ds="http://schemas.openxmlformats.org/officeDocument/2006/customXml" ds:itemID="{8C3D08F7-8BAF-477A-A945-FB89DA02680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19054</Words>
  <Characters>108612</Characters>
  <Application>Microsoft Office Word</Application>
  <DocSecurity>4</DocSecurity>
  <Lines>905</Lines>
  <Paragraphs>254</Paragraphs>
  <ScaleCrop>false</ScaleCrop>
  <Company>Colton Hills Community School</Company>
  <LinksUpToDate>false</LinksUpToDate>
  <CharactersWithSpaces>127412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Gittins</dc:creator>
  <cp:keywords/>
  <dc:description/>
  <cp:lastModifiedBy>S Rowley</cp:lastModifiedBy>
  <cp:revision>2</cp:revision>
  <cp:lastPrinted>2020-04-01T08:15:00Z</cp:lastPrinted>
  <dcterms:created xsi:type="dcterms:W3CDTF">2021-07-06T13:27:00Z</dcterms:created>
  <dcterms:modified xsi:type="dcterms:W3CDTF">2021-07-06T13:27:00Z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0x010100D04C93CBD0DDC44C80869436241DA6CB</vt:lpwstr>
  </property>
</Properties>
</file>