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3E69" w:rsidR="00D11A60" w:rsidP="00197998" w:rsidRDefault="00445538" w14:paraId="08EDB94E" w14:textId="3EE5C646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Pr="00ED3E69" w:rsidR="00E25346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Pr="00ED3E69" w:rsid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Pr="00BF2FB6" w:rsidR="00445538" w:rsidTr="0C306757" w14:paraId="07EA6CCD" w14:textId="77777777">
        <w:tc>
          <w:tcPr>
            <w:tcW w:w="2431" w:type="dxa"/>
            <w:tcMar/>
          </w:tcPr>
          <w:p w:rsidRPr="00467682" w:rsidR="00445538" w:rsidP="051F18DF" w:rsidRDefault="00467682" w14:paraId="11BAD80F" w14:textId="4B5C4E82">
            <w:pPr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0C306757" w:rsidR="00445538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Topic title:</w:t>
            </w:r>
          </w:p>
          <w:p w:rsidR="2E8CBE9D" w:rsidP="0C306757" w:rsidRDefault="2E8CBE9D" w14:paraId="627CCB1B" w14:textId="6782744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</w:pPr>
            <w:r w:rsidRPr="0C306757" w:rsidR="2E8CBE9D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Typography</w:t>
            </w:r>
            <w:r w:rsidRPr="0C306757" w:rsidR="1B756DA5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 xml:space="preserve"> – Saul Bass</w:t>
            </w:r>
          </w:p>
          <w:p w:rsidRPr="00BF2FB6" w:rsidR="00445538" w:rsidP="00197998" w:rsidRDefault="00445538" w14:paraId="0AA7BB50" w14:textId="135DD4D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  <w:tcMar/>
          </w:tcPr>
          <w:p w:rsidRPr="00467682" w:rsidR="00445538" w:rsidP="0C306757" w:rsidRDefault="00445538" w14:paraId="14D65FA7" w14:textId="0B0982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0C306757" w:rsidR="00445538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Year:</w:t>
            </w:r>
            <w:r w:rsidRPr="0C306757" w:rsidR="347035D1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0C306757" w:rsidR="36AF5F74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10</w:t>
            </w:r>
            <w:r>
              <w:br/>
            </w:r>
            <w:r w:rsidRPr="0C306757" w:rsidR="00E2534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Term</w:t>
            </w:r>
            <w:r w:rsidRPr="0C306757" w:rsidR="14329EF1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: </w:t>
            </w:r>
            <w:r w:rsidRPr="0C306757" w:rsidR="4CF1EF1D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4961" w:type="dxa"/>
            <w:tcMar/>
          </w:tcPr>
          <w:p w:rsidRPr="00467682" w:rsidR="00E25346" w:rsidP="00197998" w:rsidRDefault="00445538" w14:paraId="7D7C2A2E" w14:textId="738EA77A">
            <w:pPr/>
            <w:r w:rsidRPr="0C306757" w:rsidR="00445538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Why we teach this</w:t>
            </w:r>
            <w:r w:rsidRPr="0C306757" w:rsidR="66871CC5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:</w:t>
            </w:r>
          </w:p>
          <w:p w:rsidR="35986742" w:rsidP="0C306757" w:rsidRDefault="35986742" w14:paraId="5E00DB6C" w14:textId="5BCC2C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C306757" w:rsidR="35986742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 xml:space="preserve">This project is designed to teach the fundamentals of working with type. </w:t>
            </w:r>
            <w:r w:rsidRPr="0C306757" w:rsidR="7BBADB09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Typography</w:t>
            </w:r>
            <w:r w:rsidRPr="0C306757" w:rsidR="35986742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 xml:space="preserve"> is the backbone of all graphic design and is integral in communicating ideas.</w:t>
            </w:r>
          </w:p>
          <w:p w:rsidRPr="00BF2FB6" w:rsidR="00E25346" w:rsidP="00197998" w:rsidRDefault="00E25346" w14:paraId="6E13E17E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Pr="00BF2FB6" w:rsidR="00E25346" w:rsidP="00197998" w:rsidRDefault="00E25346" w14:paraId="7F203DF7" w14:textId="1F6B2FC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  <w:tcMar/>
          </w:tcPr>
          <w:p w:rsidRPr="00467682" w:rsidR="00445538" w:rsidP="00197998" w:rsidRDefault="00445538" w14:paraId="0D25D657" w14:textId="049A7A65">
            <w:pPr/>
            <w:r w:rsidRPr="051F18DF" w:rsidR="00445538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Why we teach this here:</w:t>
            </w:r>
          </w:p>
          <w:p w:rsidR="0492C00C" w:rsidP="0C306757" w:rsidRDefault="0492C00C" w14:paraId="075541E6" w14:textId="1CA3FC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0C306757" w:rsidR="0492C00C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 xml:space="preserve">This is an introduction to </w:t>
            </w:r>
            <w:r w:rsidRPr="0C306757" w:rsidR="7CF38E0E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typography</w:t>
            </w:r>
            <w:r w:rsidRPr="0C306757" w:rsidR="7CF38E0E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 xml:space="preserve"> and teaches skills needed for the rest of the course. It also teaches analytical skills which can be used in future projects.</w:t>
            </w:r>
          </w:p>
          <w:p w:rsidRPr="00467682" w:rsidR="00445538" w:rsidP="051F18DF" w:rsidRDefault="00445538" w14:paraId="12F624B2" w14:textId="291894F4">
            <w:pPr>
              <w:pStyle w:val="Normal"/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BF2FB6" w:rsidR="00BF2FB6" w:rsidTr="0C306757" w14:paraId="586529ED" w14:textId="77777777">
        <w:trPr>
          <w:trHeight w:val="1164"/>
        </w:trPr>
        <w:tc>
          <w:tcPr>
            <w:tcW w:w="5240" w:type="dxa"/>
            <w:gridSpan w:val="2"/>
            <w:vMerge w:val="restart"/>
            <w:tcMar/>
          </w:tcPr>
          <w:p w:rsidR="00BF2FB6" w:rsidP="00197998" w:rsidRDefault="00BF2FB6" w14:paraId="2ED442E1" w14:textId="1CAA8E60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51F18DF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Big questions:</w:t>
            </w:r>
          </w:p>
          <w:p w:rsidR="7616B27D" w:rsidP="051F18DF" w:rsidRDefault="7616B27D" w14:paraId="2A1731AD" w14:textId="551153D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0C306757" w:rsidR="7616B27D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‘</w:t>
            </w:r>
            <w:r w:rsidRPr="0C306757" w:rsidR="0702A1CA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How do you create a poster in the style of Saul Bass</w:t>
            </w:r>
            <w:r w:rsidRPr="0C306757" w:rsidR="7616B27D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?’</w:t>
            </w:r>
          </w:p>
          <w:p w:rsidRPr="00BF2FB6" w:rsidR="00BF2FB6" w:rsidP="051F18DF" w:rsidRDefault="00BF2FB6" w14:paraId="475CA76C" w14:noSpellErr="1" w14:textId="22FA6B98">
            <w:pPr>
              <w:pStyle w:val="Normal"/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1" w:type="dxa"/>
            <w:tcMar/>
          </w:tcPr>
          <w:p w:rsidRPr="00467682" w:rsidR="00467682" w:rsidP="00BF2FB6" w:rsidRDefault="00467682" w14:paraId="0F5A47F1" w14:textId="7384383A">
            <w:pPr/>
            <w:r w:rsidRPr="0C306757" w:rsidR="00467682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Builds on </w:t>
            </w:r>
            <w:r w:rsidRPr="0C306757" w:rsidR="00467682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previous</w:t>
            </w:r>
            <w:r w:rsidRPr="0C306757" w:rsidR="00467682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 topics</w:t>
            </w:r>
            <w:r w:rsidRPr="0C306757" w:rsidR="726D8214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:</w:t>
            </w:r>
          </w:p>
          <w:p w:rsidR="19B232D4" w:rsidP="0C306757" w:rsidRDefault="19B232D4" w14:paraId="5A53B3F1" w14:textId="0A369C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C306757" w:rsidR="19B232D4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 xml:space="preserve">Students have studied a </w:t>
            </w:r>
            <w:r w:rsidRPr="0C306757" w:rsidR="19B232D4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rang</w:t>
            </w:r>
            <w:r w:rsidRPr="0C306757" w:rsidR="0A2ED06F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e</w:t>
            </w:r>
            <w:r w:rsidRPr="0C306757" w:rsidR="19B232D4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 xml:space="preserve"> of skills in Year 9 which will be developed in this unit of work.</w:t>
            </w:r>
          </w:p>
          <w:p w:rsidR="00467682" w:rsidP="00BF2FB6" w:rsidRDefault="00467682" w14:paraId="6B1C07AF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="00467682" w:rsidP="00BF2FB6" w:rsidRDefault="00467682" w14:paraId="4A1065E0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="00467682" w:rsidP="00BF2FB6" w:rsidRDefault="00467682" w14:paraId="201DC48B" w14:textId="2D5FAA2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  <w:tcMar/>
          </w:tcPr>
          <w:p w:rsidR="00BF2FB6" w:rsidP="00BF2FB6" w:rsidRDefault="00467682" w14:paraId="597AF692" w14:textId="7DB6C37A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:rsidRPr="00467682" w:rsidR="00467682" w:rsidP="051F18DF" w:rsidRDefault="00467682" w14:paraId="67762058" w14:textId="19FAA51C">
            <w:pPr>
              <w:rPr>
                <w:rFonts w:ascii="Tw Cen MT" w:hAnsi="Tw Cen MT" w:cs="Calibri" w:cstheme="minorAscii"/>
                <w:sz w:val="24"/>
                <w:szCs w:val="24"/>
              </w:rPr>
            </w:pPr>
            <w:r w:rsidRPr="051F18DF" w:rsidR="1FE83C44">
              <w:rPr>
                <w:rFonts w:ascii="Tw Cen MT" w:hAnsi="Tw Cen MT" w:cs="Calibri" w:cstheme="minorAscii"/>
                <w:sz w:val="24"/>
                <w:szCs w:val="24"/>
              </w:rPr>
              <w:t>Fundamentals</w:t>
            </w:r>
            <w:r w:rsidRPr="051F18DF" w:rsidR="1FE83C44">
              <w:rPr>
                <w:rFonts w:ascii="Tw Cen MT" w:hAnsi="Tw Cen MT" w:cs="Calibri" w:cstheme="minorAscii"/>
                <w:sz w:val="24"/>
                <w:szCs w:val="24"/>
              </w:rPr>
              <w:t xml:space="preserve"> of designing and making.</w:t>
            </w:r>
          </w:p>
          <w:p w:rsidR="1FE83C44" w:rsidP="051F18DF" w:rsidRDefault="1FE83C44" w14:paraId="647A5C92" w14:textId="584015B0">
            <w:pPr>
              <w:pStyle w:val="Normal"/>
              <w:rPr>
                <w:rFonts w:ascii="Tw Cen MT" w:hAnsi="Tw Cen MT" w:cs="Calibri" w:cstheme="minorAscii"/>
                <w:sz w:val="24"/>
                <w:szCs w:val="24"/>
              </w:rPr>
            </w:pPr>
            <w:r w:rsidRPr="051F18DF" w:rsidR="1FE83C44">
              <w:rPr>
                <w:rFonts w:ascii="Tw Cen MT" w:hAnsi="Tw Cen MT" w:cs="Calibri" w:cstheme="minorAscii"/>
                <w:sz w:val="24"/>
                <w:szCs w:val="24"/>
              </w:rPr>
              <w:t>Analysis and evaluation of products.</w:t>
            </w:r>
          </w:p>
          <w:p w:rsidR="1FE83C44" w:rsidP="051F18DF" w:rsidRDefault="1FE83C44" w14:paraId="69F9008E" w14:textId="216422AF">
            <w:pPr>
              <w:pStyle w:val="Normal"/>
              <w:rPr>
                <w:rFonts w:ascii="Tw Cen MT" w:hAnsi="Tw Cen MT" w:cs="Calibri" w:cstheme="minorAscii"/>
                <w:sz w:val="24"/>
                <w:szCs w:val="24"/>
              </w:rPr>
            </w:pPr>
            <w:r w:rsidRPr="051F18DF" w:rsidR="1FE83C44">
              <w:rPr>
                <w:rFonts w:ascii="Tw Cen MT" w:hAnsi="Tw Cen MT" w:cs="Calibri" w:cstheme="minorAscii"/>
                <w:sz w:val="24"/>
                <w:szCs w:val="24"/>
              </w:rPr>
              <w:t>Working with materials.</w:t>
            </w:r>
          </w:p>
          <w:p w:rsidR="00BF2FB6" w:rsidP="00BF2FB6" w:rsidRDefault="00BF2FB6" w14:paraId="7C48DBBE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Pr="00BF2FB6" w:rsidR="00BF2FB6" w:rsidP="00BF2FB6" w:rsidRDefault="00BF2FB6" w14:paraId="4EF2EC6E" w14:textId="12231019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Pr="00BF2FB6" w:rsidR="00BF2FB6" w:rsidTr="0C306757" w14:paraId="3446D778" w14:textId="77777777">
        <w:trPr>
          <w:trHeight w:val="2113"/>
        </w:trPr>
        <w:tc>
          <w:tcPr>
            <w:tcW w:w="5240" w:type="dxa"/>
            <w:gridSpan w:val="2"/>
            <w:vMerge/>
            <w:tcMar/>
          </w:tcPr>
          <w:p w:rsidRPr="00BF2FB6" w:rsidR="00BF2FB6" w:rsidP="00197998" w:rsidRDefault="00BF2FB6" w14:paraId="2DB1EEA4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  <w:tcMar/>
          </w:tcPr>
          <w:p w:rsidR="00BF2FB6" w:rsidP="00BF2FB6" w:rsidRDefault="00BF2FB6" w14:paraId="768532A1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C306757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Key knowledge:</w:t>
            </w:r>
          </w:p>
          <w:p w:rsidR="00467682" w:rsidP="0C306757" w:rsidRDefault="00467682" w14:paraId="27666C99" w14:textId="595D59CC">
            <w:pPr>
              <w:pStyle w:val="ListParagraph"/>
              <w:numPr>
                <w:ilvl w:val="0"/>
                <w:numId w:val="2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341531F9">
              <w:rPr>
                <w:rFonts w:ascii="Tw Cen MT" w:hAnsi="Tw Cen MT" w:cs="Calibri" w:cstheme="minorAscii"/>
                <w:sz w:val="24"/>
                <w:szCs w:val="24"/>
              </w:rPr>
              <w:t>Knowledge</w:t>
            </w:r>
            <w:r w:rsidRPr="0C306757" w:rsidR="6B147AB7">
              <w:rPr>
                <w:rFonts w:ascii="Tw Cen MT" w:hAnsi="Tw Cen MT" w:cs="Calibri" w:cstheme="minorAscii"/>
                <w:sz w:val="24"/>
                <w:szCs w:val="24"/>
              </w:rPr>
              <w:t xml:space="preserve"> of the a</w:t>
            </w:r>
            <w:r w:rsidRPr="0C306757" w:rsidR="6FE7D96B">
              <w:rPr>
                <w:rFonts w:ascii="Tw Cen MT" w:hAnsi="Tw Cen MT" w:cs="Calibri" w:cstheme="minorAscii"/>
                <w:sz w:val="24"/>
                <w:szCs w:val="24"/>
              </w:rPr>
              <w:t xml:space="preserve">natomy of </w:t>
            </w:r>
            <w:r w:rsidRPr="0C306757" w:rsidR="6FE7D96B">
              <w:rPr>
                <w:rFonts w:ascii="Tw Cen MT" w:hAnsi="Tw Cen MT" w:cs="Calibri" w:cstheme="minorAscii"/>
                <w:sz w:val="24"/>
                <w:szCs w:val="24"/>
              </w:rPr>
              <w:t>typography.</w:t>
            </w:r>
          </w:p>
          <w:p w:rsidRPr="00BF2FB6" w:rsidR="00467682" w:rsidP="0C306757" w:rsidRDefault="00467682" w14:paraId="5B862C4F" w14:textId="733C36C5">
            <w:pPr>
              <w:pStyle w:val="ListParagraph"/>
              <w:numPr>
                <w:ilvl w:val="0"/>
                <w:numId w:val="2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3A7BC85D">
              <w:rPr>
                <w:rFonts w:ascii="Tw Cen MT" w:hAnsi="Tw Cen MT" w:cs="Calibri" w:cstheme="minorAscii"/>
                <w:sz w:val="24"/>
                <w:szCs w:val="24"/>
              </w:rPr>
              <w:t>Knowledge</w:t>
            </w:r>
            <w:r w:rsidRPr="0C306757" w:rsidR="03402077">
              <w:rPr>
                <w:rFonts w:ascii="Tw Cen MT" w:hAnsi="Tw Cen MT" w:cs="Calibri" w:cstheme="minorAscii"/>
                <w:sz w:val="24"/>
                <w:szCs w:val="24"/>
              </w:rPr>
              <w:t xml:space="preserve"> the </w:t>
            </w:r>
            <w:r w:rsidRPr="0C306757" w:rsidR="6FE7D96B">
              <w:rPr>
                <w:rFonts w:ascii="Tw Cen MT" w:hAnsi="Tw Cen MT" w:cs="Calibri" w:cstheme="minorAscii"/>
                <w:sz w:val="24"/>
                <w:szCs w:val="24"/>
              </w:rPr>
              <w:t>design work of Saul Bass.</w:t>
            </w:r>
          </w:p>
          <w:p w:rsidRPr="00BF2FB6" w:rsidR="00467682" w:rsidP="0C306757" w:rsidRDefault="00467682" w14:paraId="5C5A4349" w14:textId="67AFE44F">
            <w:pPr>
              <w:pStyle w:val="ListParagraph"/>
              <w:numPr>
                <w:ilvl w:val="0"/>
                <w:numId w:val="2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6CDD28A3">
              <w:rPr>
                <w:rFonts w:ascii="Tw Cen MT" w:hAnsi="Tw Cen MT" w:cs="Calibri" w:cstheme="minorAscii"/>
                <w:sz w:val="24"/>
                <w:szCs w:val="24"/>
              </w:rPr>
              <w:t>Knowledge h</w:t>
            </w:r>
            <w:r w:rsidRPr="0C306757" w:rsidR="34F35501">
              <w:rPr>
                <w:rFonts w:ascii="Tw Cen MT" w:hAnsi="Tw Cen MT" w:cs="Calibri" w:cstheme="minorAscii"/>
                <w:sz w:val="24"/>
                <w:szCs w:val="24"/>
              </w:rPr>
              <w:t>ow to create a designer research sheet.</w:t>
            </w:r>
          </w:p>
          <w:p w:rsidRPr="00BF2FB6" w:rsidR="00467682" w:rsidP="0C306757" w:rsidRDefault="00467682" w14:paraId="15CEEA2E" w14:textId="23C3B5B2">
            <w:pPr>
              <w:pStyle w:val="ListParagraph"/>
              <w:numPr>
                <w:ilvl w:val="0"/>
                <w:numId w:val="2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34F35501">
              <w:rPr>
                <w:rFonts w:ascii="Tw Cen MT" w:hAnsi="Tw Cen MT" w:cs="Calibri" w:cstheme="minorAscii"/>
                <w:sz w:val="24"/>
                <w:szCs w:val="24"/>
              </w:rPr>
              <w:t>De</w:t>
            </w:r>
            <w:r w:rsidRPr="0C306757" w:rsidR="52D168DE">
              <w:rPr>
                <w:rFonts w:ascii="Tw Cen MT" w:hAnsi="Tw Cen MT" w:cs="Calibri" w:cstheme="minorAscii"/>
                <w:sz w:val="24"/>
                <w:szCs w:val="24"/>
              </w:rPr>
              <w:t xml:space="preserve">velop </w:t>
            </w:r>
            <w:r w:rsidRPr="0C306757" w:rsidR="08458B43">
              <w:rPr>
                <w:rFonts w:ascii="Tw Cen MT" w:hAnsi="Tw Cen MT" w:cs="Calibri" w:cstheme="minorAscii"/>
                <w:sz w:val="24"/>
                <w:szCs w:val="24"/>
              </w:rPr>
              <w:t>knowledge</w:t>
            </w:r>
            <w:r w:rsidRPr="0C306757" w:rsidR="34F35501">
              <w:rPr>
                <w:rFonts w:ascii="Tw Cen MT" w:hAnsi="Tw Cen MT" w:cs="Calibri" w:cstheme="minorAscii"/>
                <w:sz w:val="24"/>
                <w:szCs w:val="24"/>
              </w:rPr>
              <w:t xml:space="preserve"> of how type is used.</w:t>
            </w:r>
          </w:p>
          <w:p w:rsidRPr="00BF2FB6" w:rsidR="00467682" w:rsidP="0C306757" w:rsidRDefault="00467682" w14:paraId="6713A8CA" w14:textId="2A718FD5">
            <w:pPr>
              <w:pStyle w:val="ListParagraph"/>
              <w:numPr>
                <w:ilvl w:val="0"/>
                <w:numId w:val="2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2BB07EA5">
              <w:rPr>
                <w:rFonts w:ascii="Tw Cen MT" w:hAnsi="Tw Cen MT" w:cs="Calibri" w:cstheme="minorAscii"/>
                <w:sz w:val="24"/>
                <w:szCs w:val="24"/>
              </w:rPr>
              <w:t>Knowledge of how to work in the style of an artist.</w:t>
            </w:r>
          </w:p>
          <w:p w:rsidRPr="00BF2FB6" w:rsidR="00467682" w:rsidP="0C306757" w:rsidRDefault="00467682" w14:paraId="092EF409" w14:textId="7DEC68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w Cen MT" w:hAnsi="Tw Cen MT" w:cs="Calibri" w:cstheme="minorAscii"/>
                <w:sz w:val="24"/>
                <w:szCs w:val="24"/>
              </w:rPr>
            </w:pPr>
          </w:p>
          <w:p w:rsidRPr="00BF2FB6" w:rsidR="00467682" w:rsidP="0C306757" w:rsidRDefault="00467682" w14:paraId="1E1CCD17" w14:textId="4303C7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w Cen MT" w:hAnsi="Tw Cen MT" w:cs="Calibri" w:cstheme="minorAsci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  <w:tcMar/>
          </w:tcPr>
          <w:p w:rsidR="00BF2FB6" w:rsidP="00BF2FB6" w:rsidRDefault="00BF2FB6" w14:paraId="241B5B8F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:rsidRPr="00BF2FB6" w:rsidR="00BF2FB6" w:rsidP="0C306757" w:rsidRDefault="00BF2FB6" w14:paraId="3DE68B54" w14:textId="2EF87209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6BA2CD41">
              <w:rPr>
                <w:rFonts w:ascii="Tw Cen MT" w:hAnsi="Tw Cen MT" w:cs="Calibri" w:cstheme="minorAscii"/>
                <w:sz w:val="24"/>
                <w:szCs w:val="24"/>
              </w:rPr>
              <w:t>Knowledge of how to analyse designs using both objective and subjective analysis.</w:t>
            </w:r>
          </w:p>
          <w:p w:rsidRPr="00BF2FB6" w:rsidR="00BF2FB6" w:rsidP="0C306757" w:rsidRDefault="00BF2FB6" w14:paraId="39D8A6D3" w14:textId="152C459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70A92D55">
              <w:rPr>
                <w:rFonts w:ascii="Tw Cen MT" w:hAnsi="Tw Cen MT" w:cs="Calibri" w:cstheme="minorAscii"/>
                <w:sz w:val="24"/>
                <w:szCs w:val="24"/>
              </w:rPr>
              <w:t>Knowledge of how to develop ideas using IT.</w:t>
            </w:r>
          </w:p>
          <w:p w:rsidRPr="00BF2FB6" w:rsidR="00BF2FB6" w:rsidP="0C306757" w:rsidRDefault="00BF2FB6" w14:paraId="51F4B815" w14:textId="6C7DB800">
            <w:pPr>
              <w:pStyle w:val="Normal"/>
              <w:ind w:left="0"/>
              <w:rPr>
                <w:rFonts w:ascii="Tw Cen MT" w:hAnsi="Tw Cen MT" w:cs="Calibri" w:cstheme="minorAscii"/>
                <w:sz w:val="24"/>
                <w:szCs w:val="24"/>
              </w:rPr>
            </w:pPr>
          </w:p>
        </w:tc>
      </w:tr>
      <w:tr w:rsidRPr="00BF2FB6" w:rsidR="00BF2FB6" w:rsidTr="0C306757" w14:paraId="103CDDC4" w14:textId="77777777">
        <w:trPr>
          <w:trHeight w:val="2216"/>
        </w:trPr>
        <w:tc>
          <w:tcPr>
            <w:tcW w:w="5240" w:type="dxa"/>
            <w:gridSpan w:val="2"/>
            <w:tcMar/>
          </w:tcPr>
          <w:p w:rsidR="00BF2FB6" w:rsidP="00197998" w:rsidRDefault="00BF2FB6" w14:paraId="47CF2A97" w14:textId="62ACF6E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C306757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Skills developed:</w:t>
            </w:r>
          </w:p>
          <w:p w:rsidRPr="00BF2FB6" w:rsidR="00BF2FB6" w:rsidP="0C306757" w:rsidRDefault="00BF2FB6" w14:paraId="744E8218" w14:textId="41FA9C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C306757" w:rsidR="2B608FF8">
              <w:rPr>
                <w:rFonts w:ascii="Tw Cen MT" w:hAnsi="Tw Cen MT" w:cs="Calibri" w:cstheme="minorAscii"/>
                <w:sz w:val="24"/>
                <w:szCs w:val="24"/>
              </w:rPr>
              <w:t>Anatomy of typography.</w:t>
            </w:r>
          </w:p>
          <w:p w:rsidR="2B608FF8" w:rsidP="0C306757" w:rsidRDefault="2B608FF8" w14:paraId="3EB20047" w14:textId="163116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2B608FF8">
              <w:rPr>
                <w:rFonts w:ascii="Tw Cen MT" w:hAnsi="Tw Cen MT" w:cs="Calibri" w:cstheme="minorAscii"/>
                <w:sz w:val="24"/>
                <w:szCs w:val="24"/>
              </w:rPr>
              <w:t>Designer research.</w:t>
            </w:r>
          </w:p>
          <w:p w:rsidRPr="00BF2FB6" w:rsidR="00BF2FB6" w:rsidP="051F18DF" w:rsidRDefault="00BF2FB6" w14:paraId="79821DAA" w14:textId="19735FE9">
            <w:pPr>
              <w:pStyle w:val="Normal"/>
              <w:ind w:left="0"/>
              <w:rPr>
                <w:rFonts w:ascii="Tw Cen MT" w:hAnsi="Tw Cen MT" w:cs="Calibri" w:cstheme="minorAscii"/>
                <w:sz w:val="24"/>
                <w:szCs w:val="24"/>
              </w:rPr>
            </w:pPr>
            <w:r w:rsidRPr="051F18DF" w:rsidR="254D9EC2">
              <w:rPr>
                <w:rFonts w:ascii="Tw Cen MT" w:hAnsi="Tw Cen MT" w:cs="Calibri" w:cstheme="minorAscii"/>
                <w:sz w:val="24"/>
                <w:szCs w:val="24"/>
              </w:rPr>
              <w:t>Generating initial design ideas.</w:t>
            </w:r>
          </w:p>
          <w:p w:rsidRPr="00BF2FB6" w:rsidR="00BF2FB6" w:rsidP="051F18DF" w:rsidRDefault="00BF2FB6" w14:paraId="70BBA74D" w14:textId="7D9C2C52">
            <w:pPr>
              <w:pStyle w:val="Normal"/>
              <w:ind w:left="0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254D9EC2">
              <w:rPr>
                <w:rFonts w:ascii="Tw Cen MT" w:hAnsi="Tw Cen MT" w:cs="Calibri" w:cstheme="minorAscii"/>
                <w:sz w:val="24"/>
                <w:szCs w:val="24"/>
              </w:rPr>
              <w:t>Developing design ideas.</w:t>
            </w:r>
          </w:p>
          <w:p w:rsidRPr="00BF2FB6" w:rsidR="00BF2FB6" w:rsidP="0C306757" w:rsidRDefault="00BF2FB6" w14:paraId="66609FC9" w14:textId="68899C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C306757" w:rsidR="366F3C1F">
              <w:rPr>
                <w:rFonts w:ascii="Tw Cen MT" w:hAnsi="Tw Cen MT" w:cs="Calibri" w:cstheme="minorAscii"/>
                <w:sz w:val="24"/>
                <w:szCs w:val="24"/>
              </w:rPr>
              <w:t>Using</w:t>
            </w:r>
            <w:r w:rsidRPr="0C306757" w:rsidR="366F3C1F">
              <w:rPr>
                <w:rFonts w:ascii="Tw Cen MT" w:hAnsi="Tw Cen MT" w:cs="Calibri" w:cstheme="minorAscii"/>
                <w:sz w:val="24"/>
                <w:szCs w:val="24"/>
              </w:rPr>
              <w:t xml:space="preserve"> DTP software to develop design ideas.</w:t>
            </w:r>
          </w:p>
        </w:tc>
        <w:tc>
          <w:tcPr>
            <w:tcW w:w="4961" w:type="dxa"/>
            <w:vMerge/>
            <w:tcBorders/>
            <w:tcMar/>
          </w:tcPr>
          <w:p w:rsidRPr="00BF2FB6" w:rsidR="00BF2FB6" w:rsidP="00197998" w:rsidRDefault="00BF2FB6" w14:paraId="7ACBB21E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/>
            <w:tcMar/>
          </w:tcPr>
          <w:p w:rsidRPr="00BF2FB6" w:rsidR="00BF2FB6" w:rsidP="00197998" w:rsidRDefault="00BF2FB6" w14:paraId="36A26D03" w14:textId="6F61176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Pr="00BF2FB6" w:rsidR="00BF2FB6" w:rsidTr="0C306757" w14:paraId="237036E1" w14:textId="77777777">
        <w:tc>
          <w:tcPr>
            <w:tcW w:w="5240" w:type="dxa"/>
            <w:gridSpan w:val="2"/>
            <w:tcMar/>
          </w:tcPr>
          <w:p w:rsidRPr="00BF2FB6" w:rsidR="00BF2FB6" w:rsidP="00197998" w:rsidRDefault="00467682" w14:paraId="00345E8E" w14:textId="35F24FE9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 w:rsid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:rsidR="00BF2FB6" w:rsidP="0C306757" w:rsidRDefault="00BF2FB6" w14:paraId="14642490" w14:textId="356408C5">
            <w:pPr>
              <w:pStyle w:val="Normal"/>
              <w:ind w:left="0"/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0C306757" w:rsidR="22EA9028">
              <w:rPr>
                <w:rFonts w:ascii="Tw Cen MT" w:hAnsi="Tw Cen MT" w:cs="Calibri" w:cstheme="minorAscii"/>
                <w:sz w:val="24"/>
                <w:szCs w:val="24"/>
              </w:rPr>
              <w:t xml:space="preserve">Work assessed </w:t>
            </w:r>
            <w:r w:rsidRPr="0C306757" w:rsidR="386ADE88">
              <w:rPr>
                <w:rFonts w:ascii="Tw Cen MT" w:hAnsi="Tw Cen MT" w:cs="Calibri" w:cstheme="minorAscii"/>
                <w:sz w:val="24"/>
                <w:szCs w:val="24"/>
              </w:rPr>
              <w:t xml:space="preserve">against exam board assessment </w:t>
            </w:r>
            <w:r w:rsidRPr="0C306757" w:rsidR="386ADE88">
              <w:rPr>
                <w:rFonts w:ascii="Tw Cen MT" w:hAnsi="Tw Cen MT" w:cs="Calibri" w:cstheme="minorAscii"/>
                <w:sz w:val="24"/>
                <w:szCs w:val="24"/>
              </w:rPr>
              <w:t>objectives</w:t>
            </w:r>
            <w:r w:rsidRPr="0C306757" w:rsidR="386ADE88">
              <w:rPr>
                <w:rFonts w:ascii="Tw Cen MT" w:hAnsi="Tw Cen MT" w:cs="Calibri" w:cstheme="minorAscii"/>
                <w:sz w:val="24"/>
                <w:szCs w:val="24"/>
              </w:rPr>
              <w:t xml:space="preserve"> (mark scheme)</w:t>
            </w:r>
          </w:p>
          <w:p w:rsidR="00BF2FB6" w:rsidP="0C306757" w:rsidRDefault="00BF2FB6" w14:paraId="5EE984D8" w14:textId="6E40BF21">
            <w:pPr>
              <w:pStyle w:val="Normal"/>
              <w:ind w:left="0"/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</w:p>
          <w:p w:rsidR="00BF2FB6" w:rsidP="0C306757" w:rsidRDefault="00BF2FB6" w14:paraId="466C7C2A" w14:textId="18BE0E68">
            <w:pPr>
              <w:pStyle w:val="Normal"/>
              <w:ind w:left="0"/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0C306757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Termly </w:t>
            </w:r>
            <w:r w:rsidRPr="0C306757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summative</w:t>
            </w:r>
            <w:r w:rsidRPr="0C306757" w:rsidR="00467682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 assessment</w:t>
            </w:r>
            <w:r w:rsidRPr="0C306757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:</w:t>
            </w:r>
          </w:p>
          <w:p w:rsidR="770FC3B9" w:rsidP="0C306757" w:rsidRDefault="770FC3B9" w14:paraId="574038C1" w14:textId="4D035F5D">
            <w:pPr>
              <w:pStyle w:val="Normal"/>
              <w:bidi w:val="0"/>
              <w:ind w:left="0"/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0C306757" w:rsidR="770FC3B9">
              <w:rPr>
                <w:rFonts w:ascii="Tw Cen MT" w:hAnsi="Tw Cen MT" w:cs="Calibri" w:cstheme="minorAscii"/>
                <w:sz w:val="24"/>
                <w:szCs w:val="24"/>
              </w:rPr>
              <w:t>Summative assessment at the end of the project</w:t>
            </w:r>
            <w:r w:rsidRPr="0C306757" w:rsidR="753B84C6">
              <w:rPr>
                <w:rFonts w:ascii="Tw Cen MT" w:hAnsi="Tw Cen MT" w:cs="Calibri" w:cstheme="minorAscii"/>
                <w:sz w:val="24"/>
                <w:szCs w:val="24"/>
              </w:rPr>
              <w:t xml:space="preserve"> based on exam board assessment </w:t>
            </w:r>
            <w:r w:rsidRPr="0C306757" w:rsidR="753B84C6">
              <w:rPr>
                <w:rFonts w:ascii="Tw Cen MT" w:hAnsi="Tw Cen MT" w:cs="Calibri" w:cstheme="minorAscii"/>
                <w:sz w:val="24"/>
                <w:szCs w:val="24"/>
              </w:rPr>
              <w:t>objectives</w:t>
            </w:r>
            <w:r w:rsidRPr="0C306757" w:rsidR="753B84C6">
              <w:rPr>
                <w:rFonts w:ascii="Tw Cen MT" w:hAnsi="Tw Cen MT" w:cs="Calibri" w:cstheme="minorAscii"/>
                <w:sz w:val="24"/>
                <w:szCs w:val="24"/>
              </w:rPr>
              <w:t xml:space="preserve"> (mark scheme)</w:t>
            </w:r>
          </w:p>
          <w:p w:rsidRPr="00BF2FB6" w:rsidR="00BF2FB6" w:rsidP="00197998" w:rsidRDefault="00BF2FB6" w14:paraId="3C064D81" w14:textId="7C3C696F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/>
          </w:tcPr>
          <w:p w:rsidR="00BF2FB6" w:rsidP="00197998" w:rsidRDefault="00BF2FB6" w14:paraId="4C0086E7" w14:textId="201702E0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C306757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Independent study task</w:t>
            </w:r>
            <w:r w:rsidRPr="0C306757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s</w:t>
            </w:r>
            <w:r w:rsidRPr="0C306757" w:rsidR="00467682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/resources</w:t>
            </w:r>
            <w:r w:rsidRPr="0C306757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:</w:t>
            </w:r>
          </w:p>
          <w:p w:rsidRPr="00467682" w:rsidR="00467682" w:rsidP="0C306757" w:rsidRDefault="00467682" w14:paraId="7B3D2A9D" w14:textId="6BEC94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C306757" w:rsidR="38CBF8F9">
              <w:rPr>
                <w:rFonts w:ascii="Tw Cen MT" w:hAnsi="Tw Cen MT" w:cs="Calibri" w:cstheme="minorAscii"/>
                <w:sz w:val="24"/>
                <w:szCs w:val="24"/>
              </w:rPr>
              <w:t xml:space="preserve">Research the contextual relevance of Saul Bass and how he became </w:t>
            </w:r>
            <w:r w:rsidRPr="0C306757" w:rsidR="38CBF8F9">
              <w:rPr>
                <w:rFonts w:ascii="Tw Cen MT" w:hAnsi="Tw Cen MT" w:cs="Calibri" w:cstheme="minorAscii"/>
                <w:sz w:val="24"/>
                <w:szCs w:val="24"/>
              </w:rPr>
              <w:t>prevalent</w:t>
            </w:r>
            <w:r w:rsidRPr="0C306757" w:rsidR="38CBF8F9">
              <w:rPr>
                <w:rFonts w:ascii="Tw Cen MT" w:hAnsi="Tw Cen MT" w:cs="Calibri" w:cstheme="minorAscii"/>
                <w:sz w:val="24"/>
                <w:szCs w:val="24"/>
              </w:rPr>
              <w:t xml:space="preserve"> in the design of film posters.</w:t>
            </w:r>
          </w:p>
          <w:p w:rsidRPr="00467682" w:rsidR="00467682" w:rsidP="0C306757" w:rsidRDefault="00467682" w14:paraId="58D810A0" w14:textId="416575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38CBF8F9">
              <w:rPr>
                <w:rFonts w:ascii="Tw Cen MT" w:hAnsi="Tw Cen MT" w:cs="Calibri" w:cstheme="minorAscii"/>
                <w:sz w:val="24"/>
                <w:szCs w:val="24"/>
              </w:rPr>
              <w:t>The history of film poster design.</w:t>
            </w:r>
          </w:p>
        </w:tc>
        <w:tc>
          <w:tcPr>
            <w:tcW w:w="2694" w:type="dxa"/>
            <w:vMerge w:val="restart"/>
            <w:tcMar/>
          </w:tcPr>
          <w:p w:rsidRPr="00467682" w:rsidR="00BF2FB6" w:rsidP="0C306757" w:rsidRDefault="00467682" w14:paraId="250FF292" w14:textId="48D02862">
            <w:pPr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00467682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Key vocabulary 1:</w:t>
            </w:r>
            <w:r>
              <w:br/>
            </w:r>
            <w:r w:rsidRPr="0C306757" w:rsidR="505CBA5F">
              <w:rPr>
                <w:rFonts w:ascii="Tw Cen MT" w:hAnsi="Tw Cen MT" w:cs="Calibri" w:cstheme="minorAscii"/>
                <w:sz w:val="24"/>
                <w:szCs w:val="24"/>
              </w:rPr>
              <w:t>Context</w:t>
            </w:r>
          </w:p>
          <w:p w:rsidRPr="00467682" w:rsidR="00BF2FB6" w:rsidP="0C306757" w:rsidRDefault="00467682" w14:paraId="2C595FC7" w14:textId="0E360737">
            <w:pPr>
              <w:pStyle w:val="Normal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505CBA5F">
              <w:rPr>
                <w:rFonts w:ascii="Tw Cen MT" w:hAnsi="Tw Cen MT" w:cs="Calibri" w:cstheme="minorAscii"/>
                <w:sz w:val="24"/>
                <w:szCs w:val="24"/>
              </w:rPr>
              <w:t>Composition</w:t>
            </w:r>
          </w:p>
          <w:p w:rsidRPr="00467682" w:rsidR="00BF2FB6" w:rsidP="0C306757" w:rsidRDefault="00467682" w14:paraId="53CB9C16" w14:textId="2DF18A02">
            <w:pPr>
              <w:pStyle w:val="Normal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505CBA5F">
              <w:rPr>
                <w:rFonts w:ascii="Tw Cen MT" w:hAnsi="Tw Cen MT" w:cs="Calibri" w:cstheme="minorAscii"/>
                <w:sz w:val="24"/>
                <w:szCs w:val="24"/>
              </w:rPr>
              <w:t>Layout</w:t>
            </w:r>
          </w:p>
          <w:p w:rsidRPr="00467682" w:rsidR="00BF2FB6" w:rsidP="0C306757" w:rsidRDefault="00467682" w14:paraId="39C48315" w14:textId="7666CD3D">
            <w:pPr>
              <w:pStyle w:val="Normal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505CBA5F">
              <w:rPr>
                <w:rFonts w:ascii="Tw Cen MT" w:hAnsi="Tw Cen MT" w:cs="Calibri" w:cstheme="minorAscii"/>
                <w:sz w:val="24"/>
                <w:szCs w:val="24"/>
              </w:rPr>
              <w:t>Develop</w:t>
            </w:r>
          </w:p>
          <w:p w:rsidRPr="00467682" w:rsidR="00BF2FB6" w:rsidP="0C306757" w:rsidRDefault="00467682" w14:paraId="1ADDAE57" w14:textId="3EE19B7B">
            <w:pPr>
              <w:pStyle w:val="Normal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505CBA5F">
              <w:rPr>
                <w:rFonts w:ascii="Tw Cen MT" w:hAnsi="Tw Cen MT" w:cs="Calibri" w:cstheme="minorAscii"/>
                <w:sz w:val="24"/>
                <w:szCs w:val="24"/>
              </w:rPr>
              <w:t>DTP</w:t>
            </w:r>
          </w:p>
          <w:p w:rsidRPr="00467682" w:rsidR="00BF2FB6" w:rsidP="0C306757" w:rsidRDefault="00467682" w14:paraId="162979A4" w14:textId="1CBA46C1">
            <w:pPr>
              <w:pStyle w:val="Normal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505CBA5F">
              <w:rPr>
                <w:rFonts w:ascii="Tw Cen MT" w:hAnsi="Tw Cen MT" w:cs="Calibri" w:cstheme="minorAscii"/>
                <w:sz w:val="24"/>
                <w:szCs w:val="24"/>
              </w:rPr>
              <w:t>Pallette</w:t>
            </w:r>
          </w:p>
          <w:p w:rsidRPr="00467682" w:rsidR="00BF2FB6" w:rsidP="0C306757" w:rsidRDefault="00467682" w14:paraId="71EDD59F" w14:textId="6A123D2D">
            <w:pPr>
              <w:pStyle w:val="Normal"/>
              <w:rPr>
                <w:rFonts w:ascii="Tw Cen MT" w:hAnsi="Tw Cen MT" w:cs="Calibri" w:cstheme="minorAsci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Mar/>
          </w:tcPr>
          <w:p w:rsidRPr="00467682" w:rsidR="00467682" w:rsidP="0C306757" w:rsidRDefault="00467682" w14:paraId="1E93F83E" w14:textId="49D3F6CE">
            <w:pPr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0C306757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Key vocabulary</w:t>
            </w:r>
            <w:r w:rsidRPr="0C306757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0C306757" w:rsidR="00467682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2</w:t>
            </w:r>
            <w:r w:rsidRPr="0C306757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:</w:t>
            </w:r>
          </w:p>
          <w:p w:rsidRPr="00467682" w:rsidR="00467682" w:rsidP="0C306757" w:rsidRDefault="00467682" w14:paraId="4EAFE94E" w14:textId="1D3227FC">
            <w:pPr>
              <w:pStyle w:val="Normal"/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0C306757" w:rsidR="29CCC8B6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Media</w:t>
            </w:r>
          </w:p>
          <w:p w:rsidRPr="00467682" w:rsidR="00467682" w:rsidP="0C306757" w:rsidRDefault="00467682" w14:paraId="547F2195" w14:textId="0D1DEA36">
            <w:pPr>
              <w:pStyle w:val="Normal"/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</w:pPr>
            <w:r w:rsidRPr="0C306757" w:rsidR="29CCC8B6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Application</w:t>
            </w:r>
          </w:p>
          <w:p w:rsidRPr="00467682" w:rsidR="00467682" w:rsidP="0C306757" w:rsidRDefault="00467682" w14:paraId="2D5E8C37" w14:textId="4F7838E7">
            <w:pPr>
              <w:pStyle w:val="Normal"/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</w:pPr>
            <w:r w:rsidRPr="0C306757" w:rsidR="29CCC8B6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Rendered</w:t>
            </w:r>
          </w:p>
          <w:p w:rsidRPr="00467682" w:rsidR="00467682" w:rsidP="0C306757" w:rsidRDefault="00467682" w14:paraId="44C763D1" w14:textId="54DCD44A">
            <w:pPr>
              <w:pStyle w:val="Normal"/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</w:pPr>
            <w:r w:rsidRPr="0C306757" w:rsidR="29CCC8B6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Typeface</w:t>
            </w:r>
          </w:p>
          <w:p w:rsidRPr="00467682" w:rsidR="00467682" w:rsidP="0C306757" w:rsidRDefault="00467682" w14:paraId="514EA53F" w14:textId="48CE7CD5">
            <w:pPr>
              <w:pStyle w:val="Normal"/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</w:pPr>
            <w:r w:rsidRPr="0C306757" w:rsidR="672A656D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Analysis</w:t>
            </w:r>
          </w:p>
          <w:p w:rsidRPr="00467682" w:rsidR="00467682" w:rsidP="0C306757" w:rsidRDefault="00467682" w14:paraId="74029DE4" w14:textId="2EB124DB">
            <w:pPr>
              <w:pStyle w:val="Normal"/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</w:pPr>
            <w:r w:rsidRPr="0C306757" w:rsidR="672A656D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Analyse</w:t>
            </w:r>
          </w:p>
        </w:tc>
      </w:tr>
      <w:tr w:rsidRPr="00BF2FB6" w:rsidR="00BF2FB6" w:rsidTr="0C306757" w14:paraId="780A4973" w14:textId="77777777">
        <w:trPr>
          <w:trHeight w:val="1307"/>
        </w:trPr>
        <w:tc>
          <w:tcPr>
            <w:tcW w:w="5240" w:type="dxa"/>
            <w:gridSpan w:val="2"/>
            <w:tcMar/>
          </w:tcPr>
          <w:p w:rsidRPr="00467682" w:rsidR="00BF2FB6" w:rsidP="00197998" w:rsidRDefault="00BF2FB6" w14:paraId="3A7F8A1E" w14:textId="7A1D326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C306757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Cultural capital </w:t>
            </w:r>
            <w:r w:rsidRPr="0C306757" w:rsidR="00206B05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opportunities:</w:t>
            </w:r>
            <w:r w:rsidRPr="0C306757" w:rsidR="00206B05">
              <w:rPr>
                <w:rFonts w:ascii="Tw Cen MT" w:hAnsi="Tw Cen MT" w:cs="Calibri" w:cstheme="minorAscii"/>
                <w:sz w:val="24"/>
                <w:szCs w:val="24"/>
              </w:rPr>
              <w:t xml:space="preserve"> …</w:t>
            </w:r>
          </w:p>
          <w:p w:rsidRPr="00BF2FB6" w:rsidR="00BF2FB6" w:rsidP="0C306757" w:rsidRDefault="00BF2FB6" w14:paraId="0F7BD9B2" w14:textId="58F026A5">
            <w:pPr>
              <w:spacing w:line="257" w:lineRule="auto"/>
            </w:pPr>
            <w:r w:rsidRPr="0C306757" w:rsidR="7633E72D">
              <w:rPr>
                <w:rFonts w:ascii="TW Cen MT" w:hAnsi="TW Cen MT" w:eastAsia="TW Cen MT" w:cs="TW Cen MT"/>
                <w:noProof w:val="0"/>
                <w:sz w:val="24"/>
                <w:szCs w:val="24"/>
                <w:lang w:val="en-GB"/>
              </w:rPr>
              <w:t>Looking at the work of other designers.</w:t>
            </w:r>
          </w:p>
          <w:p w:rsidRPr="00BF2FB6" w:rsidR="00BF2FB6" w:rsidP="0C306757" w:rsidRDefault="00BF2FB6" w14:paraId="7B060887" w14:textId="7B5A7122">
            <w:pPr>
              <w:spacing w:line="257" w:lineRule="auto"/>
            </w:pPr>
            <w:r w:rsidRPr="0C306757" w:rsidR="7633E72D">
              <w:rPr>
                <w:rFonts w:ascii="TW Cen MT" w:hAnsi="TW Cen MT" w:eastAsia="TW Cen MT" w:cs="TW Cen MT"/>
                <w:noProof w:val="0"/>
                <w:sz w:val="24"/>
                <w:szCs w:val="24"/>
                <w:lang w:val="en-GB"/>
              </w:rPr>
              <w:t>Trips to design museum.</w:t>
            </w:r>
          </w:p>
          <w:p w:rsidRPr="00BF2FB6" w:rsidR="00BF2FB6" w:rsidP="0C306757" w:rsidRDefault="00BF2FB6" w14:paraId="22F623BE" w14:textId="4097FA55">
            <w:pPr>
              <w:spacing w:line="257" w:lineRule="auto"/>
            </w:pPr>
            <w:r w:rsidRPr="0C306757" w:rsidR="7633E72D">
              <w:rPr>
                <w:rFonts w:ascii="TW Cen MT" w:hAnsi="TW Cen MT" w:eastAsia="TW Cen MT" w:cs="TW Cen MT"/>
                <w:noProof w:val="0"/>
                <w:sz w:val="24"/>
                <w:szCs w:val="24"/>
                <w:lang w:val="en-GB"/>
              </w:rPr>
              <w:t>Talks by guest designers.</w:t>
            </w:r>
          </w:p>
        </w:tc>
        <w:tc>
          <w:tcPr>
            <w:tcW w:w="4961" w:type="dxa"/>
            <w:tcMar/>
          </w:tcPr>
          <w:p w:rsidRPr="00467682" w:rsidR="00BF2FB6" w:rsidP="0C306757" w:rsidRDefault="00BF2FB6" w14:paraId="5F754675" w14:textId="09B00490">
            <w:pPr>
              <w:pStyle w:val="Normal"/>
              <w:spacing w:line="257" w:lineRule="auto"/>
              <w:rPr>
                <w:rFonts w:ascii="Tw Cen MT" w:hAnsi="Tw Cen MT" w:cs="Calibri" w:cstheme="minorAscii"/>
                <w:sz w:val="24"/>
                <w:szCs w:val="24"/>
              </w:rPr>
            </w:pPr>
            <w:r w:rsidRPr="0C306757" w:rsidR="00BF2FB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Whole school Curricular Concept links:</w:t>
            </w:r>
            <w:r>
              <w:br/>
            </w:r>
            <w:r w:rsidRPr="0C306757" w:rsidR="23AEA15D">
              <w:rPr>
                <w:rFonts w:ascii="TW Cen MT" w:hAnsi="TW Cen MT" w:eastAsia="TW Cen MT" w:cs="TW Cen MT"/>
                <w:b w:val="1"/>
                <w:bCs w:val="1"/>
                <w:noProof w:val="0"/>
                <w:sz w:val="24"/>
                <w:szCs w:val="24"/>
                <w:lang w:val="en-GB"/>
              </w:rPr>
              <w:t>Technological progress</w:t>
            </w:r>
          </w:p>
          <w:p w:rsidRPr="00467682" w:rsidR="00BF2FB6" w:rsidP="0C306757" w:rsidRDefault="00BF2FB6" w14:paraId="04FCF84A" w14:textId="630C8B68">
            <w:pPr>
              <w:spacing w:line="257" w:lineRule="auto"/>
            </w:pPr>
            <w:r w:rsidRPr="0C306757" w:rsidR="23AEA15D">
              <w:rPr>
                <w:rFonts w:ascii="TW Cen MT" w:hAnsi="TW Cen MT" w:eastAsia="TW Cen MT" w:cs="TW Cen MT"/>
                <w:noProof w:val="0"/>
                <w:sz w:val="22"/>
                <w:szCs w:val="22"/>
                <w:lang w:val="en-GB"/>
              </w:rPr>
              <w:t>How ICT has changed the way we design</w:t>
            </w:r>
          </w:p>
          <w:p w:rsidRPr="00467682" w:rsidR="00BF2FB6" w:rsidP="0C306757" w:rsidRDefault="00BF2FB6" w14:paraId="0D26E67C" w14:textId="6CF7D4F8">
            <w:pPr>
              <w:spacing w:line="257" w:lineRule="auto"/>
            </w:pPr>
            <w:r w:rsidRPr="0C306757" w:rsidR="23AEA15D">
              <w:rPr>
                <w:rFonts w:ascii="TW Cen MT" w:hAnsi="TW Cen MT" w:eastAsia="TW Cen MT" w:cs="TW Cen MT"/>
                <w:b w:val="1"/>
                <w:bCs w:val="1"/>
                <w:noProof w:val="0"/>
                <w:sz w:val="24"/>
                <w:szCs w:val="24"/>
                <w:lang w:val="en-GB"/>
              </w:rPr>
              <w:t>Precious Planet</w:t>
            </w:r>
          </w:p>
          <w:p w:rsidRPr="00467682" w:rsidR="00BF2FB6" w:rsidP="0C306757" w:rsidRDefault="00BF2FB6" w14:paraId="08DAAB90" w14:textId="79BD1B4F">
            <w:pPr>
              <w:spacing w:line="257" w:lineRule="auto"/>
            </w:pPr>
            <w:r w:rsidRPr="0C306757" w:rsidR="23AEA15D">
              <w:rPr>
                <w:rFonts w:ascii="TW Cen MT" w:hAnsi="TW Cen MT" w:eastAsia="TW Cen MT" w:cs="TW Cen MT"/>
                <w:noProof w:val="0"/>
                <w:sz w:val="22"/>
                <w:szCs w:val="22"/>
                <w:lang w:val="en-GB"/>
              </w:rPr>
              <w:t>Designing will full consideration to the impact design has on the planet.</w:t>
            </w:r>
          </w:p>
          <w:p w:rsidRPr="00467682" w:rsidR="00BF2FB6" w:rsidP="0C306757" w:rsidRDefault="00BF2FB6" w14:paraId="723D2D65" w14:textId="6FBCEAF1">
            <w:pPr>
              <w:spacing w:line="257" w:lineRule="auto"/>
            </w:pPr>
            <w:r w:rsidRPr="0C306757" w:rsidR="23AEA15D">
              <w:rPr>
                <w:rFonts w:ascii="TW Cen MT" w:hAnsi="TW Cen MT" w:eastAsia="TW Cen MT" w:cs="TW Cen MT"/>
                <w:b w:val="1"/>
                <w:bCs w:val="1"/>
                <w:noProof w:val="0"/>
                <w:sz w:val="24"/>
                <w:szCs w:val="24"/>
                <w:lang w:val="en-GB"/>
              </w:rPr>
              <w:t>Artistic Creativity</w:t>
            </w:r>
          </w:p>
          <w:p w:rsidRPr="00467682" w:rsidR="00BF2FB6" w:rsidP="0C306757" w:rsidRDefault="00BF2FB6" w14:paraId="57C5E6DF" w14:textId="4D90DAB1">
            <w:pPr>
              <w:spacing w:line="257" w:lineRule="auto"/>
            </w:pPr>
            <w:r w:rsidRPr="0C306757" w:rsidR="23AEA15D">
              <w:rPr>
                <w:rFonts w:ascii="TW Cen MT" w:hAnsi="TW Cen MT" w:eastAsia="TW Cen MT" w:cs="TW Cen MT"/>
                <w:noProof w:val="0"/>
                <w:sz w:val="22"/>
                <w:szCs w:val="22"/>
                <w:lang w:val="en-GB"/>
              </w:rPr>
              <w:t>Producing designs to meet a design context. Developing design ideas for an intended audience.</w:t>
            </w:r>
          </w:p>
        </w:tc>
        <w:tc>
          <w:tcPr>
            <w:tcW w:w="2694" w:type="dxa"/>
            <w:vMerge/>
            <w:tcMar/>
          </w:tcPr>
          <w:p w:rsidRPr="00BF2FB6" w:rsidR="00BF2FB6" w:rsidP="00197998" w:rsidRDefault="00BF2FB6" w14:paraId="40BD3A24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Mar/>
          </w:tcPr>
          <w:p w:rsidRPr="00BF2FB6" w:rsidR="00BF2FB6" w:rsidP="00197998" w:rsidRDefault="00BF2FB6" w14:paraId="5E36D15A" w14:textId="0D423A24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:rsidR="00467682" w:rsidP="00502E08" w:rsidRDefault="00467682" w14:paraId="7E531ACF" w14:textId="77777777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Pr="00240170" w:rsidR="00467682" w:rsidTr="00467682" w14:paraId="6E907768" w14:textId="77777777">
        <w:trPr>
          <w:jc w:val="center"/>
        </w:trPr>
        <w:tc>
          <w:tcPr>
            <w:tcW w:w="988" w:type="dxa"/>
            <w:vAlign w:val="center"/>
          </w:tcPr>
          <w:p w:rsidRPr="00240170" w:rsidR="00467682" w:rsidP="00502E08" w:rsidRDefault="00467682" w14:paraId="398DF50E" w14:textId="4A496FCE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lastRenderedPageBreak/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Phase</w:t>
            </w:r>
          </w:p>
        </w:tc>
        <w:tc>
          <w:tcPr>
            <w:tcW w:w="6804" w:type="dxa"/>
            <w:gridSpan w:val="2"/>
            <w:vAlign w:val="center"/>
          </w:tcPr>
          <w:p w:rsidRPr="00240170" w:rsidR="00467682" w:rsidP="00502E08" w:rsidRDefault="00467682" w14:paraId="15FEE47E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Pr="00CC7F1F" w:rsidR="00467682" w:rsidTr="00467682" w14:paraId="3D30E635" w14:textId="77777777">
        <w:trPr>
          <w:jc w:val="center"/>
        </w:trPr>
        <w:tc>
          <w:tcPr>
            <w:tcW w:w="988" w:type="dxa"/>
            <w:vMerge w:val="restart"/>
            <w:vAlign w:val="center"/>
          </w:tcPr>
          <w:p w:rsidRPr="00240170" w:rsidR="00467682" w:rsidP="00502E08" w:rsidRDefault="00467682" w14:paraId="3741D57B" w14:textId="5538636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name="_Hlk73613621" w:id="0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Pr="006418DD" w:rsidR="00467682" w:rsidP="00502E08" w:rsidRDefault="00467682" w14:paraId="73A79D88" w14:textId="554C074C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:rsidR="00467682" w:rsidP="00502E08" w:rsidRDefault="00467682" w14:paraId="0A3D9664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06A9DA85" w14:textId="1E24F0FB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6418DD" w14:paraId="16992486" w14:textId="77777777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:rsidRPr="00240170" w:rsidR="006418DD" w:rsidP="00502E08" w:rsidRDefault="006418DD" w14:paraId="17FC4CA4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:rsidRPr="006418DD" w:rsidR="006418DD" w:rsidP="00502E08" w:rsidRDefault="006418DD" w14:paraId="53DDC4CE" w14:textId="0945EB5A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Pr="00CC7F1F" w:rsidR="006418DD" w:rsidP="00502E08" w:rsidRDefault="006418DD" w14:paraId="7DD4038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5FE66ABF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246396E7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03E4FFFF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6A950C21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49983313" w14:textId="033D87F2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8DD" w:rsidP="00467682" w:rsidRDefault="006418DD" w14:paraId="7DDFD534" w14:textId="27C2E35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6418DD" w:rsidR="006418DD" w:rsidP="00467682" w:rsidRDefault="006418DD" w14:paraId="7A977F0D" w14:textId="77FD93DC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467682" w:rsidRDefault="006418DD" w14:paraId="01EC9AAD" w14:textId="6CF67DDE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467682" w:rsidRDefault="006418DD" w14:paraId="47478F22" w14:textId="1F4AE1E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0F032BDF" w14:textId="1CB047A4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6418DD" w:rsidR="006418DD" w:rsidP="00502E08" w:rsidRDefault="006418DD" w14:paraId="07B6C6C8" w14:textId="5145F2B0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502E08" w:rsidRDefault="006418DD" w14:paraId="09F4A60D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78BD70B1" w14:textId="1F6B914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Pr="00CC7F1F" w:rsidR="00467682" w:rsidTr="00467682" w14:paraId="72AAC6A8" w14:textId="77777777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:rsidR="00467682" w:rsidP="00502E08" w:rsidRDefault="00467682" w14:paraId="029C33E8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:rsidRPr="00CC7F1F" w:rsidR="00467682" w:rsidP="00502E08" w:rsidRDefault="00467682" w14:paraId="3D8000C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467682" w:rsidTr="00467682" w14:paraId="788515AB" w14:textId="77777777">
        <w:trPr>
          <w:jc w:val="center"/>
        </w:trPr>
        <w:tc>
          <w:tcPr>
            <w:tcW w:w="988" w:type="dxa"/>
            <w:vMerge w:val="restart"/>
            <w:vAlign w:val="center"/>
          </w:tcPr>
          <w:p w:rsidRPr="00240170" w:rsidR="00467682" w:rsidP="00502E08" w:rsidRDefault="00467682" w14:paraId="1C940F3F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Pr="006418DD" w:rsidR="00467682" w:rsidP="00502E08" w:rsidRDefault="00467682" w14:paraId="3B60ED5F" w14:textId="33DC623C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:rsidR="00467682" w:rsidP="00502E08" w:rsidRDefault="00467682" w14:paraId="7EF64ADB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107F2397" w14:textId="77BF3F8F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6418DD" w14:paraId="7E8B5A13" w14:textId="77777777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:rsidRPr="00240170" w:rsidR="006418DD" w:rsidP="00502E08" w:rsidRDefault="006418DD" w14:paraId="249D3BB5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8DD" w:rsidP="00502E08" w:rsidRDefault="006418DD" w14:paraId="094C8DD8" w14:textId="4572D8A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Pr="006418DD" w:rsidR="006418DD" w:rsidP="00502E08" w:rsidRDefault="006418DD" w14:paraId="58EA5CDA" w14:textId="4A3FE1DE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Pr="00CC7F1F" w:rsidR="006418DD" w:rsidP="00502E08" w:rsidRDefault="006418DD" w14:paraId="31F90FAC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3ADB070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7FA9BE08" w14:textId="72FF373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43F51E2E" w14:textId="2D939A5C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1295987C" w14:textId="10079774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0E49FEC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2DEC29F9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8DD" w:rsidP="006418DD" w:rsidRDefault="006418DD" w14:paraId="2CB3ED57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6418DD" w:rsidR="006418DD" w:rsidP="006418DD" w:rsidRDefault="006418DD" w14:paraId="0DA4DAE1" w14:textId="603174C1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086DAD07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72939D5D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2408DEFD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6418DD" w:rsidR="006418DD" w:rsidP="00502E08" w:rsidRDefault="006418DD" w14:paraId="6ECE61D0" w14:textId="3CA36D3B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Pr="00CC7F1F" w:rsidR="00467682" w:rsidTr="00467682" w14:paraId="736B04C5" w14:textId="77777777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:rsidR="00467682" w:rsidP="00502E08" w:rsidRDefault="00467682" w14:paraId="131E968B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:rsidRPr="00CC7F1F" w:rsidR="00467682" w:rsidP="00502E08" w:rsidRDefault="00467682" w14:paraId="17820E4B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467682" w:rsidTr="00467682" w14:paraId="6F02A898" w14:textId="77777777">
        <w:trPr>
          <w:jc w:val="center"/>
        </w:trPr>
        <w:tc>
          <w:tcPr>
            <w:tcW w:w="988" w:type="dxa"/>
            <w:vMerge w:val="restart"/>
            <w:vAlign w:val="center"/>
          </w:tcPr>
          <w:p w:rsidRPr="00240170" w:rsidR="00467682" w:rsidP="00502E08" w:rsidRDefault="00467682" w14:paraId="6BA2FC3D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:rsidRPr="006418DD" w:rsidR="00467682" w:rsidP="00502E08" w:rsidRDefault="00467682" w14:paraId="66B3A7F8" w14:textId="6A0F4205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:rsidRPr="00CC7F1F" w:rsidR="00467682" w:rsidP="00502E08" w:rsidRDefault="00467682" w14:paraId="153FC005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467682" w:rsidP="00502E08" w:rsidRDefault="00467682" w14:paraId="49B63B02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6418DD" w14:paraId="05350556" w14:textId="77777777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:rsidRPr="00240170" w:rsidR="006418DD" w:rsidP="00502E08" w:rsidRDefault="006418DD" w14:paraId="540ACC7F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8DD" w:rsidP="00502E08" w:rsidRDefault="006418DD" w14:paraId="579B4A7A" w14:textId="2AA8304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Pr="006418DD" w:rsidR="006418DD" w:rsidP="00502E08" w:rsidRDefault="006418DD" w14:paraId="7B851AA2" w14:textId="34B96AE0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502E08" w:rsidRDefault="006418DD" w14:paraId="3C5BC3C5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27722D6A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624514F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0F4269A7" w14:textId="47BFF6A1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2A654C44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01DBF34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6E119D52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8DD" w:rsidP="006418DD" w:rsidRDefault="006418DD" w14:paraId="035F607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6418DD" w:rsidR="006418DD" w:rsidP="006418DD" w:rsidRDefault="006418DD" w14:paraId="7D044C74" w14:textId="3C5F5F24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28F60A2F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01F1734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26E07291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6418DD" w:rsidR="006418DD" w:rsidP="00502E08" w:rsidRDefault="006418DD" w14:paraId="447CDCF2" w14:textId="64A9E7FF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Pr="00CC7F1F" w:rsidR="006418DD" w:rsidTr="008C783A" w14:paraId="659B685D" w14:textId="7777777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Pr="00240170" w:rsidR="006418DD" w:rsidP="006418DD" w:rsidRDefault="006418DD" w14:paraId="1068FAA3" w14:textId="0FF82ED2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Pr="00CC7F1F" w:rsidR="006418DD" w:rsidP="006418DD" w:rsidRDefault="006418DD" w14:paraId="26640187" w14:textId="3F28DFF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Pr="00CC7F1F" w:rsidR="006418DD" w:rsidTr="00467682" w14:paraId="74C72A1C" w14:textId="77777777">
        <w:trPr>
          <w:jc w:val="center"/>
        </w:trPr>
        <w:tc>
          <w:tcPr>
            <w:tcW w:w="988" w:type="dxa"/>
            <w:vMerge w:val="restart"/>
            <w:vAlign w:val="center"/>
          </w:tcPr>
          <w:p w:rsidRPr="00240170" w:rsidR="006418DD" w:rsidP="006418DD" w:rsidRDefault="006418DD" w14:paraId="15FFAD33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:rsidRPr="006418DD" w:rsidR="006418DD" w:rsidP="006418DD" w:rsidRDefault="006418DD" w14:paraId="0CA44935" w14:textId="0C267C0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Pr="00CC7F1F" w:rsidR="006418DD" w:rsidP="006418DD" w:rsidRDefault="006418DD" w14:paraId="15993B44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32835E5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6418DD" w14:paraId="17BC306D" w14:textId="77777777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:rsidRPr="00240170" w:rsidR="006418DD" w:rsidP="006418DD" w:rsidRDefault="006418DD" w14:paraId="17A773B4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8DD" w:rsidP="006418DD" w:rsidRDefault="006418DD" w14:paraId="5C65D2F9" w14:textId="10BA709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Pr="006418DD" w:rsidR="006418DD" w:rsidP="006418DD" w:rsidRDefault="006418DD" w14:paraId="495B836E" w14:textId="5B51CCF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56CDFF2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37C2867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68C73A7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3E1AC2D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23B29E1C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16685B63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8DD" w:rsidP="006418DD" w:rsidRDefault="006418DD" w14:paraId="0B97DD41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194F67" w:rsidR="006418DD" w:rsidP="006418DD" w:rsidRDefault="00194F67" w14:paraId="5C0FB00C" w14:textId="644A7EC6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60E1A75B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4BDE3695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26E0DAE1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194F67" w:rsidR="006418DD" w:rsidP="006418DD" w:rsidRDefault="00194F67" w14:paraId="122E5D41" w14:textId="1ABDDC7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Pr="00CC7F1F" w:rsidR="006418DD" w:rsidTr="00467682" w14:paraId="18F4DBEB" w14:textId="77777777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:rsidRPr="00240170" w:rsidR="006418DD" w:rsidP="006418DD" w:rsidRDefault="006418DD" w14:paraId="71C3197A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:rsidRPr="00CC7F1F" w:rsidR="006418DD" w:rsidP="006418DD" w:rsidRDefault="006418DD" w14:paraId="64B543BF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467682" w14:paraId="20A8182F" w14:textId="77777777">
        <w:trPr>
          <w:jc w:val="center"/>
        </w:trPr>
        <w:tc>
          <w:tcPr>
            <w:tcW w:w="988" w:type="dxa"/>
            <w:vMerge w:val="restart"/>
            <w:vAlign w:val="center"/>
          </w:tcPr>
          <w:p w:rsidRPr="00240170" w:rsidR="006418DD" w:rsidP="006418DD" w:rsidRDefault="006418DD" w14:paraId="04A57E92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:rsidRPr="00194F67" w:rsidR="006418DD" w:rsidP="006418DD" w:rsidRDefault="006418DD" w14:paraId="5BF5635B" w14:textId="12DD3FC6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:rsidRPr="00CC7F1F" w:rsidR="006418DD" w:rsidP="006418DD" w:rsidRDefault="006418DD" w14:paraId="6FF17C5D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1E3CE19D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6418DD" w14:paraId="50B205F2" w14:textId="77777777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:rsidRPr="00240170" w:rsidR="006418DD" w:rsidP="006418DD" w:rsidRDefault="006418DD" w14:paraId="6BB475E0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8DD" w:rsidP="006418DD" w:rsidRDefault="006418DD" w14:paraId="2D1AAA62" w14:textId="2EFF571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Pr="00194F67" w:rsidR="006418DD" w:rsidP="006418DD" w:rsidRDefault="00194F67" w14:paraId="73073795" w14:textId="2E246323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76EC41F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60AC98A5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5868D705" w14:textId="2770129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1184E80C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490DB5E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2E094082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33FC74EC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8DD" w:rsidP="006418DD" w:rsidRDefault="006418DD" w14:paraId="1B39C10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194F67" w:rsidR="006418DD" w:rsidP="006418DD" w:rsidRDefault="00194F67" w14:paraId="11AF1AD6" w14:textId="620993D0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05A54FCC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31F3069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5350EBFB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194F67" w:rsidR="006418DD" w:rsidP="006418DD" w:rsidRDefault="00194F67" w14:paraId="61E2B120" w14:textId="1B71F3FF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Pr="00CC7F1F" w:rsidR="006418DD" w:rsidTr="00467682" w14:paraId="10CFDA1E" w14:textId="77777777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:rsidRPr="00CC7F1F" w:rsidR="006418DD" w:rsidP="006418DD" w:rsidRDefault="006418DD" w14:paraId="3695183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467682" w14:paraId="7BD96BE8" w14:textId="77777777">
        <w:trPr>
          <w:jc w:val="center"/>
        </w:trPr>
        <w:tc>
          <w:tcPr>
            <w:tcW w:w="988" w:type="dxa"/>
            <w:vMerge w:val="restart"/>
            <w:vAlign w:val="center"/>
          </w:tcPr>
          <w:p w:rsidRPr="00240170" w:rsidR="006418DD" w:rsidP="006418DD" w:rsidRDefault="006418DD" w14:paraId="10EF7157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:rsidRPr="00194F67" w:rsidR="006418DD" w:rsidP="006418DD" w:rsidRDefault="006418DD" w14:paraId="4CDBD22C" w14:textId="6D16A9C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Pr="00CC7F1F" w:rsidR="006418DD" w:rsidP="006418DD" w:rsidRDefault="006418DD" w14:paraId="281ACB5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26F7648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6418DD" w14:paraId="24AE6609" w14:textId="77777777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:rsidRPr="00240170" w:rsidR="006418DD" w:rsidP="006418DD" w:rsidRDefault="006418DD" w14:paraId="5F0D98B1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8DD" w:rsidP="006418DD" w:rsidRDefault="006418DD" w14:paraId="5522EC05" w14:textId="4BE5C644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:rsidRPr="00194F67" w:rsidR="006418DD" w:rsidP="006418DD" w:rsidRDefault="00194F67" w14:paraId="39045C11" w14:textId="477CC6BE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570DED0D" w14:textId="4C4BE051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15E9600A" w14:textId="3516269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2DD3493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28799F72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5CE6A98F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1803C84A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64278397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8DD" w:rsidP="006418DD" w:rsidRDefault="006418DD" w14:paraId="6279D233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194F67" w:rsidR="006418DD" w:rsidP="006418DD" w:rsidRDefault="00194F67" w14:paraId="7681DC72" w14:textId="4A04B0FB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6EF2ED2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78811F8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0CA34B9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194F67" w:rsidR="006418DD" w:rsidP="006418DD" w:rsidRDefault="00194F67" w14:paraId="4A2265F6" w14:textId="4506C0E6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:rsidRPr="00BF2FB6" w:rsidR="001F6168" w:rsidP="00E25346" w:rsidRDefault="001F6168" w14:paraId="08EDBC9A" w14:textId="77777777">
      <w:pPr>
        <w:rPr>
          <w:rFonts w:ascii="Tw Cen MT" w:hAnsi="Tw Cen MT" w:cstheme="minorHAnsi"/>
          <w:b/>
          <w:bCs/>
          <w:sz w:val="24"/>
          <w:szCs w:val="24"/>
        </w:rPr>
      </w:pPr>
    </w:p>
    <w:sectPr w:rsidRPr="00BF2FB6" w:rsidR="001F6168" w:rsidSect="00467682">
      <w:type w:val="continuous"/>
      <w:pgSz w:w="16838" w:h="11906" w:orient="landscape"/>
      <w:pgMar w:top="709" w:right="536" w:bottom="568" w:left="709" w:header="708" w:footer="708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Tw Cen MT" w:hAnsi="Tw Cen M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hint="default" w:ascii="Tw Cen MT" w:hAnsi="Tw Cen MT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hint="default" w:ascii="Tw Cen MT" w:hAnsi="Tw Cen MT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3">
    <w:abstractNumId w:val="22"/>
  </w: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7"/>
  </w:num>
  <w:num w:numId="13">
    <w:abstractNumId w:val="21"/>
  </w:num>
  <w:num w:numId="14">
    <w:abstractNumId w:val="9"/>
  </w:num>
  <w:num w:numId="15">
    <w:abstractNumId w:val="18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8"/>
  </w:num>
  <w:num w:numId="21">
    <w:abstractNumId w:val="20"/>
  </w:num>
  <w:num w:numId="22">
    <w:abstractNumId w:val="19"/>
  </w:num>
  <w:numIdMacAtCleanup w:val="1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92283"/>
    <w:rsid w:val="000A04D0"/>
    <w:rsid w:val="000B724A"/>
    <w:rsid w:val="000C0B8B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F6168"/>
    <w:rsid w:val="00206B05"/>
    <w:rsid w:val="0020734F"/>
    <w:rsid w:val="002255D7"/>
    <w:rsid w:val="002674FB"/>
    <w:rsid w:val="002772BA"/>
    <w:rsid w:val="002A1025"/>
    <w:rsid w:val="002B2B34"/>
    <w:rsid w:val="002F5E68"/>
    <w:rsid w:val="00351C78"/>
    <w:rsid w:val="003A3B9F"/>
    <w:rsid w:val="003B3732"/>
    <w:rsid w:val="003D2DD7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F1EEF"/>
    <w:rsid w:val="006418DD"/>
    <w:rsid w:val="00646439"/>
    <w:rsid w:val="006B6095"/>
    <w:rsid w:val="0070519D"/>
    <w:rsid w:val="00712A5C"/>
    <w:rsid w:val="007406FD"/>
    <w:rsid w:val="0074365A"/>
    <w:rsid w:val="00750979"/>
    <w:rsid w:val="007F56F0"/>
    <w:rsid w:val="00826996"/>
    <w:rsid w:val="00892CDD"/>
    <w:rsid w:val="008D2D3E"/>
    <w:rsid w:val="008F5DA3"/>
    <w:rsid w:val="009A026F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23D8C"/>
    <w:rsid w:val="00B3119C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66849"/>
    <w:rsid w:val="00C96551"/>
    <w:rsid w:val="00CA4FC9"/>
    <w:rsid w:val="00D11A60"/>
    <w:rsid w:val="00D558A0"/>
    <w:rsid w:val="00D7620F"/>
    <w:rsid w:val="00DC4A86"/>
    <w:rsid w:val="00DF4B36"/>
    <w:rsid w:val="00E1416D"/>
    <w:rsid w:val="00E25346"/>
    <w:rsid w:val="00E6587D"/>
    <w:rsid w:val="00EA1ED5"/>
    <w:rsid w:val="00ED3E69"/>
    <w:rsid w:val="00EE374A"/>
    <w:rsid w:val="00EE6B79"/>
    <w:rsid w:val="00F2768F"/>
    <w:rsid w:val="00F33ED3"/>
    <w:rsid w:val="00F42934"/>
    <w:rsid w:val="00F83E9E"/>
    <w:rsid w:val="00F9173B"/>
    <w:rsid w:val="00FD7A55"/>
    <w:rsid w:val="01370164"/>
    <w:rsid w:val="02EB3ACA"/>
    <w:rsid w:val="03402077"/>
    <w:rsid w:val="0492C00C"/>
    <w:rsid w:val="051F18DF"/>
    <w:rsid w:val="0702A1CA"/>
    <w:rsid w:val="0737B367"/>
    <w:rsid w:val="0760FE70"/>
    <w:rsid w:val="076AE434"/>
    <w:rsid w:val="08458B43"/>
    <w:rsid w:val="08E9E99E"/>
    <w:rsid w:val="0A2ED06F"/>
    <w:rsid w:val="0A71956F"/>
    <w:rsid w:val="0C306757"/>
    <w:rsid w:val="0C5EF45B"/>
    <w:rsid w:val="0CE46A87"/>
    <w:rsid w:val="0ECDE8AB"/>
    <w:rsid w:val="101F6DCB"/>
    <w:rsid w:val="112DEC37"/>
    <w:rsid w:val="138B89DB"/>
    <w:rsid w:val="14329EF1"/>
    <w:rsid w:val="15594FEC"/>
    <w:rsid w:val="17560D52"/>
    <w:rsid w:val="179D2DBB"/>
    <w:rsid w:val="17FA82BE"/>
    <w:rsid w:val="19B232D4"/>
    <w:rsid w:val="19C44228"/>
    <w:rsid w:val="1B756DA5"/>
    <w:rsid w:val="1B9A9964"/>
    <w:rsid w:val="1D72DBB6"/>
    <w:rsid w:val="1D975877"/>
    <w:rsid w:val="1FE83C44"/>
    <w:rsid w:val="222DE298"/>
    <w:rsid w:val="22EA9028"/>
    <w:rsid w:val="23AEA15D"/>
    <w:rsid w:val="248F497A"/>
    <w:rsid w:val="254D9EC2"/>
    <w:rsid w:val="2565835A"/>
    <w:rsid w:val="27BB3F0B"/>
    <w:rsid w:val="2887C78D"/>
    <w:rsid w:val="293DE70F"/>
    <w:rsid w:val="29CCC8B6"/>
    <w:rsid w:val="2A19623F"/>
    <w:rsid w:val="2B300304"/>
    <w:rsid w:val="2B608FF8"/>
    <w:rsid w:val="2BB07EA5"/>
    <w:rsid w:val="2BEC72BD"/>
    <w:rsid w:val="2E8CBE9D"/>
    <w:rsid w:val="2EAB148E"/>
    <w:rsid w:val="2F0183BD"/>
    <w:rsid w:val="2FD4CAD5"/>
    <w:rsid w:val="341531F9"/>
    <w:rsid w:val="346B701B"/>
    <w:rsid w:val="347035D1"/>
    <w:rsid w:val="348099B6"/>
    <w:rsid w:val="348F139B"/>
    <w:rsid w:val="34F35501"/>
    <w:rsid w:val="354D2238"/>
    <w:rsid w:val="35986742"/>
    <w:rsid w:val="35A872D0"/>
    <w:rsid w:val="366F3C1F"/>
    <w:rsid w:val="36AF5F74"/>
    <w:rsid w:val="386ADE88"/>
    <w:rsid w:val="38CBF8F9"/>
    <w:rsid w:val="3A3C3F41"/>
    <w:rsid w:val="3A7BC85D"/>
    <w:rsid w:val="40978546"/>
    <w:rsid w:val="42E61AE0"/>
    <w:rsid w:val="43D587B5"/>
    <w:rsid w:val="444C0515"/>
    <w:rsid w:val="451A44EC"/>
    <w:rsid w:val="456E131E"/>
    <w:rsid w:val="45F3FBCB"/>
    <w:rsid w:val="487B00CC"/>
    <w:rsid w:val="48A8F8D8"/>
    <w:rsid w:val="494D6541"/>
    <w:rsid w:val="4AE935A2"/>
    <w:rsid w:val="4CB836D0"/>
    <w:rsid w:val="4CF1EF1D"/>
    <w:rsid w:val="4CFBFECF"/>
    <w:rsid w:val="505CBA5F"/>
    <w:rsid w:val="51B705B1"/>
    <w:rsid w:val="52D168DE"/>
    <w:rsid w:val="53EBAB7F"/>
    <w:rsid w:val="59736DB4"/>
    <w:rsid w:val="5A62DA89"/>
    <w:rsid w:val="5BFEAAEA"/>
    <w:rsid w:val="5C236188"/>
    <w:rsid w:val="5F5DEDEE"/>
    <w:rsid w:val="61ABFECB"/>
    <w:rsid w:val="6226CC05"/>
    <w:rsid w:val="641836B4"/>
    <w:rsid w:val="66871CC5"/>
    <w:rsid w:val="672A656D"/>
    <w:rsid w:val="69DF6ACA"/>
    <w:rsid w:val="6A75A5E9"/>
    <w:rsid w:val="6B147AB7"/>
    <w:rsid w:val="6BA2CD41"/>
    <w:rsid w:val="6CDD28A3"/>
    <w:rsid w:val="6CEF694A"/>
    <w:rsid w:val="6FE7D96B"/>
    <w:rsid w:val="70A92D55"/>
    <w:rsid w:val="71F6F094"/>
    <w:rsid w:val="726D8214"/>
    <w:rsid w:val="753B84C6"/>
    <w:rsid w:val="7616B27D"/>
    <w:rsid w:val="7633E72D"/>
    <w:rsid w:val="768ABD05"/>
    <w:rsid w:val="770FC3B9"/>
    <w:rsid w:val="7BBADB09"/>
    <w:rsid w:val="7CF38E0E"/>
    <w:rsid w:val="7D058D14"/>
    <w:rsid w:val="7D9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styleId="Default" w:customStyle="1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MTeachingtextnobullets" w:customStyle="1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hAnsi="Arial" w:eastAsia="Calibri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E38EF-D029-48F9-9D7A-60FBE05D5AF8}"/>
</file>

<file path=customXml/itemProps3.xml><?xml version="1.0" encoding="utf-8"?>
<ds:datastoreItem xmlns:ds="http://schemas.openxmlformats.org/officeDocument/2006/customXml" ds:itemID="{50CB581C-73A6-4675-9666-D79286A15F4F}"/>
</file>

<file path=customXml/itemProps4.xml><?xml version="1.0" encoding="utf-8"?>
<ds:datastoreItem xmlns:ds="http://schemas.openxmlformats.org/officeDocument/2006/customXml" ds:itemID="{AEDC8FD7-65D3-48E5-9025-A4024D1947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Kelly</dc:creator>
  <keywords/>
  <dc:description/>
  <lastModifiedBy>M Lilley</lastModifiedBy>
  <revision>7</revision>
  <dcterms:created xsi:type="dcterms:W3CDTF">2021-06-03T10:55:00.0000000Z</dcterms:created>
  <dcterms:modified xsi:type="dcterms:W3CDTF">2021-08-26T14:36:02.2892440Z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